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C13452" w:rsidRDefault="007466A8" w:rsidP="00A9799C">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7466A8">
      <w:pPr>
        <w:rPr>
          <w:rFonts w:ascii="Times roman numeral" w:hAnsi="Times roman numeral"/>
          <w:b/>
          <w:sz w:val="16"/>
          <w:szCs w:val="16"/>
        </w:rPr>
      </w:pPr>
    </w:p>
    <w:p w:rsidR="007466A8" w:rsidRPr="00C13452" w:rsidRDefault="00411418" w:rsidP="00A9799C">
      <w:pPr>
        <w:jc w:val="center"/>
        <w:rPr>
          <w:rFonts w:ascii="Times roman numeral" w:hAnsi="Times roman numeral"/>
          <w:b/>
        </w:rPr>
      </w:pPr>
      <w:r>
        <w:rPr>
          <w:rFonts w:ascii="Times roman numeral" w:hAnsi="Times roman numeral"/>
          <w:b/>
        </w:rPr>
        <w:t>MINUTES</w:t>
      </w:r>
    </w:p>
    <w:p w:rsidR="007466A8" w:rsidRPr="00C13452" w:rsidRDefault="007466A8" w:rsidP="007466A8">
      <w:pPr>
        <w:rPr>
          <w:rFonts w:ascii="Times roman numeral" w:hAnsi="Times roman numeral"/>
          <w:b/>
          <w:sz w:val="16"/>
          <w:szCs w:val="16"/>
        </w:rPr>
      </w:pPr>
    </w:p>
    <w:p w:rsidR="006D3449" w:rsidRPr="006D3449" w:rsidRDefault="006D3449" w:rsidP="006D3449">
      <w:pPr>
        <w:ind w:firstLine="720"/>
        <w:rPr>
          <w:rFonts w:ascii="Times roman numeral" w:hAnsi="Times roman numeral"/>
          <w:b/>
        </w:rPr>
      </w:pPr>
      <w:r>
        <w:rPr>
          <w:rFonts w:ascii="Times roman numeral" w:hAnsi="Times roman numeral"/>
          <w:b/>
        </w:rPr>
        <w:t xml:space="preserve">                              </w:t>
      </w:r>
      <w:r w:rsidR="00A62996">
        <w:rPr>
          <w:rFonts w:ascii="Times roman numeral" w:hAnsi="Times roman numeral"/>
          <w:b/>
        </w:rPr>
        <w:t xml:space="preserve">                             </w:t>
      </w:r>
      <w:r w:rsidR="0048790F">
        <w:rPr>
          <w:rFonts w:ascii="Times roman numeral" w:hAnsi="Times roman numeral"/>
          <w:b/>
        </w:rPr>
        <w:t>FEBRUARY 11</w:t>
      </w:r>
      <w:r w:rsidR="00A62996">
        <w:rPr>
          <w:rFonts w:ascii="Times roman numeral" w:hAnsi="Times roman numeral"/>
          <w:b/>
        </w:rPr>
        <w:t>,</w:t>
      </w:r>
      <w:r w:rsidR="008D7AC1">
        <w:rPr>
          <w:rFonts w:ascii="Times roman numeral" w:hAnsi="Times roman numeral"/>
          <w:b/>
        </w:rPr>
        <w:t xml:space="preserve"> 20</w:t>
      </w:r>
      <w:r>
        <w:rPr>
          <w:rFonts w:ascii="Times roman numeral" w:hAnsi="Times roman numeral"/>
          <w:b/>
        </w:rPr>
        <w:t>2</w:t>
      </w:r>
      <w:r w:rsidR="00893793">
        <w:rPr>
          <w:rFonts w:ascii="Times roman numeral" w:hAnsi="Times roman numeral"/>
          <w:b/>
        </w:rPr>
        <w:t>1</w:t>
      </w:r>
    </w:p>
    <w:p w:rsidR="007466A8" w:rsidRPr="00C13452" w:rsidRDefault="007466A8" w:rsidP="007466A8">
      <w:pPr>
        <w:rPr>
          <w:rFonts w:ascii="Times roman numeral" w:hAnsi="Times roman numeral"/>
          <w:b/>
          <w:sz w:val="16"/>
          <w:szCs w:val="16"/>
          <w:u w:val="single"/>
        </w:rPr>
      </w:pPr>
    </w:p>
    <w:p w:rsidR="007466A8" w:rsidRDefault="00EC5D09" w:rsidP="00A9799C">
      <w:pPr>
        <w:jc w:val="center"/>
        <w:rPr>
          <w:rFonts w:ascii="Times roman numeral" w:hAnsi="Times roman numeral"/>
          <w:b/>
        </w:rPr>
      </w:pPr>
      <w:r>
        <w:rPr>
          <w:rFonts w:ascii="Times roman numeral" w:hAnsi="Times roman numeral"/>
          <w:b/>
        </w:rPr>
        <w:t>5:10</w:t>
      </w:r>
      <w:r w:rsidR="002D2EDC">
        <w:rPr>
          <w:rFonts w:ascii="Times roman numeral" w:hAnsi="Times roman numeral"/>
          <w:b/>
        </w:rPr>
        <w:t xml:space="preserve"> </w:t>
      </w:r>
      <w:r w:rsidR="007466A8" w:rsidRPr="00C13452">
        <w:rPr>
          <w:rFonts w:ascii="Times roman numeral" w:hAnsi="Times roman numeral"/>
          <w:b/>
        </w:rPr>
        <w:t>P.M.</w:t>
      </w:r>
    </w:p>
    <w:p w:rsidR="00C66A01" w:rsidRPr="00C13452" w:rsidRDefault="00C66A01" w:rsidP="00A9799C">
      <w:pPr>
        <w:jc w:val="center"/>
        <w:rPr>
          <w:rFonts w:ascii="Times roman numeral" w:hAnsi="Times roman numeral"/>
          <w:b/>
        </w:rPr>
      </w:pPr>
    </w:p>
    <w:p w:rsidR="00614C9F" w:rsidRPr="00614C9F" w:rsidRDefault="00411418" w:rsidP="00614C9F">
      <w:pPr>
        <w:rPr>
          <w:b/>
          <w:sz w:val="22"/>
          <w:szCs w:val="22"/>
        </w:rPr>
      </w:pPr>
      <w:r w:rsidRPr="00A45AE9">
        <w:rPr>
          <w:sz w:val="22"/>
          <w:szCs w:val="22"/>
        </w:rPr>
        <w:t xml:space="preserve">The regular meeting of the Okaloosa County Planning Commission was held Thursday, </w:t>
      </w:r>
      <w:r w:rsidR="0048790F">
        <w:rPr>
          <w:sz w:val="22"/>
          <w:szCs w:val="22"/>
        </w:rPr>
        <w:t>February 11</w:t>
      </w:r>
      <w:r w:rsidR="003A3B43">
        <w:rPr>
          <w:sz w:val="22"/>
          <w:szCs w:val="22"/>
        </w:rPr>
        <w:t>, 20</w:t>
      </w:r>
      <w:r w:rsidR="00585FA4">
        <w:rPr>
          <w:sz w:val="22"/>
          <w:szCs w:val="22"/>
        </w:rPr>
        <w:t>2</w:t>
      </w:r>
      <w:r w:rsidR="00893793">
        <w:rPr>
          <w:sz w:val="22"/>
          <w:szCs w:val="22"/>
        </w:rPr>
        <w:t>1</w:t>
      </w:r>
      <w:r w:rsidRPr="00A45AE9">
        <w:rPr>
          <w:sz w:val="22"/>
          <w:szCs w:val="22"/>
        </w:rPr>
        <w:t>, 5:</w:t>
      </w:r>
      <w:r w:rsidR="0048790F">
        <w:rPr>
          <w:sz w:val="22"/>
          <w:szCs w:val="22"/>
        </w:rPr>
        <w:t>01</w:t>
      </w:r>
      <w:r w:rsidR="00F70D94">
        <w:rPr>
          <w:sz w:val="22"/>
          <w:szCs w:val="22"/>
        </w:rPr>
        <w:t xml:space="preserve"> </w:t>
      </w:r>
      <w:r w:rsidRPr="00A45AE9">
        <w:rPr>
          <w:sz w:val="22"/>
          <w:szCs w:val="22"/>
        </w:rPr>
        <w:t xml:space="preserve">p.m., </w:t>
      </w:r>
      <w:r w:rsidR="00614C9F" w:rsidRPr="00F72294">
        <w:rPr>
          <w:color w:val="000000" w:themeColor="text1"/>
          <w:sz w:val="22"/>
          <w:szCs w:val="22"/>
        </w:rPr>
        <w:t xml:space="preserve">Commissioner’s Chambers, </w:t>
      </w:r>
      <w:r w:rsidR="00614C9F" w:rsidRPr="00614C9F">
        <w:rPr>
          <w:rStyle w:val="Strong"/>
          <w:b w:val="0"/>
          <w:color w:val="000000" w:themeColor="text1"/>
          <w:sz w:val="22"/>
          <w:szCs w:val="22"/>
        </w:rPr>
        <w:t>Okaloosa County Administrative Complex 1250 Eglin Parkway N, Shalimar, FL 32579</w:t>
      </w:r>
      <w:r w:rsidR="00614C9F">
        <w:rPr>
          <w:rStyle w:val="Strong"/>
          <w:b w:val="0"/>
          <w:color w:val="000000" w:themeColor="text1"/>
          <w:sz w:val="22"/>
          <w:szCs w:val="22"/>
        </w:rPr>
        <w:t>.</w:t>
      </w:r>
    </w:p>
    <w:p w:rsidR="001B405D" w:rsidRDefault="00411418" w:rsidP="00E06421">
      <w:pPr>
        <w:rPr>
          <w:sz w:val="22"/>
          <w:szCs w:val="22"/>
        </w:rPr>
      </w:pPr>
      <w:r w:rsidRPr="00A45AE9">
        <w:rPr>
          <w:sz w:val="22"/>
          <w:szCs w:val="22"/>
        </w:rPr>
        <w:t xml:space="preserve">Board members in attendance were </w:t>
      </w:r>
      <w:r w:rsidR="008041E3">
        <w:rPr>
          <w:sz w:val="22"/>
          <w:szCs w:val="22"/>
        </w:rPr>
        <w:t>Bruce Ravan,</w:t>
      </w:r>
      <w:r w:rsidR="008F56EC">
        <w:rPr>
          <w:sz w:val="22"/>
          <w:szCs w:val="22"/>
        </w:rPr>
        <w:t xml:space="preserve"> </w:t>
      </w:r>
      <w:r w:rsidR="00893793">
        <w:rPr>
          <w:sz w:val="22"/>
          <w:szCs w:val="22"/>
        </w:rPr>
        <w:t xml:space="preserve">Jeremy Stewart, John Collins, </w:t>
      </w:r>
      <w:r w:rsidR="001B405D">
        <w:rPr>
          <w:sz w:val="22"/>
          <w:szCs w:val="22"/>
        </w:rPr>
        <w:t xml:space="preserve">and </w:t>
      </w:r>
      <w:r w:rsidR="00A62996">
        <w:rPr>
          <w:sz w:val="22"/>
          <w:szCs w:val="22"/>
        </w:rPr>
        <w:t xml:space="preserve">Phyllis </w:t>
      </w:r>
      <w:proofErr w:type="spellStart"/>
      <w:r w:rsidR="00A62996">
        <w:rPr>
          <w:sz w:val="22"/>
          <w:szCs w:val="22"/>
        </w:rPr>
        <w:t>Enzor</w:t>
      </w:r>
      <w:proofErr w:type="spellEnd"/>
      <w:r w:rsidR="00A62996">
        <w:rPr>
          <w:sz w:val="22"/>
          <w:szCs w:val="22"/>
        </w:rPr>
        <w:t xml:space="preserve">. </w:t>
      </w:r>
    </w:p>
    <w:p w:rsidR="00A62996" w:rsidRDefault="00A62996" w:rsidP="00E06421">
      <w:pPr>
        <w:rPr>
          <w:sz w:val="22"/>
          <w:szCs w:val="22"/>
        </w:rPr>
      </w:pPr>
    </w:p>
    <w:p w:rsidR="005E21DF" w:rsidRDefault="005E21DF" w:rsidP="001B405D">
      <w:pPr>
        <w:rPr>
          <w:sz w:val="22"/>
          <w:szCs w:val="22"/>
        </w:rPr>
      </w:pPr>
      <w:r>
        <w:rPr>
          <w:sz w:val="22"/>
          <w:szCs w:val="22"/>
        </w:rPr>
        <w:t>Egli</w:t>
      </w:r>
      <w:r w:rsidR="009D0F86">
        <w:rPr>
          <w:sz w:val="22"/>
          <w:szCs w:val="22"/>
        </w:rPr>
        <w:t xml:space="preserve">n Representative </w:t>
      </w:r>
      <w:r w:rsidR="000160CC">
        <w:rPr>
          <w:sz w:val="22"/>
          <w:szCs w:val="22"/>
        </w:rPr>
        <w:t>Tom Tolbert</w:t>
      </w:r>
      <w:r w:rsidR="009D0F86">
        <w:rPr>
          <w:sz w:val="22"/>
          <w:szCs w:val="22"/>
        </w:rPr>
        <w:t xml:space="preserve"> was </w:t>
      </w:r>
      <w:r w:rsidR="00871FB4">
        <w:rPr>
          <w:sz w:val="22"/>
          <w:szCs w:val="22"/>
        </w:rPr>
        <w:t>not</w:t>
      </w:r>
      <w:r w:rsidR="00CD38D4">
        <w:rPr>
          <w:sz w:val="22"/>
          <w:szCs w:val="22"/>
        </w:rPr>
        <w:t xml:space="preserve"> in</w:t>
      </w:r>
      <w:r>
        <w:rPr>
          <w:sz w:val="22"/>
          <w:szCs w:val="22"/>
        </w:rPr>
        <w:t xml:space="preserve"> attendance.</w:t>
      </w:r>
    </w:p>
    <w:p w:rsidR="00681046" w:rsidRDefault="00834B0B" w:rsidP="00E06421">
      <w:pPr>
        <w:rPr>
          <w:sz w:val="22"/>
          <w:szCs w:val="22"/>
        </w:rPr>
      </w:pPr>
      <w:r>
        <w:rPr>
          <w:sz w:val="22"/>
          <w:szCs w:val="22"/>
        </w:rPr>
        <w:tab/>
      </w:r>
    </w:p>
    <w:p w:rsidR="00681046" w:rsidRPr="00A45AE9" w:rsidRDefault="00681046" w:rsidP="001B405D">
      <w:pPr>
        <w:rPr>
          <w:i/>
          <w:sz w:val="22"/>
          <w:szCs w:val="22"/>
        </w:rPr>
      </w:pPr>
      <w:r>
        <w:rPr>
          <w:sz w:val="22"/>
          <w:szCs w:val="22"/>
        </w:rPr>
        <w:t xml:space="preserve">Okaloosa County School Board representative Bill Smith was not in attendance. </w:t>
      </w:r>
    </w:p>
    <w:p w:rsidR="00411418" w:rsidRPr="00A45AE9" w:rsidRDefault="00411418" w:rsidP="00411418">
      <w:pPr>
        <w:jc w:val="both"/>
        <w:rPr>
          <w:sz w:val="22"/>
          <w:szCs w:val="22"/>
        </w:rPr>
      </w:pPr>
    </w:p>
    <w:p w:rsidR="00FA711E" w:rsidRDefault="00411418" w:rsidP="00411418">
      <w:pPr>
        <w:jc w:val="both"/>
        <w:rPr>
          <w:sz w:val="22"/>
          <w:szCs w:val="22"/>
        </w:rPr>
      </w:pPr>
      <w:r w:rsidRPr="00A45AE9">
        <w:rPr>
          <w:sz w:val="22"/>
          <w:szCs w:val="22"/>
        </w:rPr>
        <w:t>Growth Mana</w:t>
      </w:r>
      <w:r w:rsidR="00681046">
        <w:rPr>
          <w:sz w:val="22"/>
          <w:szCs w:val="22"/>
        </w:rPr>
        <w:t>gement Staff in attendance were</w:t>
      </w:r>
      <w:r w:rsidR="00585FA4">
        <w:rPr>
          <w:sz w:val="22"/>
          <w:szCs w:val="22"/>
        </w:rPr>
        <w:t xml:space="preserve"> Elliot Kampe</w:t>
      </w:r>
      <w:r w:rsidR="00A62996">
        <w:rPr>
          <w:sz w:val="22"/>
          <w:szCs w:val="22"/>
        </w:rPr>
        <w:t>rt, Growth Management Director,</w:t>
      </w:r>
      <w:r w:rsidR="00893793">
        <w:rPr>
          <w:sz w:val="22"/>
          <w:szCs w:val="22"/>
        </w:rPr>
        <w:t xml:space="preserve"> </w:t>
      </w:r>
      <w:r w:rsidR="00614C9F">
        <w:rPr>
          <w:sz w:val="22"/>
          <w:szCs w:val="22"/>
        </w:rPr>
        <w:t>Randy Woodruff, Planning Manager, Marissa Martinez, Planner III</w:t>
      </w:r>
      <w:r w:rsidR="00893793">
        <w:rPr>
          <w:sz w:val="22"/>
          <w:szCs w:val="22"/>
        </w:rPr>
        <w:t xml:space="preserve">, </w:t>
      </w:r>
      <w:r w:rsidR="00EC5D09">
        <w:rPr>
          <w:sz w:val="22"/>
          <w:szCs w:val="22"/>
        </w:rPr>
        <w:t>and</w:t>
      </w:r>
      <w:r w:rsidR="00BA3EB6">
        <w:rPr>
          <w:sz w:val="22"/>
          <w:szCs w:val="22"/>
        </w:rPr>
        <w:t xml:space="preserve"> </w:t>
      </w:r>
      <w:r w:rsidR="00A62996">
        <w:rPr>
          <w:sz w:val="22"/>
          <w:szCs w:val="22"/>
        </w:rPr>
        <w:t>Leslie Adams</w:t>
      </w:r>
      <w:r w:rsidR="00AE119D">
        <w:rPr>
          <w:sz w:val="22"/>
          <w:szCs w:val="22"/>
        </w:rPr>
        <w:t xml:space="preserve">, </w:t>
      </w:r>
      <w:r w:rsidR="00A62996">
        <w:rPr>
          <w:sz w:val="22"/>
          <w:szCs w:val="22"/>
        </w:rPr>
        <w:t>Administrative Assistant II.</w:t>
      </w:r>
    </w:p>
    <w:p w:rsidR="00893793" w:rsidRDefault="00893793" w:rsidP="00411418">
      <w:pPr>
        <w:jc w:val="both"/>
        <w:rPr>
          <w:sz w:val="22"/>
          <w:szCs w:val="22"/>
        </w:rPr>
      </w:pPr>
    </w:p>
    <w:p w:rsidR="00BC5620" w:rsidRDefault="008D7AC1" w:rsidP="001B405D">
      <w:pPr>
        <w:jc w:val="both"/>
        <w:rPr>
          <w:sz w:val="22"/>
          <w:szCs w:val="22"/>
        </w:rPr>
      </w:pPr>
      <w:r>
        <w:rPr>
          <w:sz w:val="22"/>
          <w:szCs w:val="22"/>
        </w:rPr>
        <w:t xml:space="preserve"> </w:t>
      </w:r>
      <w:r w:rsidR="00FA711E">
        <w:rPr>
          <w:sz w:val="22"/>
          <w:szCs w:val="22"/>
        </w:rPr>
        <w:t>County Attorney</w:t>
      </w:r>
      <w:r w:rsidR="008F56EC">
        <w:rPr>
          <w:sz w:val="22"/>
          <w:szCs w:val="22"/>
        </w:rPr>
        <w:t xml:space="preserve"> </w:t>
      </w:r>
      <w:r w:rsidR="008041E3">
        <w:rPr>
          <w:sz w:val="22"/>
          <w:szCs w:val="22"/>
        </w:rPr>
        <w:t xml:space="preserve">Kerry Parsons </w:t>
      </w:r>
      <w:r w:rsidR="008F56EC">
        <w:rPr>
          <w:sz w:val="22"/>
          <w:szCs w:val="22"/>
        </w:rPr>
        <w:t xml:space="preserve">was </w:t>
      </w:r>
      <w:r w:rsidR="00FA711E">
        <w:rPr>
          <w:sz w:val="22"/>
          <w:szCs w:val="22"/>
        </w:rPr>
        <w:t>in attendance</w:t>
      </w:r>
      <w:r w:rsidR="00614C9F">
        <w:rPr>
          <w:sz w:val="22"/>
          <w:szCs w:val="22"/>
        </w:rPr>
        <w:t xml:space="preserve"> via zoom</w:t>
      </w:r>
      <w:r w:rsidR="00E4393D">
        <w:rPr>
          <w:sz w:val="22"/>
          <w:szCs w:val="22"/>
        </w:rPr>
        <w:t>.</w:t>
      </w:r>
    </w:p>
    <w:p w:rsidR="00BC5620" w:rsidRDefault="00834B0B" w:rsidP="00411418">
      <w:pPr>
        <w:jc w:val="both"/>
        <w:rPr>
          <w:sz w:val="22"/>
          <w:szCs w:val="22"/>
        </w:rPr>
      </w:pPr>
      <w:r>
        <w:rPr>
          <w:sz w:val="22"/>
          <w:szCs w:val="22"/>
        </w:rPr>
        <w:tab/>
      </w:r>
    </w:p>
    <w:p w:rsidR="00BC5620" w:rsidRPr="00684E33" w:rsidRDefault="00BC5620" w:rsidP="001B405D">
      <w:pPr>
        <w:jc w:val="both"/>
        <w:rPr>
          <w:sz w:val="22"/>
          <w:szCs w:val="22"/>
        </w:rPr>
      </w:pPr>
      <w:r w:rsidRPr="00684E33">
        <w:rPr>
          <w:sz w:val="22"/>
          <w:szCs w:val="22"/>
        </w:rPr>
        <w:t>Speaker recognition forms were submitted by persons wishing to speak as follows:</w:t>
      </w:r>
    </w:p>
    <w:p w:rsidR="00BC5620" w:rsidRDefault="00BC5620" w:rsidP="00834B0B">
      <w:pPr>
        <w:ind w:left="720"/>
        <w:jc w:val="both"/>
        <w:rPr>
          <w:sz w:val="22"/>
          <w:szCs w:val="22"/>
        </w:rPr>
      </w:pPr>
    </w:p>
    <w:p w:rsidR="0001383D" w:rsidRDefault="00E63A23" w:rsidP="001B405D">
      <w:pPr>
        <w:jc w:val="both"/>
        <w:rPr>
          <w:sz w:val="22"/>
          <w:szCs w:val="22"/>
        </w:rPr>
      </w:pPr>
      <w:r>
        <w:rPr>
          <w:sz w:val="22"/>
          <w:szCs w:val="22"/>
        </w:rPr>
        <w:t xml:space="preserve">Agenda Item </w:t>
      </w:r>
      <w:r w:rsidR="00614C9F">
        <w:rPr>
          <w:sz w:val="22"/>
          <w:szCs w:val="22"/>
        </w:rPr>
        <w:t>1</w:t>
      </w:r>
      <w:r>
        <w:rPr>
          <w:sz w:val="22"/>
          <w:szCs w:val="22"/>
        </w:rPr>
        <w:t xml:space="preserve">:  </w:t>
      </w:r>
      <w:r w:rsidR="00614C9F">
        <w:rPr>
          <w:sz w:val="22"/>
          <w:szCs w:val="22"/>
        </w:rPr>
        <w:t>Tom Patton, 4471 Legendary, Destin, FL 32541-Agent</w:t>
      </w:r>
    </w:p>
    <w:p w:rsidR="00E63A23" w:rsidRDefault="00E63A23" w:rsidP="001B405D">
      <w:pPr>
        <w:jc w:val="both"/>
        <w:rPr>
          <w:sz w:val="22"/>
          <w:szCs w:val="22"/>
        </w:rPr>
      </w:pPr>
    </w:p>
    <w:p w:rsidR="008C1614" w:rsidRDefault="00E63A23" w:rsidP="001B405D">
      <w:pPr>
        <w:jc w:val="both"/>
        <w:rPr>
          <w:sz w:val="22"/>
          <w:szCs w:val="22"/>
        </w:rPr>
      </w:pPr>
      <w:r>
        <w:rPr>
          <w:sz w:val="22"/>
          <w:szCs w:val="22"/>
        </w:rPr>
        <w:t xml:space="preserve">Agenda Item </w:t>
      </w:r>
      <w:r w:rsidR="00614C9F">
        <w:rPr>
          <w:sz w:val="22"/>
          <w:szCs w:val="22"/>
        </w:rPr>
        <w:t>1</w:t>
      </w:r>
      <w:r>
        <w:rPr>
          <w:sz w:val="22"/>
          <w:szCs w:val="22"/>
        </w:rPr>
        <w:t xml:space="preserve">:  </w:t>
      </w:r>
      <w:r w:rsidR="00614C9F">
        <w:rPr>
          <w:sz w:val="22"/>
          <w:szCs w:val="22"/>
        </w:rPr>
        <w:t xml:space="preserve">Alan </w:t>
      </w:r>
      <w:proofErr w:type="spellStart"/>
      <w:r w:rsidR="00614C9F">
        <w:rPr>
          <w:sz w:val="22"/>
          <w:szCs w:val="22"/>
        </w:rPr>
        <w:t>Gieseman</w:t>
      </w:r>
      <w:proofErr w:type="spellEnd"/>
      <w:r w:rsidR="00614C9F">
        <w:rPr>
          <w:sz w:val="22"/>
          <w:szCs w:val="22"/>
        </w:rPr>
        <w:t>, 434 Captains Circle, Destin, FL 32541</w:t>
      </w:r>
    </w:p>
    <w:p w:rsidR="00A62996" w:rsidRDefault="00A62996" w:rsidP="001B405D">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BC127E" w:rsidRDefault="00614C9F" w:rsidP="00E15DFE">
      <w:pPr>
        <w:pStyle w:val="ListParagraph"/>
        <w:rPr>
          <w:b/>
          <w:sz w:val="22"/>
          <w:szCs w:val="22"/>
        </w:rPr>
      </w:pPr>
      <w:r>
        <w:rPr>
          <w:sz w:val="22"/>
          <w:szCs w:val="22"/>
        </w:rPr>
        <w:t>Vice-Chairman Jeremy Stewart</w:t>
      </w:r>
      <w:r w:rsidR="00CB18E3" w:rsidRPr="00A45AE9">
        <w:rPr>
          <w:sz w:val="22"/>
          <w:szCs w:val="22"/>
        </w:rPr>
        <w:t xml:space="preserve"> called the meeting to order at 5:</w:t>
      </w:r>
      <w:r>
        <w:rPr>
          <w:sz w:val="22"/>
          <w:szCs w:val="22"/>
        </w:rPr>
        <w:t>01</w:t>
      </w:r>
      <w:r w:rsidR="009F2A88">
        <w:rPr>
          <w:sz w:val="22"/>
          <w:szCs w:val="22"/>
        </w:rPr>
        <w:t xml:space="preserve"> </w:t>
      </w:r>
      <w:r w:rsidR="00CB18E3" w:rsidRPr="00A45AE9">
        <w:rPr>
          <w:sz w:val="22"/>
          <w:szCs w:val="22"/>
        </w:rPr>
        <w:t>PM.</w:t>
      </w:r>
      <w:r w:rsidR="00E15DFE">
        <w:rPr>
          <w:sz w:val="22"/>
          <w:szCs w:val="22"/>
        </w:rPr>
        <w:t xml:space="preserve">  </w:t>
      </w:r>
    </w:p>
    <w:p w:rsidR="00BC127E" w:rsidRPr="00A45AE9" w:rsidRDefault="00BC127E" w:rsidP="00E15DFE">
      <w:pPr>
        <w:pStyle w:val="ListParagraph"/>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7466A8" w:rsidRDefault="00A62996" w:rsidP="00C71EDF">
      <w:pPr>
        <w:ind w:left="720"/>
        <w:rPr>
          <w:sz w:val="22"/>
          <w:szCs w:val="22"/>
        </w:rPr>
      </w:pPr>
      <w:r>
        <w:rPr>
          <w:sz w:val="22"/>
          <w:szCs w:val="22"/>
        </w:rPr>
        <w:t>Leslie Adams</w:t>
      </w:r>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p>
    <w:p w:rsidR="00C71EDF" w:rsidRPr="00A45AE9" w:rsidRDefault="00C71EDF" w:rsidP="00C71EDF">
      <w:pPr>
        <w:ind w:left="720"/>
        <w:rPr>
          <w:b/>
          <w:sz w:val="22"/>
          <w:szCs w:val="22"/>
        </w:rPr>
      </w:pPr>
    </w:p>
    <w:p w:rsidR="000F797F" w:rsidRPr="00D578DE" w:rsidRDefault="00D578DE" w:rsidP="0093463D">
      <w:pPr>
        <w:numPr>
          <w:ilvl w:val="0"/>
          <w:numId w:val="1"/>
        </w:numPr>
        <w:rPr>
          <w:sz w:val="22"/>
          <w:szCs w:val="22"/>
        </w:rPr>
      </w:pPr>
      <w:r w:rsidRPr="00D578DE">
        <w:rPr>
          <w:b/>
          <w:sz w:val="22"/>
          <w:szCs w:val="22"/>
        </w:rPr>
        <w:t xml:space="preserve">APPROVAL OF MINUTES </w:t>
      </w:r>
      <w:r w:rsidR="00A62996" w:rsidRPr="00D578DE">
        <w:rPr>
          <w:b/>
          <w:sz w:val="22"/>
          <w:szCs w:val="22"/>
        </w:rPr>
        <w:t xml:space="preserve">FOR </w:t>
      </w:r>
      <w:r w:rsidR="00C71EDF">
        <w:rPr>
          <w:b/>
          <w:sz w:val="22"/>
          <w:szCs w:val="22"/>
        </w:rPr>
        <w:t>JANUARY 14, 2021</w:t>
      </w:r>
      <w:r w:rsidR="00A62996" w:rsidRPr="00D578DE">
        <w:rPr>
          <w:b/>
          <w:sz w:val="22"/>
          <w:szCs w:val="22"/>
        </w:rPr>
        <w:t xml:space="preserve"> MEETIN</w:t>
      </w:r>
      <w:r w:rsidR="00C71EDF">
        <w:rPr>
          <w:b/>
          <w:sz w:val="22"/>
          <w:szCs w:val="22"/>
        </w:rPr>
        <w:t>G.</w:t>
      </w:r>
    </w:p>
    <w:p w:rsidR="00D578DE" w:rsidRDefault="00D578DE" w:rsidP="00D578DE">
      <w:pPr>
        <w:rPr>
          <w:b/>
          <w:sz w:val="22"/>
          <w:szCs w:val="22"/>
        </w:rPr>
      </w:pPr>
    </w:p>
    <w:p w:rsidR="00D578DE" w:rsidRPr="00D578DE" w:rsidRDefault="00D578DE" w:rsidP="00D578DE">
      <w:pPr>
        <w:ind w:left="720"/>
        <w:rPr>
          <w:sz w:val="22"/>
          <w:szCs w:val="22"/>
        </w:rPr>
      </w:pPr>
      <w:r w:rsidRPr="00B97884">
        <w:rPr>
          <w:b/>
          <w:i/>
          <w:sz w:val="22"/>
          <w:szCs w:val="22"/>
          <w:u w:val="single"/>
        </w:rPr>
        <w:t>Motion to approve</w:t>
      </w:r>
      <w:r w:rsidR="00525513" w:rsidRPr="00B97884">
        <w:rPr>
          <w:b/>
          <w:i/>
          <w:sz w:val="22"/>
          <w:szCs w:val="22"/>
          <w:u w:val="single"/>
        </w:rPr>
        <w:t xml:space="preserve"> minutes made by </w:t>
      </w:r>
      <w:r w:rsidR="00C71EDF">
        <w:rPr>
          <w:b/>
          <w:i/>
          <w:sz w:val="22"/>
          <w:szCs w:val="22"/>
          <w:u w:val="single"/>
        </w:rPr>
        <w:t xml:space="preserve">Phyllis </w:t>
      </w:r>
      <w:proofErr w:type="spellStart"/>
      <w:r w:rsidR="00C71EDF">
        <w:rPr>
          <w:b/>
          <w:i/>
          <w:sz w:val="22"/>
          <w:szCs w:val="22"/>
          <w:u w:val="single"/>
        </w:rPr>
        <w:t>Enzor</w:t>
      </w:r>
      <w:proofErr w:type="spellEnd"/>
      <w:r w:rsidR="00B97884" w:rsidRPr="00B97884">
        <w:rPr>
          <w:b/>
          <w:i/>
          <w:sz w:val="22"/>
          <w:szCs w:val="22"/>
          <w:u w:val="single"/>
        </w:rPr>
        <w:t xml:space="preserve"> </w:t>
      </w:r>
      <w:r w:rsidR="00525513" w:rsidRPr="00B97884">
        <w:rPr>
          <w:b/>
          <w:i/>
          <w:sz w:val="22"/>
          <w:szCs w:val="22"/>
          <w:u w:val="single"/>
        </w:rPr>
        <w:t xml:space="preserve">and second by </w:t>
      </w:r>
      <w:r w:rsidR="00C71EDF">
        <w:rPr>
          <w:b/>
          <w:i/>
          <w:sz w:val="22"/>
          <w:szCs w:val="22"/>
          <w:u w:val="single"/>
        </w:rPr>
        <w:t>John Collins</w:t>
      </w:r>
      <w:proofErr w:type="gramStart"/>
      <w:r w:rsidR="00B97884" w:rsidRPr="00B97884">
        <w:rPr>
          <w:b/>
          <w:i/>
          <w:sz w:val="22"/>
          <w:szCs w:val="22"/>
          <w:u w:val="single"/>
        </w:rPr>
        <w:t>.---</w:t>
      </w:r>
      <w:proofErr w:type="gramEnd"/>
      <w:r w:rsidR="00C71EDF">
        <w:rPr>
          <w:b/>
          <w:i/>
          <w:sz w:val="22"/>
          <w:szCs w:val="22"/>
          <w:u w:val="single"/>
        </w:rPr>
        <w:t>4</w:t>
      </w:r>
      <w:r w:rsidR="00B97884" w:rsidRPr="00B97884">
        <w:rPr>
          <w:b/>
          <w:i/>
          <w:sz w:val="22"/>
          <w:szCs w:val="22"/>
          <w:u w:val="single"/>
        </w:rPr>
        <w:t>ayes. Motion Passes</w:t>
      </w:r>
      <w:r w:rsidR="00B97884">
        <w:rPr>
          <w:b/>
          <w:sz w:val="22"/>
          <w:szCs w:val="22"/>
        </w:rPr>
        <w:t>.</w:t>
      </w:r>
    </w:p>
    <w:p w:rsidR="00244A52" w:rsidRPr="00FE4FDA" w:rsidRDefault="00244A52" w:rsidP="00CB18E3">
      <w:pPr>
        <w:ind w:left="720"/>
        <w:rPr>
          <w:sz w:val="22"/>
          <w:szCs w:val="22"/>
        </w:rPr>
      </w:pPr>
    </w:p>
    <w:p w:rsidR="0036524E" w:rsidRDefault="0036524E" w:rsidP="0036524E">
      <w:pPr>
        <w:numPr>
          <w:ilvl w:val="0"/>
          <w:numId w:val="1"/>
        </w:numPr>
        <w:rPr>
          <w:b/>
          <w:sz w:val="22"/>
          <w:szCs w:val="22"/>
        </w:rPr>
      </w:pPr>
      <w:r>
        <w:rPr>
          <w:b/>
          <w:sz w:val="22"/>
          <w:szCs w:val="22"/>
        </w:rPr>
        <w:t>OPEN TO PUBLIC (FOR ANY ITEMS NOT Q</w:t>
      </w:r>
      <w:r w:rsidR="00E21BD6">
        <w:rPr>
          <w:b/>
          <w:sz w:val="22"/>
          <w:szCs w:val="22"/>
        </w:rPr>
        <w:t>UA</w:t>
      </w:r>
      <w:r>
        <w:rPr>
          <w:b/>
          <w:sz w:val="22"/>
          <w:szCs w:val="22"/>
        </w:rPr>
        <w:t>SI JUDICIAL ON THIS AGENDA)</w:t>
      </w:r>
    </w:p>
    <w:p w:rsidR="008C5FCA" w:rsidRDefault="008C5FCA" w:rsidP="008C5FCA">
      <w:pPr>
        <w:ind w:left="720"/>
        <w:rPr>
          <w:b/>
          <w:sz w:val="22"/>
          <w:szCs w:val="22"/>
        </w:rPr>
      </w:pPr>
    </w:p>
    <w:p w:rsidR="0036524E" w:rsidRPr="00D8478C" w:rsidRDefault="008C5FCA" w:rsidP="00CB18E3">
      <w:pPr>
        <w:ind w:left="720"/>
        <w:rPr>
          <w:b/>
          <w:i/>
          <w:sz w:val="22"/>
          <w:szCs w:val="22"/>
          <w:u w:val="single"/>
        </w:rPr>
      </w:pPr>
      <w:r w:rsidRPr="008C5FCA">
        <w:rPr>
          <w:sz w:val="22"/>
          <w:szCs w:val="22"/>
        </w:rPr>
        <w:t>None</w:t>
      </w:r>
    </w:p>
    <w:p w:rsidR="00BF696E" w:rsidRPr="00A45AE9" w:rsidRDefault="00BF696E" w:rsidP="00CB18E3">
      <w:pPr>
        <w:ind w:left="720"/>
        <w:rPr>
          <w:b/>
          <w:sz w:val="22"/>
          <w:szCs w:val="22"/>
          <w:u w:val="single"/>
        </w:rPr>
      </w:pPr>
    </w:p>
    <w:p w:rsidR="008B6174" w:rsidRPr="00901677" w:rsidRDefault="007466A8" w:rsidP="003271F2">
      <w:pPr>
        <w:numPr>
          <w:ilvl w:val="0"/>
          <w:numId w:val="1"/>
        </w:numPr>
        <w:rPr>
          <w:sz w:val="22"/>
          <w:szCs w:val="22"/>
        </w:rPr>
      </w:pPr>
      <w:r w:rsidRPr="00901677">
        <w:rPr>
          <w:b/>
          <w:sz w:val="22"/>
          <w:szCs w:val="22"/>
        </w:rPr>
        <w:t>ANNOUNCEMENTS</w:t>
      </w:r>
    </w:p>
    <w:p w:rsidR="00901677" w:rsidRPr="00901677" w:rsidRDefault="00901677" w:rsidP="00901677">
      <w:pPr>
        <w:rPr>
          <w:sz w:val="22"/>
          <w:szCs w:val="22"/>
        </w:rPr>
      </w:pPr>
    </w:p>
    <w:p w:rsidR="008411F7" w:rsidRPr="002774B1" w:rsidRDefault="008411F7" w:rsidP="008411F7">
      <w:pPr>
        <w:ind w:left="720"/>
        <w:rPr>
          <w:color w:val="000000" w:themeColor="text1"/>
          <w:sz w:val="22"/>
          <w:szCs w:val="22"/>
        </w:rPr>
      </w:pPr>
      <w:r w:rsidRPr="0069244E">
        <w:rPr>
          <w:sz w:val="22"/>
          <w:szCs w:val="22"/>
        </w:rPr>
        <w:t>Randy Woodruff addressed the Board advising that all further Planning Commission meetings</w:t>
      </w:r>
      <w:r>
        <w:rPr>
          <w:b/>
          <w:sz w:val="22"/>
          <w:szCs w:val="22"/>
        </w:rPr>
        <w:t xml:space="preserve"> </w:t>
      </w:r>
      <w:r w:rsidRPr="002774B1">
        <w:rPr>
          <w:color w:val="000000" w:themeColor="text1"/>
          <w:sz w:val="22"/>
          <w:szCs w:val="22"/>
        </w:rPr>
        <w:t xml:space="preserve">will be held at the Commissioner’s Chambers, </w:t>
      </w:r>
      <w:r w:rsidRPr="002774B1">
        <w:rPr>
          <w:rStyle w:val="Strong"/>
          <w:b w:val="0"/>
          <w:color w:val="000000" w:themeColor="text1"/>
          <w:sz w:val="22"/>
          <w:szCs w:val="22"/>
        </w:rPr>
        <w:t>Okaloosa County Administrative Complex 1250 Eglin Parkway N, Shalimar, FL 32579</w:t>
      </w:r>
      <w:r w:rsidRPr="002774B1">
        <w:rPr>
          <w:rStyle w:val="Strong"/>
          <w:color w:val="000000" w:themeColor="text1"/>
          <w:sz w:val="22"/>
          <w:szCs w:val="22"/>
        </w:rPr>
        <w:t>.</w:t>
      </w:r>
    </w:p>
    <w:p w:rsidR="000D0537" w:rsidRDefault="000D0537" w:rsidP="000D0537">
      <w:pPr>
        <w:pStyle w:val="ListParagraph"/>
        <w:rPr>
          <w:b/>
          <w:sz w:val="22"/>
          <w:szCs w:val="22"/>
        </w:rPr>
      </w:pPr>
      <w:bookmarkStart w:id="0" w:name="_GoBack"/>
      <w:bookmarkEnd w:id="0"/>
    </w:p>
    <w:p w:rsidR="007466A8" w:rsidRDefault="007466A8" w:rsidP="007466A8">
      <w:pPr>
        <w:numPr>
          <w:ilvl w:val="0"/>
          <w:numId w:val="1"/>
        </w:numPr>
        <w:rPr>
          <w:b/>
          <w:sz w:val="22"/>
          <w:szCs w:val="22"/>
        </w:rPr>
      </w:pPr>
      <w:r w:rsidRPr="00A45AE9">
        <w:rPr>
          <w:b/>
          <w:sz w:val="22"/>
          <w:szCs w:val="22"/>
        </w:rPr>
        <w:t>ADDITIONS, DELETIONS, OR CHANGES TO THE AGENDA</w:t>
      </w:r>
    </w:p>
    <w:p w:rsidR="00061598" w:rsidRDefault="00061598" w:rsidP="00061598">
      <w:pPr>
        <w:rPr>
          <w:b/>
          <w:sz w:val="22"/>
          <w:szCs w:val="22"/>
        </w:rPr>
      </w:pPr>
    </w:p>
    <w:p w:rsidR="00BC0270" w:rsidRDefault="00491E30" w:rsidP="00061598">
      <w:pPr>
        <w:ind w:left="720"/>
        <w:rPr>
          <w:sz w:val="22"/>
          <w:szCs w:val="22"/>
        </w:rPr>
      </w:pPr>
      <w:r>
        <w:rPr>
          <w:sz w:val="22"/>
          <w:szCs w:val="22"/>
        </w:rPr>
        <w:t xml:space="preserve">Leslie Adams advised the Board to change the location of the meeting on the agenda to Shalimar. </w:t>
      </w:r>
    </w:p>
    <w:p w:rsidR="00AF54BD" w:rsidRDefault="00AF54BD" w:rsidP="00061598">
      <w:pPr>
        <w:ind w:left="720"/>
        <w:rPr>
          <w:sz w:val="22"/>
          <w:szCs w:val="22"/>
        </w:rPr>
      </w:pPr>
    </w:p>
    <w:p w:rsidR="00AF54BD" w:rsidRDefault="00AF54BD" w:rsidP="00061598">
      <w:pPr>
        <w:ind w:left="720"/>
        <w:rPr>
          <w:sz w:val="22"/>
          <w:szCs w:val="22"/>
        </w:rPr>
      </w:pPr>
    </w:p>
    <w:p w:rsidR="001914E7" w:rsidRDefault="001914E7" w:rsidP="00061598">
      <w:pPr>
        <w:ind w:left="720"/>
        <w:rPr>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FE4FDA" w:rsidRDefault="00BF696E" w:rsidP="00BF696E">
      <w:pPr>
        <w:ind w:left="720"/>
        <w:rPr>
          <w:b/>
          <w:i/>
          <w:sz w:val="22"/>
          <w:szCs w:val="22"/>
          <w:u w:val="single"/>
        </w:rPr>
      </w:pPr>
      <w:r w:rsidRPr="00D8478C">
        <w:rPr>
          <w:b/>
          <w:i/>
          <w:sz w:val="22"/>
          <w:szCs w:val="22"/>
          <w:u w:val="single"/>
        </w:rPr>
        <w:t xml:space="preserve">Motion to </w:t>
      </w:r>
      <w:r w:rsidR="00815863">
        <w:rPr>
          <w:b/>
          <w:i/>
          <w:sz w:val="22"/>
          <w:szCs w:val="22"/>
          <w:u w:val="single"/>
        </w:rPr>
        <w:t>a</w:t>
      </w:r>
      <w:r w:rsidR="007276EC">
        <w:rPr>
          <w:b/>
          <w:i/>
          <w:sz w:val="22"/>
          <w:szCs w:val="22"/>
          <w:u w:val="single"/>
        </w:rPr>
        <w:t>ccept</w:t>
      </w:r>
      <w:r w:rsidR="00D8478C" w:rsidRPr="00D8478C">
        <w:rPr>
          <w:b/>
          <w:i/>
          <w:sz w:val="22"/>
          <w:szCs w:val="22"/>
          <w:u w:val="single"/>
        </w:rPr>
        <w:t xml:space="preserve"> the agenda</w:t>
      </w:r>
      <w:r w:rsidR="00BC0270">
        <w:rPr>
          <w:b/>
          <w:i/>
          <w:sz w:val="22"/>
          <w:szCs w:val="22"/>
          <w:u w:val="single"/>
        </w:rPr>
        <w:t xml:space="preserve"> </w:t>
      </w:r>
      <w:r w:rsidR="006F1FA0">
        <w:rPr>
          <w:b/>
          <w:i/>
          <w:sz w:val="22"/>
          <w:szCs w:val="22"/>
          <w:u w:val="single"/>
        </w:rPr>
        <w:t>with the change of the</w:t>
      </w:r>
      <w:r w:rsidR="00491E30">
        <w:rPr>
          <w:b/>
          <w:i/>
          <w:sz w:val="22"/>
          <w:szCs w:val="22"/>
          <w:u w:val="single"/>
        </w:rPr>
        <w:t xml:space="preserve"> location to </w:t>
      </w:r>
      <w:r w:rsidR="006F1FA0">
        <w:rPr>
          <w:b/>
          <w:i/>
          <w:sz w:val="22"/>
          <w:szCs w:val="22"/>
          <w:u w:val="single"/>
        </w:rPr>
        <w:t xml:space="preserve">reflect </w:t>
      </w:r>
      <w:r w:rsidR="00491E30">
        <w:rPr>
          <w:b/>
          <w:i/>
          <w:sz w:val="22"/>
          <w:szCs w:val="22"/>
          <w:u w:val="single"/>
        </w:rPr>
        <w:t>Shalimar</w:t>
      </w:r>
      <w:r w:rsidR="006F1FA0">
        <w:rPr>
          <w:b/>
          <w:i/>
          <w:sz w:val="22"/>
          <w:szCs w:val="22"/>
          <w:u w:val="single"/>
        </w:rPr>
        <w:t xml:space="preserve"> was</w:t>
      </w:r>
      <w:r w:rsidR="00491E30">
        <w:rPr>
          <w:b/>
          <w:i/>
          <w:sz w:val="22"/>
          <w:szCs w:val="22"/>
          <w:u w:val="single"/>
        </w:rPr>
        <w:t xml:space="preserve"> </w:t>
      </w:r>
      <w:r w:rsidR="000B2337">
        <w:rPr>
          <w:b/>
          <w:i/>
          <w:sz w:val="22"/>
          <w:szCs w:val="22"/>
          <w:u w:val="single"/>
        </w:rPr>
        <w:t xml:space="preserve">made by </w:t>
      </w:r>
      <w:r w:rsidR="00AF54BD">
        <w:rPr>
          <w:b/>
          <w:i/>
          <w:sz w:val="22"/>
          <w:szCs w:val="22"/>
          <w:u w:val="single"/>
        </w:rPr>
        <w:t>Bruce Ravan</w:t>
      </w:r>
      <w:r w:rsidR="006A0984">
        <w:rPr>
          <w:b/>
          <w:i/>
          <w:sz w:val="22"/>
          <w:szCs w:val="22"/>
          <w:u w:val="single"/>
        </w:rPr>
        <w:t>,</w:t>
      </w:r>
      <w:r w:rsidR="00765867">
        <w:rPr>
          <w:b/>
          <w:i/>
          <w:sz w:val="22"/>
          <w:szCs w:val="22"/>
          <w:u w:val="single"/>
        </w:rPr>
        <w:t xml:space="preserve"> </w:t>
      </w:r>
      <w:r w:rsidRPr="00D8478C">
        <w:rPr>
          <w:b/>
          <w:i/>
          <w:sz w:val="22"/>
          <w:szCs w:val="22"/>
          <w:u w:val="single"/>
        </w:rPr>
        <w:t xml:space="preserve">second </w:t>
      </w:r>
      <w:r w:rsidR="001914E7">
        <w:rPr>
          <w:b/>
          <w:i/>
          <w:sz w:val="22"/>
          <w:szCs w:val="22"/>
          <w:u w:val="single"/>
        </w:rPr>
        <w:t xml:space="preserve">by </w:t>
      </w:r>
      <w:r w:rsidR="00491E30">
        <w:rPr>
          <w:b/>
          <w:i/>
          <w:sz w:val="22"/>
          <w:szCs w:val="22"/>
          <w:u w:val="single"/>
        </w:rPr>
        <w:t>John Collins</w:t>
      </w:r>
      <w:r w:rsidR="0087455A" w:rsidRPr="00D8478C">
        <w:rPr>
          <w:b/>
          <w:i/>
          <w:sz w:val="22"/>
          <w:szCs w:val="22"/>
          <w:u w:val="single"/>
        </w:rPr>
        <w:t>---</w:t>
      </w:r>
      <w:r w:rsidRPr="00D8478C">
        <w:rPr>
          <w:b/>
          <w:i/>
          <w:sz w:val="22"/>
          <w:szCs w:val="22"/>
          <w:u w:val="single"/>
        </w:rPr>
        <w:t xml:space="preserve"> </w:t>
      </w:r>
      <w:r w:rsidR="00491E30">
        <w:rPr>
          <w:b/>
          <w:i/>
          <w:sz w:val="22"/>
          <w:szCs w:val="22"/>
          <w:u w:val="single"/>
        </w:rPr>
        <w:t>4</w:t>
      </w:r>
      <w:r w:rsidRPr="00D8478C">
        <w:rPr>
          <w:b/>
          <w:i/>
          <w:sz w:val="22"/>
          <w:szCs w:val="22"/>
          <w:u w:val="single"/>
        </w:rPr>
        <w:t>ayes.</w:t>
      </w:r>
      <w:r w:rsidR="0087498A">
        <w:rPr>
          <w:b/>
          <w:i/>
          <w:sz w:val="22"/>
          <w:szCs w:val="22"/>
          <w:u w:val="single"/>
        </w:rPr>
        <w:t xml:space="preserve"> </w:t>
      </w:r>
      <w:r w:rsidR="00205784" w:rsidRPr="00D8478C">
        <w:rPr>
          <w:b/>
          <w:i/>
          <w:sz w:val="22"/>
          <w:szCs w:val="22"/>
          <w:u w:val="single"/>
        </w:rPr>
        <w:t>Motion P</w:t>
      </w:r>
      <w:r w:rsidR="0087455A" w:rsidRPr="00D8478C">
        <w:rPr>
          <w:b/>
          <w:i/>
          <w:sz w:val="22"/>
          <w:szCs w:val="22"/>
          <w:u w:val="single"/>
        </w:rPr>
        <w:t>asses.</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BF696E" w:rsidRPr="00A45AE9" w:rsidRDefault="00BC0270" w:rsidP="00BF696E">
      <w:pPr>
        <w:ind w:left="720"/>
        <w:rPr>
          <w:b/>
          <w:sz w:val="22"/>
          <w:szCs w:val="22"/>
        </w:rPr>
      </w:pPr>
      <w:r>
        <w:rPr>
          <w:sz w:val="22"/>
          <w:szCs w:val="22"/>
        </w:rPr>
        <w:t>Leslie Adams</w:t>
      </w:r>
      <w:r w:rsidR="002C02EB">
        <w:rPr>
          <w:sz w:val="22"/>
          <w:szCs w:val="22"/>
        </w:rPr>
        <w:t xml:space="preserve"> administered the Oath for all speakers.</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Default="00A45AE9" w:rsidP="00A45AE9">
      <w:pPr>
        <w:ind w:left="720"/>
        <w:rPr>
          <w:b/>
          <w:sz w:val="22"/>
          <w:szCs w:val="22"/>
        </w:rPr>
      </w:pPr>
    </w:p>
    <w:p w:rsidR="00426C71" w:rsidRDefault="00BC0270" w:rsidP="00A45AE9">
      <w:pPr>
        <w:ind w:left="720"/>
        <w:rPr>
          <w:sz w:val="22"/>
          <w:szCs w:val="22"/>
        </w:rPr>
      </w:pPr>
      <w:r>
        <w:rPr>
          <w:sz w:val="22"/>
          <w:szCs w:val="22"/>
        </w:rPr>
        <w:t xml:space="preserve">Leslie </w:t>
      </w:r>
      <w:r w:rsidR="007D34AB">
        <w:rPr>
          <w:sz w:val="22"/>
          <w:szCs w:val="22"/>
        </w:rPr>
        <w:t>Adams read disclosures to</w:t>
      </w:r>
      <w:r w:rsidR="00B53730">
        <w:rPr>
          <w:sz w:val="22"/>
          <w:szCs w:val="22"/>
        </w:rPr>
        <w:t xml:space="preserve"> the </w:t>
      </w:r>
      <w:r w:rsidR="007D34AB">
        <w:rPr>
          <w:sz w:val="22"/>
          <w:szCs w:val="22"/>
        </w:rPr>
        <w:t>Board</w:t>
      </w:r>
      <w:r w:rsidR="00426C71">
        <w:rPr>
          <w:sz w:val="22"/>
          <w:szCs w:val="22"/>
        </w:rPr>
        <w:t xml:space="preserve">.  Commissioner </w:t>
      </w:r>
      <w:proofErr w:type="spellStart"/>
      <w:r w:rsidR="00426C71">
        <w:rPr>
          <w:sz w:val="22"/>
          <w:szCs w:val="22"/>
        </w:rPr>
        <w:t>Enzor</w:t>
      </w:r>
      <w:proofErr w:type="spellEnd"/>
      <w:r w:rsidR="00426C71">
        <w:rPr>
          <w:sz w:val="22"/>
          <w:szCs w:val="22"/>
        </w:rPr>
        <w:t xml:space="preserve"> advised she spoke with Randy Woodruff on the phone.  All other Commissioners advised no. All Commissioner’s advised they could render a fair and impartial decision. </w:t>
      </w:r>
    </w:p>
    <w:p w:rsidR="00244A52" w:rsidRDefault="00244A52" w:rsidP="00426C71">
      <w:pPr>
        <w:rPr>
          <w:sz w:val="22"/>
          <w:szCs w:val="22"/>
        </w:rPr>
      </w:pPr>
    </w:p>
    <w:p w:rsidR="00ED368A" w:rsidRDefault="00FB03C4" w:rsidP="00852052">
      <w:pPr>
        <w:pStyle w:val="ListParagraph"/>
        <w:numPr>
          <w:ilvl w:val="0"/>
          <w:numId w:val="1"/>
        </w:numPr>
        <w:rPr>
          <w:b/>
          <w:sz w:val="22"/>
          <w:szCs w:val="22"/>
        </w:rPr>
      </w:pPr>
      <w:r>
        <w:rPr>
          <w:b/>
          <w:sz w:val="22"/>
          <w:szCs w:val="22"/>
        </w:rPr>
        <w:t>OLD BUSINESS</w:t>
      </w:r>
    </w:p>
    <w:p w:rsidR="00255C5F" w:rsidRDefault="00255C5F" w:rsidP="00255C5F">
      <w:pPr>
        <w:rPr>
          <w:b/>
          <w:sz w:val="22"/>
          <w:szCs w:val="22"/>
        </w:rPr>
      </w:pPr>
    </w:p>
    <w:p w:rsidR="00255C5F" w:rsidRDefault="00C851F4" w:rsidP="00255C5F">
      <w:pPr>
        <w:ind w:left="720"/>
        <w:rPr>
          <w:sz w:val="22"/>
          <w:szCs w:val="22"/>
        </w:rPr>
      </w:pPr>
      <w:r>
        <w:rPr>
          <w:sz w:val="22"/>
          <w:szCs w:val="22"/>
        </w:rPr>
        <w:t>None</w:t>
      </w:r>
    </w:p>
    <w:p w:rsidR="00C851F4" w:rsidRPr="00255C5F" w:rsidRDefault="00C851F4" w:rsidP="00255C5F">
      <w:pPr>
        <w:ind w:left="720"/>
        <w:rPr>
          <w:sz w:val="22"/>
          <w:szCs w:val="22"/>
        </w:rPr>
      </w:pPr>
    </w:p>
    <w:p w:rsidR="00533064" w:rsidRDefault="00533064" w:rsidP="00533064">
      <w:pPr>
        <w:pStyle w:val="ListParagraph"/>
        <w:numPr>
          <w:ilvl w:val="0"/>
          <w:numId w:val="1"/>
        </w:numPr>
        <w:rPr>
          <w:b/>
          <w:sz w:val="22"/>
          <w:szCs w:val="22"/>
        </w:rPr>
      </w:pPr>
      <w:r w:rsidRPr="00A45AE9">
        <w:rPr>
          <w:b/>
          <w:sz w:val="22"/>
          <w:szCs w:val="22"/>
        </w:rPr>
        <w:t>NEW BUSINESS</w:t>
      </w:r>
    </w:p>
    <w:p w:rsidR="00DA5AF6" w:rsidRDefault="00DA5AF6" w:rsidP="00DA5AF6">
      <w:pPr>
        <w:rPr>
          <w:b/>
          <w:sz w:val="22"/>
          <w:szCs w:val="22"/>
        </w:rPr>
      </w:pPr>
    </w:p>
    <w:p w:rsidR="00DA5AF6" w:rsidRDefault="008411F7" w:rsidP="008411F7">
      <w:pPr>
        <w:ind w:left="720"/>
        <w:rPr>
          <w:sz w:val="22"/>
          <w:szCs w:val="22"/>
        </w:rPr>
      </w:pPr>
      <w:r>
        <w:rPr>
          <w:sz w:val="22"/>
          <w:szCs w:val="22"/>
        </w:rPr>
        <w:t>None</w:t>
      </w:r>
    </w:p>
    <w:p w:rsidR="008411F7" w:rsidRPr="00A45AE9" w:rsidRDefault="008411F7" w:rsidP="008411F7">
      <w:pPr>
        <w:ind w:left="72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 xml:space="preserve">Applications for </w:t>
      </w:r>
      <w:r w:rsidR="0087498A">
        <w:rPr>
          <w:b/>
          <w:sz w:val="22"/>
          <w:szCs w:val="22"/>
          <w:u w:val="single"/>
        </w:rPr>
        <w:t>D</w:t>
      </w:r>
      <w:r w:rsidRPr="00FB03C4">
        <w:rPr>
          <w:b/>
          <w:sz w:val="22"/>
          <w:szCs w:val="22"/>
          <w:u w:val="single"/>
        </w:rPr>
        <w:t xml:space="preserve">evelopment </w:t>
      </w:r>
      <w:r w:rsidR="0087498A">
        <w:rPr>
          <w:b/>
          <w:sz w:val="22"/>
          <w:szCs w:val="22"/>
          <w:u w:val="single"/>
        </w:rPr>
        <w:t>R</w:t>
      </w:r>
      <w:r w:rsidRPr="00FB03C4">
        <w:rPr>
          <w:b/>
          <w:sz w:val="22"/>
          <w:szCs w:val="22"/>
          <w:u w:val="single"/>
        </w:rPr>
        <w:t>eview</w:t>
      </w:r>
    </w:p>
    <w:p w:rsidR="009F2A88" w:rsidRDefault="009F2A88" w:rsidP="009F2A88">
      <w:pPr>
        <w:rPr>
          <w:b/>
          <w:sz w:val="22"/>
          <w:szCs w:val="22"/>
          <w:u w:val="single"/>
        </w:rPr>
      </w:pPr>
    </w:p>
    <w:p w:rsidR="009F2A88" w:rsidRDefault="009F2A88" w:rsidP="009F2A88">
      <w:pPr>
        <w:ind w:left="720"/>
        <w:rPr>
          <w:sz w:val="22"/>
          <w:szCs w:val="22"/>
        </w:rPr>
      </w:pPr>
      <w:r>
        <w:rPr>
          <w:sz w:val="22"/>
          <w:szCs w:val="22"/>
        </w:rPr>
        <w:t>None</w:t>
      </w:r>
    </w:p>
    <w:p w:rsidR="009F2A88" w:rsidRDefault="009F2A88" w:rsidP="009F2A88">
      <w:pPr>
        <w:ind w:left="720"/>
        <w:rPr>
          <w:sz w:val="22"/>
          <w:szCs w:val="22"/>
        </w:rPr>
      </w:pPr>
    </w:p>
    <w:p w:rsidR="00BD3DA5" w:rsidRDefault="009F2A88" w:rsidP="001D2C1D">
      <w:pPr>
        <w:pStyle w:val="ListParagraph"/>
        <w:numPr>
          <w:ilvl w:val="0"/>
          <w:numId w:val="38"/>
        </w:numPr>
        <w:rPr>
          <w:b/>
          <w:sz w:val="22"/>
          <w:szCs w:val="22"/>
          <w:u w:val="single"/>
        </w:rPr>
      </w:pPr>
      <w:r w:rsidRPr="001D2C1D">
        <w:rPr>
          <w:b/>
          <w:sz w:val="22"/>
          <w:szCs w:val="22"/>
          <w:u w:val="single"/>
        </w:rPr>
        <w:t>Public Hearings</w:t>
      </w:r>
    </w:p>
    <w:p w:rsidR="00C851F4" w:rsidRDefault="00C851F4" w:rsidP="00C851F4">
      <w:pPr>
        <w:rPr>
          <w:b/>
          <w:sz w:val="22"/>
          <w:szCs w:val="22"/>
          <w:u w:val="single"/>
        </w:rPr>
      </w:pPr>
    </w:p>
    <w:p w:rsidR="00DA43E8" w:rsidRPr="00F72294" w:rsidRDefault="00DA43E8" w:rsidP="00DA43E8">
      <w:pPr>
        <w:ind w:left="720"/>
        <w:jc w:val="both"/>
        <w:rPr>
          <w:sz w:val="22"/>
          <w:szCs w:val="22"/>
        </w:rPr>
      </w:pPr>
      <w:r w:rsidRPr="00F72294">
        <w:rPr>
          <w:b/>
          <w:bCs/>
          <w:sz w:val="22"/>
          <w:szCs w:val="22"/>
        </w:rPr>
        <w:t xml:space="preserve">478920-BCC-2021 Commodore Retreat – Planned Unit Development (PUD): </w:t>
      </w:r>
      <w:r w:rsidRPr="00F72294">
        <w:rPr>
          <w:sz w:val="22"/>
          <w:szCs w:val="22"/>
        </w:rPr>
        <w:t xml:space="preserve">A proposed Planned Unit Development (PUD) consisting of six (6) buildings, six (6) homes per building, three (3) floors over a level parking, will be built in seven (7) manageable phases as submitted by Tom Patton as agent for the property owner, </w:t>
      </w:r>
      <w:proofErr w:type="spellStart"/>
      <w:r w:rsidRPr="00F72294">
        <w:rPr>
          <w:sz w:val="22"/>
          <w:szCs w:val="22"/>
        </w:rPr>
        <w:t>Turnberry</w:t>
      </w:r>
      <w:proofErr w:type="spellEnd"/>
      <w:r w:rsidRPr="00F72294">
        <w:rPr>
          <w:sz w:val="22"/>
          <w:szCs w:val="22"/>
        </w:rPr>
        <w:t xml:space="preserve"> </w:t>
      </w:r>
      <w:proofErr w:type="spellStart"/>
      <w:r w:rsidRPr="00F72294">
        <w:rPr>
          <w:sz w:val="22"/>
          <w:szCs w:val="22"/>
        </w:rPr>
        <w:t>Harbour</w:t>
      </w:r>
      <w:proofErr w:type="spellEnd"/>
      <w:r w:rsidRPr="00F72294">
        <w:rPr>
          <w:sz w:val="22"/>
          <w:szCs w:val="22"/>
        </w:rPr>
        <w:t xml:space="preserve"> Phase III, LLC.  The property is currently zoned </w:t>
      </w:r>
      <w:r w:rsidRPr="00F72294">
        <w:rPr>
          <w:b/>
          <w:bCs/>
          <w:sz w:val="22"/>
          <w:szCs w:val="22"/>
        </w:rPr>
        <w:t>Mixed Use (MU)</w:t>
      </w:r>
      <w:r w:rsidRPr="00F72294">
        <w:rPr>
          <w:sz w:val="22"/>
          <w:szCs w:val="22"/>
        </w:rPr>
        <w:t xml:space="preserve"> with a future land use map (FLUM) designation of </w:t>
      </w:r>
      <w:r w:rsidRPr="00F72294">
        <w:rPr>
          <w:b/>
          <w:bCs/>
          <w:sz w:val="22"/>
          <w:szCs w:val="22"/>
        </w:rPr>
        <w:t>Mixed Use (MU)</w:t>
      </w:r>
      <w:r w:rsidRPr="00F72294">
        <w:rPr>
          <w:sz w:val="22"/>
          <w:szCs w:val="22"/>
        </w:rPr>
        <w:t>. The general location of the property is north of Regatta Bay Boulevard, south of Captains Circle, west of Commodore Point Subdivision, Destin and contains 10.2 acres more or less. The requested PUD also include modifications from the requirements specified in the Land Development Code (LDC) and as follows:</w:t>
      </w:r>
    </w:p>
    <w:p w:rsidR="00DA43E8" w:rsidRPr="00F72294" w:rsidRDefault="00DA43E8" w:rsidP="00DA43E8">
      <w:pPr>
        <w:ind w:left="1440"/>
        <w:jc w:val="both"/>
        <w:rPr>
          <w:sz w:val="22"/>
          <w:szCs w:val="22"/>
        </w:rPr>
      </w:pPr>
    </w:p>
    <w:p w:rsidR="00DA43E8" w:rsidRPr="00F72294" w:rsidRDefault="00DA43E8" w:rsidP="00DA43E8">
      <w:pPr>
        <w:autoSpaceDE w:val="0"/>
        <w:autoSpaceDN w:val="0"/>
        <w:ind w:firstLine="720"/>
        <w:jc w:val="both"/>
        <w:rPr>
          <w:sz w:val="22"/>
          <w:szCs w:val="22"/>
        </w:rPr>
      </w:pPr>
      <w:r w:rsidRPr="00F72294">
        <w:rPr>
          <w:b/>
          <w:bCs/>
          <w:sz w:val="22"/>
          <w:szCs w:val="22"/>
        </w:rPr>
        <w:t>Requested Modifications to Code:</w:t>
      </w:r>
    </w:p>
    <w:p w:rsidR="00DA43E8" w:rsidRPr="00F72294" w:rsidRDefault="00DA43E8" w:rsidP="00DA43E8">
      <w:pPr>
        <w:autoSpaceDE w:val="0"/>
        <w:autoSpaceDN w:val="0"/>
        <w:ind w:left="1440" w:hanging="720"/>
        <w:jc w:val="both"/>
        <w:rPr>
          <w:sz w:val="22"/>
          <w:szCs w:val="22"/>
        </w:rPr>
      </w:pPr>
    </w:p>
    <w:p w:rsidR="00DA43E8" w:rsidRPr="00F72294" w:rsidRDefault="00DA43E8" w:rsidP="00DA43E8">
      <w:pPr>
        <w:autoSpaceDE w:val="0"/>
        <w:autoSpaceDN w:val="0"/>
        <w:ind w:left="720"/>
        <w:jc w:val="both"/>
        <w:rPr>
          <w:sz w:val="22"/>
          <w:szCs w:val="22"/>
        </w:rPr>
      </w:pPr>
      <w:r w:rsidRPr="00F72294">
        <w:rPr>
          <w:sz w:val="22"/>
          <w:szCs w:val="22"/>
        </w:rPr>
        <w:t>1. Setbacks: buildings and accessory structures, front, rear and side 0 feet. Four-story elements, a minimum of 50’ separation.  One-story elements, a minimum of 20’ separation,</w:t>
      </w:r>
    </w:p>
    <w:p w:rsidR="00DA43E8" w:rsidRPr="00F72294" w:rsidRDefault="00DA43E8" w:rsidP="00DA43E8">
      <w:pPr>
        <w:autoSpaceDE w:val="0"/>
        <w:autoSpaceDN w:val="0"/>
        <w:ind w:left="720"/>
        <w:jc w:val="both"/>
        <w:rPr>
          <w:sz w:val="22"/>
          <w:szCs w:val="22"/>
        </w:rPr>
      </w:pPr>
      <w:r w:rsidRPr="00F72294">
        <w:rPr>
          <w:sz w:val="22"/>
          <w:szCs w:val="22"/>
        </w:rPr>
        <w:t>2. The requirements of Section 6.01.052.4, of the Land Development Code, are amended for this parcel to eliminate requirements for a 20 ft. easement along lot lines for drainage conveyance. A 15' easement will be provided.</w:t>
      </w:r>
    </w:p>
    <w:p w:rsidR="00DA43E8" w:rsidRPr="00F72294" w:rsidRDefault="00DA43E8" w:rsidP="00DA43E8">
      <w:pPr>
        <w:autoSpaceDE w:val="0"/>
        <w:autoSpaceDN w:val="0"/>
        <w:ind w:left="720"/>
        <w:jc w:val="both"/>
        <w:rPr>
          <w:sz w:val="22"/>
          <w:szCs w:val="22"/>
        </w:rPr>
      </w:pPr>
      <w:r w:rsidRPr="00F72294">
        <w:rPr>
          <w:sz w:val="22"/>
          <w:szCs w:val="22"/>
        </w:rPr>
        <w:t>3. The requirements of Section 6.06.101.3, of the Land Development Code, are amended for the parcel to eliminate requirements.  The banks of detention and retention areas shall slope at a grade of 3:1 or flatter to the bottom of a dry facility or to a depth of 3 feet below the normal water level of a wet facility; no slope for berms or swales shall be constructed steeper than 3:1.</w:t>
      </w:r>
    </w:p>
    <w:p w:rsidR="00DA43E8" w:rsidRPr="00F72294" w:rsidRDefault="00DA43E8" w:rsidP="00DA43E8">
      <w:pPr>
        <w:autoSpaceDE w:val="0"/>
        <w:autoSpaceDN w:val="0"/>
        <w:ind w:left="720"/>
        <w:jc w:val="both"/>
        <w:rPr>
          <w:sz w:val="22"/>
          <w:szCs w:val="22"/>
        </w:rPr>
      </w:pPr>
      <w:r w:rsidRPr="00F72294">
        <w:rPr>
          <w:sz w:val="22"/>
          <w:szCs w:val="22"/>
        </w:rPr>
        <w:lastRenderedPageBreak/>
        <w:t>4. The requirements of Section 6.06.101.4, of the Land Development Code, are amended for this parcel to eliminate the perimeter fence requirements around retention ponds as well as the slope requirements due to use of vertical retaining walls.</w:t>
      </w:r>
    </w:p>
    <w:p w:rsidR="00DA43E8" w:rsidRPr="00F72294" w:rsidRDefault="00DA43E8" w:rsidP="00DA43E8">
      <w:pPr>
        <w:autoSpaceDE w:val="0"/>
        <w:autoSpaceDN w:val="0"/>
        <w:ind w:left="720"/>
        <w:jc w:val="both"/>
        <w:rPr>
          <w:sz w:val="22"/>
          <w:szCs w:val="22"/>
        </w:rPr>
      </w:pPr>
      <w:r w:rsidRPr="00F72294">
        <w:rPr>
          <w:sz w:val="22"/>
          <w:szCs w:val="22"/>
        </w:rPr>
        <w:t>5. The requirements of Section 6.06.101.6, of the Land Development Code, are amended to eliminate the 20-foot access easement requirement for detention/retention areas.</w:t>
      </w:r>
    </w:p>
    <w:p w:rsidR="00DA43E8" w:rsidRPr="00F72294" w:rsidRDefault="00DA43E8" w:rsidP="00DA43E8">
      <w:pPr>
        <w:autoSpaceDE w:val="0"/>
        <w:autoSpaceDN w:val="0"/>
        <w:ind w:left="720"/>
        <w:jc w:val="both"/>
        <w:rPr>
          <w:sz w:val="22"/>
          <w:szCs w:val="22"/>
        </w:rPr>
      </w:pPr>
      <w:r w:rsidRPr="00F72294">
        <w:rPr>
          <w:sz w:val="22"/>
          <w:szCs w:val="22"/>
        </w:rPr>
        <w:t>6. The requirements of Section 6.06.101.7, of the Land Development Code, are amended to eliminate the requirements for a 15-foot-wide maintenance access way. Access to be provided by road right of way with common areas for maintenance and repair.</w:t>
      </w:r>
    </w:p>
    <w:p w:rsidR="00DA43E8" w:rsidRPr="00F72294" w:rsidRDefault="00DA43E8" w:rsidP="00DA43E8">
      <w:pPr>
        <w:autoSpaceDE w:val="0"/>
        <w:autoSpaceDN w:val="0"/>
        <w:ind w:left="720"/>
        <w:jc w:val="both"/>
        <w:rPr>
          <w:sz w:val="22"/>
          <w:szCs w:val="22"/>
        </w:rPr>
      </w:pPr>
      <w:r w:rsidRPr="00F72294">
        <w:rPr>
          <w:sz w:val="22"/>
          <w:szCs w:val="22"/>
        </w:rPr>
        <w:t>7. The requirements of Section 6.06.101.15, of the Land Development Code, are amended to eliminate the 5-foot setback between top of bank or retention/detention areas and property lines, fences and building structures.</w:t>
      </w:r>
    </w:p>
    <w:p w:rsidR="00DA43E8" w:rsidRPr="00F72294" w:rsidRDefault="00DA43E8" w:rsidP="00DA43E8">
      <w:pPr>
        <w:autoSpaceDE w:val="0"/>
        <w:autoSpaceDN w:val="0"/>
        <w:ind w:left="720"/>
        <w:jc w:val="both"/>
        <w:rPr>
          <w:sz w:val="22"/>
          <w:szCs w:val="22"/>
        </w:rPr>
      </w:pPr>
      <w:r w:rsidRPr="00F72294">
        <w:rPr>
          <w:sz w:val="22"/>
          <w:szCs w:val="22"/>
        </w:rPr>
        <w:t>8. The existing golf course shall be used to meet the PUD perimeter buffer along the east and south side of the proposed development as the golf course well exceeds the 10-foot width of the required buffer.  Wetland and conservation easements shall provide the buffer on the north and west sides.</w:t>
      </w:r>
    </w:p>
    <w:p w:rsidR="00DA43E8" w:rsidRPr="00F72294" w:rsidRDefault="00DA43E8" w:rsidP="00DA43E8">
      <w:pPr>
        <w:autoSpaceDE w:val="0"/>
        <w:autoSpaceDN w:val="0"/>
        <w:ind w:firstLine="720"/>
        <w:jc w:val="both"/>
        <w:rPr>
          <w:sz w:val="22"/>
          <w:szCs w:val="22"/>
        </w:rPr>
      </w:pPr>
      <w:r w:rsidRPr="00F72294">
        <w:rPr>
          <w:sz w:val="22"/>
          <w:szCs w:val="22"/>
        </w:rPr>
        <w:t xml:space="preserve">9. </w:t>
      </w:r>
      <w:proofErr w:type="spellStart"/>
      <w:r w:rsidRPr="00F72294">
        <w:rPr>
          <w:sz w:val="22"/>
          <w:szCs w:val="22"/>
        </w:rPr>
        <w:t>Stormwater</w:t>
      </w:r>
      <w:proofErr w:type="spellEnd"/>
      <w:r w:rsidRPr="00F72294">
        <w:rPr>
          <w:sz w:val="22"/>
          <w:szCs w:val="22"/>
        </w:rPr>
        <w:t xml:space="preserve"> management will partially take place on the Regatta Bay Golf Course.</w:t>
      </w:r>
    </w:p>
    <w:p w:rsidR="00DA43E8" w:rsidRPr="00F72294" w:rsidRDefault="00DA43E8" w:rsidP="00DA43E8">
      <w:pPr>
        <w:autoSpaceDE w:val="0"/>
        <w:autoSpaceDN w:val="0"/>
        <w:ind w:left="720"/>
        <w:jc w:val="both"/>
        <w:rPr>
          <w:sz w:val="22"/>
          <w:szCs w:val="22"/>
        </w:rPr>
      </w:pPr>
      <w:r w:rsidRPr="00F72294">
        <w:rPr>
          <w:sz w:val="22"/>
          <w:szCs w:val="22"/>
        </w:rPr>
        <w:t>10. Cul-de-sac dimensions shall be less than 110 feet and may not meet AASHTO standards but will be coordinated and approved by Destin Fire Control District staff.</w:t>
      </w:r>
    </w:p>
    <w:p w:rsidR="000610F2" w:rsidRDefault="00DA43E8" w:rsidP="00DA43E8">
      <w:pPr>
        <w:ind w:left="720"/>
        <w:jc w:val="both"/>
        <w:rPr>
          <w:rFonts w:eastAsiaTheme="minorHAnsi"/>
          <w:sz w:val="22"/>
          <w:szCs w:val="22"/>
        </w:rPr>
      </w:pPr>
      <w:r w:rsidRPr="00F72294">
        <w:rPr>
          <w:sz w:val="22"/>
          <w:szCs w:val="22"/>
        </w:rPr>
        <w:t>11. The requirements of Policy 2.7, of the Okaloosa County Comprehensive Plan, provides for a minimum of 25’ wetland buffer.  The plan provides a drainage system to handle run off and request a variable buffer, averaging over 25’</w:t>
      </w:r>
    </w:p>
    <w:p w:rsidR="00DA5AF6" w:rsidRDefault="00DA5AF6" w:rsidP="000610F2">
      <w:pPr>
        <w:ind w:left="720"/>
        <w:jc w:val="both"/>
        <w:rPr>
          <w:rFonts w:eastAsiaTheme="minorHAnsi"/>
          <w:sz w:val="22"/>
          <w:szCs w:val="22"/>
        </w:rPr>
      </w:pPr>
      <w:r>
        <w:rPr>
          <w:rFonts w:eastAsiaTheme="minorHAnsi"/>
          <w:sz w:val="22"/>
          <w:szCs w:val="22"/>
        </w:rPr>
        <w:t>Randy Woodruff</w:t>
      </w:r>
      <w:r w:rsidR="00973F77">
        <w:rPr>
          <w:rFonts w:eastAsiaTheme="minorHAnsi"/>
          <w:sz w:val="22"/>
          <w:szCs w:val="22"/>
        </w:rPr>
        <w:t xml:space="preserve"> read into record Agenda Item 1.  Randy advised the Board he </w:t>
      </w:r>
      <w:r w:rsidR="000862EA">
        <w:rPr>
          <w:rFonts w:eastAsiaTheme="minorHAnsi"/>
          <w:sz w:val="22"/>
          <w:szCs w:val="22"/>
        </w:rPr>
        <w:t xml:space="preserve">placed e-mails on their desk from: 1) Edwin Sanguyo, P.E., 2) City of Destin, 3) </w:t>
      </w:r>
      <w:r w:rsidR="009221D2">
        <w:rPr>
          <w:rFonts w:eastAsiaTheme="minorHAnsi"/>
          <w:sz w:val="22"/>
          <w:szCs w:val="22"/>
        </w:rPr>
        <w:t xml:space="preserve">Destin Fire, and 4) South Walton Utility Inx., </w:t>
      </w:r>
      <w:r w:rsidR="00E7319E">
        <w:rPr>
          <w:rFonts w:eastAsiaTheme="minorHAnsi"/>
          <w:sz w:val="22"/>
          <w:szCs w:val="22"/>
        </w:rPr>
        <w:t>advis</w:t>
      </w:r>
      <w:r w:rsidR="009221D2">
        <w:rPr>
          <w:rFonts w:eastAsiaTheme="minorHAnsi"/>
          <w:sz w:val="22"/>
          <w:szCs w:val="22"/>
        </w:rPr>
        <w:t xml:space="preserve">ing none of the agencies had objections to the proposed agenda item. </w:t>
      </w:r>
    </w:p>
    <w:p w:rsidR="00760936" w:rsidRDefault="00760936" w:rsidP="000610F2">
      <w:pPr>
        <w:ind w:left="720"/>
        <w:jc w:val="both"/>
        <w:rPr>
          <w:rFonts w:eastAsiaTheme="minorHAnsi"/>
          <w:sz w:val="22"/>
          <w:szCs w:val="22"/>
        </w:rPr>
      </w:pPr>
    </w:p>
    <w:p w:rsidR="00760936" w:rsidRDefault="00E7319E" w:rsidP="00760936">
      <w:pPr>
        <w:ind w:left="720"/>
        <w:jc w:val="both"/>
        <w:rPr>
          <w:rFonts w:eastAsiaTheme="minorHAnsi"/>
          <w:sz w:val="22"/>
          <w:szCs w:val="22"/>
        </w:rPr>
      </w:pPr>
      <w:r>
        <w:rPr>
          <w:rFonts w:eastAsiaTheme="minorHAnsi"/>
          <w:sz w:val="22"/>
          <w:szCs w:val="22"/>
        </w:rPr>
        <w:t xml:space="preserve">Vice- Chairman Stewart called for Mr. Patton to speak. </w:t>
      </w:r>
    </w:p>
    <w:p w:rsidR="00E7319E" w:rsidRDefault="00E7319E" w:rsidP="00760936">
      <w:pPr>
        <w:ind w:left="720"/>
        <w:jc w:val="both"/>
        <w:rPr>
          <w:rFonts w:eastAsiaTheme="minorHAnsi"/>
          <w:sz w:val="22"/>
          <w:szCs w:val="22"/>
        </w:rPr>
      </w:pPr>
    </w:p>
    <w:p w:rsidR="00E7319E" w:rsidRDefault="00E7319E" w:rsidP="00760936">
      <w:pPr>
        <w:ind w:left="720"/>
        <w:jc w:val="both"/>
        <w:rPr>
          <w:rFonts w:eastAsiaTheme="minorHAnsi"/>
          <w:sz w:val="22"/>
          <w:szCs w:val="22"/>
        </w:rPr>
      </w:pPr>
      <w:r>
        <w:rPr>
          <w:rFonts w:eastAsiaTheme="minorHAnsi"/>
          <w:sz w:val="22"/>
          <w:szCs w:val="22"/>
        </w:rPr>
        <w:t xml:space="preserve">Mr. Patton addressed the Board giving brief background and advised he was there for </w:t>
      </w:r>
      <w:r w:rsidR="009221D2">
        <w:rPr>
          <w:rFonts w:eastAsiaTheme="minorHAnsi"/>
          <w:sz w:val="22"/>
          <w:szCs w:val="22"/>
        </w:rPr>
        <w:t>any question</w:t>
      </w:r>
      <w:r>
        <w:rPr>
          <w:rFonts w:eastAsiaTheme="minorHAnsi"/>
          <w:sz w:val="22"/>
          <w:szCs w:val="22"/>
        </w:rPr>
        <w:t xml:space="preserve">. </w:t>
      </w:r>
    </w:p>
    <w:p w:rsidR="00DA5AF6" w:rsidRDefault="00DA5AF6" w:rsidP="000610F2">
      <w:pPr>
        <w:ind w:left="720"/>
        <w:jc w:val="both"/>
        <w:rPr>
          <w:rFonts w:eastAsiaTheme="minorHAnsi"/>
          <w:sz w:val="22"/>
          <w:szCs w:val="22"/>
        </w:rPr>
      </w:pPr>
    </w:p>
    <w:p w:rsidR="00E7319E" w:rsidRDefault="00E7319E" w:rsidP="000610F2">
      <w:pPr>
        <w:ind w:left="720"/>
        <w:jc w:val="both"/>
        <w:rPr>
          <w:rFonts w:eastAsiaTheme="minorHAnsi"/>
          <w:sz w:val="22"/>
          <w:szCs w:val="22"/>
        </w:rPr>
      </w:pPr>
      <w:r>
        <w:rPr>
          <w:rFonts w:eastAsiaTheme="minorHAnsi"/>
          <w:sz w:val="22"/>
          <w:szCs w:val="22"/>
        </w:rPr>
        <w:t xml:space="preserve">Vice-Chairman Stewart called for Mr. </w:t>
      </w:r>
      <w:proofErr w:type="spellStart"/>
      <w:r>
        <w:rPr>
          <w:rFonts w:eastAsiaTheme="minorHAnsi"/>
          <w:sz w:val="22"/>
          <w:szCs w:val="22"/>
        </w:rPr>
        <w:t>Gieseman</w:t>
      </w:r>
      <w:proofErr w:type="spellEnd"/>
      <w:r>
        <w:rPr>
          <w:rFonts w:eastAsiaTheme="minorHAnsi"/>
          <w:sz w:val="22"/>
          <w:szCs w:val="22"/>
        </w:rPr>
        <w:t xml:space="preserve"> to speak. </w:t>
      </w:r>
    </w:p>
    <w:p w:rsidR="00E7319E" w:rsidRDefault="00E7319E" w:rsidP="000610F2">
      <w:pPr>
        <w:ind w:left="720"/>
        <w:jc w:val="both"/>
        <w:rPr>
          <w:rFonts w:eastAsiaTheme="minorHAnsi"/>
          <w:sz w:val="22"/>
          <w:szCs w:val="22"/>
        </w:rPr>
      </w:pPr>
    </w:p>
    <w:p w:rsidR="00E7319E" w:rsidRDefault="00E7319E" w:rsidP="000610F2">
      <w:pPr>
        <w:ind w:left="720"/>
        <w:jc w:val="both"/>
        <w:rPr>
          <w:rFonts w:eastAsiaTheme="minorHAnsi"/>
          <w:sz w:val="22"/>
          <w:szCs w:val="22"/>
        </w:rPr>
      </w:pPr>
      <w:r>
        <w:rPr>
          <w:rFonts w:eastAsiaTheme="minorHAnsi"/>
          <w:sz w:val="22"/>
          <w:szCs w:val="22"/>
        </w:rPr>
        <w:t xml:space="preserve">Mr. </w:t>
      </w:r>
      <w:proofErr w:type="spellStart"/>
      <w:r>
        <w:rPr>
          <w:rFonts w:eastAsiaTheme="minorHAnsi"/>
          <w:sz w:val="22"/>
          <w:szCs w:val="22"/>
        </w:rPr>
        <w:t>Gei</w:t>
      </w:r>
      <w:r w:rsidR="00A02E2A">
        <w:rPr>
          <w:rFonts w:eastAsiaTheme="minorHAnsi"/>
          <w:sz w:val="22"/>
          <w:szCs w:val="22"/>
        </w:rPr>
        <w:t>se</w:t>
      </w:r>
      <w:r>
        <w:rPr>
          <w:rFonts w:eastAsiaTheme="minorHAnsi"/>
          <w:sz w:val="22"/>
          <w:szCs w:val="22"/>
        </w:rPr>
        <w:t>man</w:t>
      </w:r>
      <w:proofErr w:type="spellEnd"/>
      <w:r>
        <w:rPr>
          <w:rFonts w:eastAsiaTheme="minorHAnsi"/>
          <w:sz w:val="22"/>
          <w:szCs w:val="22"/>
        </w:rPr>
        <w:t xml:space="preserve"> addressed the Board advising his concerns that he does not want the character of his area to change due to the proposed development.  Mr. </w:t>
      </w:r>
      <w:proofErr w:type="spellStart"/>
      <w:r>
        <w:rPr>
          <w:rFonts w:eastAsiaTheme="minorHAnsi"/>
          <w:sz w:val="22"/>
          <w:szCs w:val="22"/>
        </w:rPr>
        <w:t>Gieseman</w:t>
      </w:r>
      <w:proofErr w:type="spellEnd"/>
      <w:r>
        <w:rPr>
          <w:rFonts w:eastAsiaTheme="minorHAnsi"/>
          <w:sz w:val="22"/>
          <w:szCs w:val="22"/>
        </w:rPr>
        <w:t xml:space="preserve"> advised the Board he did not want to stop progress, that he would like the developer to meet with the surrounding land owners and try to have some type of written agreement for things concerning: 1) buffers, 2) traffic, 3) access to the wate</w:t>
      </w:r>
      <w:r w:rsidR="001167F8">
        <w:rPr>
          <w:rFonts w:eastAsiaTheme="minorHAnsi"/>
          <w:sz w:val="22"/>
          <w:szCs w:val="22"/>
        </w:rPr>
        <w:t>r way, and 4) surrounding views.</w:t>
      </w:r>
    </w:p>
    <w:p w:rsidR="001167F8" w:rsidRDefault="001167F8" w:rsidP="000610F2">
      <w:pPr>
        <w:ind w:left="720"/>
        <w:jc w:val="both"/>
        <w:rPr>
          <w:rFonts w:eastAsiaTheme="minorHAnsi"/>
          <w:sz w:val="22"/>
          <w:szCs w:val="22"/>
        </w:rPr>
      </w:pPr>
    </w:p>
    <w:p w:rsidR="001167F8" w:rsidRDefault="001167F8" w:rsidP="000610F2">
      <w:pPr>
        <w:ind w:left="720"/>
        <w:jc w:val="both"/>
        <w:rPr>
          <w:rFonts w:eastAsiaTheme="minorHAnsi"/>
          <w:sz w:val="22"/>
          <w:szCs w:val="22"/>
        </w:rPr>
      </w:pPr>
      <w:r>
        <w:rPr>
          <w:rFonts w:eastAsiaTheme="minorHAnsi"/>
          <w:sz w:val="22"/>
          <w:szCs w:val="22"/>
        </w:rPr>
        <w:t xml:space="preserve">Chairman Patrick called for Mr. Patton to address Mr. </w:t>
      </w:r>
      <w:proofErr w:type="spellStart"/>
      <w:r>
        <w:rPr>
          <w:rFonts w:eastAsiaTheme="minorHAnsi"/>
          <w:sz w:val="22"/>
          <w:szCs w:val="22"/>
        </w:rPr>
        <w:t>Geis</w:t>
      </w:r>
      <w:r w:rsidR="00A02E2A">
        <w:rPr>
          <w:rFonts w:eastAsiaTheme="minorHAnsi"/>
          <w:sz w:val="22"/>
          <w:szCs w:val="22"/>
        </w:rPr>
        <w:t>eman’s</w:t>
      </w:r>
      <w:proofErr w:type="spellEnd"/>
      <w:r w:rsidR="00A02E2A">
        <w:rPr>
          <w:rFonts w:eastAsiaTheme="minorHAnsi"/>
          <w:sz w:val="22"/>
          <w:szCs w:val="22"/>
        </w:rPr>
        <w:t xml:space="preserve"> concerns. </w:t>
      </w:r>
    </w:p>
    <w:p w:rsidR="00A02E2A" w:rsidRDefault="00A02E2A" w:rsidP="000610F2">
      <w:pPr>
        <w:ind w:left="720"/>
        <w:jc w:val="both"/>
        <w:rPr>
          <w:rFonts w:eastAsiaTheme="minorHAnsi"/>
          <w:sz w:val="22"/>
          <w:szCs w:val="22"/>
        </w:rPr>
      </w:pPr>
    </w:p>
    <w:p w:rsidR="00A02E2A" w:rsidRDefault="00A02E2A" w:rsidP="000610F2">
      <w:pPr>
        <w:ind w:left="720"/>
        <w:jc w:val="both"/>
        <w:rPr>
          <w:rFonts w:eastAsiaTheme="minorHAnsi"/>
          <w:sz w:val="22"/>
          <w:szCs w:val="22"/>
        </w:rPr>
      </w:pPr>
      <w:r>
        <w:rPr>
          <w:rFonts w:eastAsiaTheme="minorHAnsi"/>
          <w:sz w:val="22"/>
          <w:szCs w:val="22"/>
        </w:rPr>
        <w:t xml:space="preserve">Mr. Patton addressed the Board advising the proposed buildings will be sold for several million dollars and there are only 2 buildings that will be visible to the current homes in question. Mr. Patton addressed the buffer and the location of the proposed buildings in reference to the current land owners. </w:t>
      </w:r>
    </w:p>
    <w:p w:rsidR="00A02E2A" w:rsidRDefault="00A02E2A" w:rsidP="000610F2">
      <w:pPr>
        <w:ind w:left="720"/>
        <w:jc w:val="both"/>
        <w:rPr>
          <w:rFonts w:eastAsiaTheme="minorHAnsi"/>
          <w:sz w:val="22"/>
          <w:szCs w:val="22"/>
        </w:rPr>
      </w:pPr>
    </w:p>
    <w:p w:rsidR="00A02E2A" w:rsidRDefault="00A02E2A" w:rsidP="000610F2">
      <w:pPr>
        <w:ind w:left="720"/>
        <w:jc w:val="both"/>
        <w:rPr>
          <w:rFonts w:eastAsiaTheme="minorHAnsi"/>
          <w:sz w:val="22"/>
          <w:szCs w:val="22"/>
        </w:rPr>
      </w:pPr>
      <w:r>
        <w:rPr>
          <w:rFonts w:eastAsiaTheme="minorHAnsi"/>
          <w:sz w:val="22"/>
          <w:szCs w:val="22"/>
        </w:rPr>
        <w:t xml:space="preserve">Attorney Parsons advised that all concerns would fall under the Development review process. </w:t>
      </w:r>
    </w:p>
    <w:p w:rsidR="00A02E2A" w:rsidRDefault="00A02E2A" w:rsidP="000610F2">
      <w:pPr>
        <w:ind w:left="720"/>
        <w:jc w:val="both"/>
        <w:rPr>
          <w:rFonts w:eastAsiaTheme="minorHAnsi"/>
          <w:sz w:val="22"/>
          <w:szCs w:val="22"/>
        </w:rPr>
      </w:pPr>
    </w:p>
    <w:p w:rsidR="00A02E2A" w:rsidRDefault="00A02E2A" w:rsidP="000610F2">
      <w:pPr>
        <w:ind w:left="720"/>
        <w:jc w:val="both"/>
        <w:rPr>
          <w:rFonts w:eastAsiaTheme="minorHAnsi"/>
          <w:sz w:val="22"/>
          <w:szCs w:val="22"/>
        </w:rPr>
      </w:pPr>
      <w:r>
        <w:rPr>
          <w:rFonts w:eastAsiaTheme="minorHAnsi"/>
          <w:sz w:val="22"/>
          <w:szCs w:val="22"/>
        </w:rPr>
        <w:t xml:space="preserve">Discussion ensued. </w:t>
      </w:r>
    </w:p>
    <w:p w:rsidR="00A02E2A" w:rsidRDefault="00A02E2A" w:rsidP="000610F2">
      <w:pPr>
        <w:ind w:left="720"/>
        <w:jc w:val="both"/>
        <w:rPr>
          <w:rFonts w:eastAsiaTheme="minorHAnsi"/>
          <w:sz w:val="22"/>
          <w:szCs w:val="22"/>
        </w:rPr>
      </w:pPr>
    </w:p>
    <w:p w:rsidR="00A02E2A" w:rsidRDefault="00A02E2A" w:rsidP="000610F2">
      <w:pPr>
        <w:ind w:left="720"/>
        <w:jc w:val="both"/>
        <w:rPr>
          <w:rFonts w:eastAsiaTheme="minorHAnsi"/>
          <w:sz w:val="22"/>
          <w:szCs w:val="22"/>
        </w:rPr>
      </w:pPr>
      <w:r>
        <w:rPr>
          <w:rFonts w:eastAsiaTheme="minorHAnsi"/>
          <w:sz w:val="22"/>
          <w:szCs w:val="22"/>
        </w:rPr>
        <w:t xml:space="preserve">Mr. </w:t>
      </w:r>
      <w:proofErr w:type="spellStart"/>
      <w:r>
        <w:rPr>
          <w:rFonts w:eastAsiaTheme="minorHAnsi"/>
          <w:sz w:val="22"/>
          <w:szCs w:val="22"/>
        </w:rPr>
        <w:t>Geiseman</w:t>
      </w:r>
      <w:proofErr w:type="spellEnd"/>
      <w:r>
        <w:rPr>
          <w:rFonts w:eastAsiaTheme="minorHAnsi"/>
          <w:sz w:val="22"/>
          <w:szCs w:val="22"/>
        </w:rPr>
        <w:t xml:space="preserve"> again addressed the Board requesting they get some kind of written agreement from the Developer. </w:t>
      </w:r>
    </w:p>
    <w:p w:rsidR="00A02E2A" w:rsidRDefault="00A02E2A" w:rsidP="000610F2">
      <w:pPr>
        <w:ind w:left="720"/>
        <w:jc w:val="both"/>
        <w:rPr>
          <w:rFonts w:eastAsiaTheme="minorHAnsi"/>
          <w:sz w:val="22"/>
          <w:szCs w:val="22"/>
        </w:rPr>
      </w:pPr>
    </w:p>
    <w:p w:rsidR="00A02E2A" w:rsidRDefault="00A02E2A" w:rsidP="000610F2">
      <w:pPr>
        <w:ind w:left="720"/>
        <w:jc w:val="both"/>
        <w:rPr>
          <w:rFonts w:eastAsiaTheme="minorHAnsi"/>
          <w:sz w:val="22"/>
          <w:szCs w:val="22"/>
        </w:rPr>
      </w:pPr>
      <w:r>
        <w:rPr>
          <w:rFonts w:eastAsiaTheme="minorHAnsi"/>
          <w:sz w:val="22"/>
          <w:szCs w:val="22"/>
        </w:rPr>
        <w:t xml:space="preserve">Attorney Parsons advised that requesting the Developer to do this is above the Board’s authority and this is not the last step for the public. Attorney Parsons advised the Developer still has to adhere to the Development Order process. </w:t>
      </w:r>
    </w:p>
    <w:p w:rsidR="00A02E2A" w:rsidRDefault="00A02E2A" w:rsidP="000610F2">
      <w:pPr>
        <w:ind w:left="720"/>
        <w:jc w:val="both"/>
        <w:rPr>
          <w:rFonts w:eastAsiaTheme="minorHAnsi"/>
          <w:sz w:val="22"/>
          <w:szCs w:val="22"/>
        </w:rPr>
      </w:pPr>
    </w:p>
    <w:p w:rsidR="00A02E2A" w:rsidRDefault="00A02E2A" w:rsidP="00A02E2A">
      <w:pPr>
        <w:jc w:val="both"/>
        <w:rPr>
          <w:rFonts w:eastAsiaTheme="minorHAnsi"/>
          <w:sz w:val="22"/>
          <w:szCs w:val="22"/>
        </w:rPr>
      </w:pPr>
      <w:r>
        <w:rPr>
          <w:rFonts w:eastAsiaTheme="minorHAnsi"/>
          <w:sz w:val="22"/>
          <w:szCs w:val="22"/>
        </w:rPr>
        <w:tab/>
        <w:t xml:space="preserve">Discussion ensued. </w:t>
      </w:r>
    </w:p>
    <w:p w:rsidR="00BA5997" w:rsidRDefault="00BA5997" w:rsidP="00A02E2A">
      <w:pPr>
        <w:jc w:val="both"/>
        <w:rPr>
          <w:rFonts w:eastAsiaTheme="minorHAnsi"/>
          <w:sz w:val="22"/>
          <w:szCs w:val="22"/>
        </w:rPr>
      </w:pPr>
    </w:p>
    <w:p w:rsidR="00BA5997" w:rsidRDefault="00BA5997" w:rsidP="004F0877">
      <w:pPr>
        <w:ind w:left="720"/>
        <w:jc w:val="both"/>
        <w:rPr>
          <w:rFonts w:eastAsiaTheme="minorHAnsi"/>
          <w:sz w:val="22"/>
          <w:szCs w:val="22"/>
        </w:rPr>
      </w:pPr>
      <w:r>
        <w:rPr>
          <w:rFonts w:eastAsiaTheme="minorHAnsi"/>
          <w:sz w:val="22"/>
          <w:szCs w:val="22"/>
        </w:rPr>
        <w:lastRenderedPageBreak/>
        <w:t xml:space="preserve">Commissioner Collins inquired if there were some way to </w:t>
      </w:r>
      <w:r w:rsidR="004F0877">
        <w:rPr>
          <w:rFonts w:eastAsiaTheme="minorHAnsi"/>
          <w:sz w:val="22"/>
          <w:szCs w:val="22"/>
        </w:rPr>
        <w:t xml:space="preserve">request that the Developer work with the surrounding land owners to work out concerns before the Development Order application is submitted. </w:t>
      </w:r>
    </w:p>
    <w:p w:rsidR="004F0877" w:rsidRDefault="004F0877" w:rsidP="004F0877">
      <w:pPr>
        <w:ind w:left="720"/>
        <w:jc w:val="both"/>
        <w:rPr>
          <w:rFonts w:eastAsiaTheme="minorHAnsi"/>
          <w:sz w:val="22"/>
          <w:szCs w:val="22"/>
        </w:rPr>
      </w:pPr>
    </w:p>
    <w:p w:rsidR="004F0877" w:rsidRDefault="004F0877" w:rsidP="004F0877">
      <w:pPr>
        <w:ind w:left="720"/>
        <w:jc w:val="both"/>
        <w:rPr>
          <w:rFonts w:eastAsiaTheme="minorHAnsi"/>
          <w:sz w:val="22"/>
          <w:szCs w:val="22"/>
        </w:rPr>
      </w:pPr>
      <w:r>
        <w:rPr>
          <w:rFonts w:eastAsiaTheme="minorHAnsi"/>
          <w:sz w:val="22"/>
          <w:szCs w:val="22"/>
        </w:rPr>
        <w:t xml:space="preserve">Attorney Parsons advised they could make that recommendation in the motion. </w:t>
      </w:r>
    </w:p>
    <w:p w:rsidR="00E14294" w:rsidRDefault="00E14294" w:rsidP="004F0877">
      <w:pPr>
        <w:ind w:left="720"/>
        <w:jc w:val="both"/>
        <w:rPr>
          <w:rFonts w:eastAsiaTheme="minorHAnsi"/>
          <w:sz w:val="22"/>
          <w:szCs w:val="22"/>
        </w:rPr>
      </w:pPr>
    </w:p>
    <w:p w:rsidR="00A02E2A" w:rsidRPr="00E14294" w:rsidRDefault="00E14294" w:rsidP="00E14294">
      <w:pPr>
        <w:ind w:left="720"/>
        <w:rPr>
          <w:rFonts w:eastAsiaTheme="minorHAnsi"/>
          <w:sz w:val="22"/>
          <w:szCs w:val="22"/>
        </w:rPr>
      </w:pPr>
      <w:r w:rsidRPr="00E14294">
        <w:rPr>
          <w:b/>
          <w:bCs/>
          <w:i/>
          <w:iCs/>
          <w:sz w:val="22"/>
          <w:szCs w:val="22"/>
          <w:u w:val="single"/>
        </w:rPr>
        <w:t xml:space="preserve">Motion to approve Agenda Item 1, with a strong recommendation that the Developer work with the group of local land owners at and during the Development Order process to work out any concerns before submitting the D.O. application for County approval made by John Collins, second by Phyllis </w:t>
      </w:r>
      <w:proofErr w:type="spellStart"/>
      <w:r w:rsidRPr="00E14294">
        <w:rPr>
          <w:b/>
          <w:bCs/>
          <w:i/>
          <w:iCs/>
          <w:sz w:val="22"/>
          <w:szCs w:val="22"/>
          <w:u w:val="single"/>
        </w:rPr>
        <w:t>Enzor</w:t>
      </w:r>
      <w:proofErr w:type="spellEnd"/>
      <w:r w:rsidRPr="00E14294">
        <w:rPr>
          <w:b/>
          <w:bCs/>
          <w:i/>
          <w:iCs/>
          <w:sz w:val="22"/>
          <w:szCs w:val="22"/>
          <w:u w:val="single"/>
        </w:rPr>
        <w:t>.</w:t>
      </w:r>
      <w:r w:rsidR="00D519BA">
        <w:rPr>
          <w:b/>
          <w:bCs/>
          <w:i/>
          <w:iCs/>
          <w:sz w:val="22"/>
          <w:szCs w:val="22"/>
          <w:u w:val="single"/>
        </w:rPr>
        <w:t>--</w:t>
      </w:r>
      <w:r w:rsidRPr="00E14294">
        <w:rPr>
          <w:b/>
          <w:bCs/>
          <w:i/>
          <w:iCs/>
          <w:sz w:val="22"/>
          <w:szCs w:val="22"/>
          <w:u w:val="single"/>
        </w:rPr>
        <w:t xml:space="preserve"> 4 ayes. Motion Passes. </w:t>
      </w:r>
      <w:r w:rsidR="00A02E2A" w:rsidRPr="00E14294">
        <w:rPr>
          <w:rFonts w:eastAsiaTheme="minorHAnsi"/>
          <w:sz w:val="22"/>
          <w:szCs w:val="22"/>
        </w:rPr>
        <w:tab/>
      </w:r>
    </w:p>
    <w:p w:rsidR="001167F8" w:rsidRDefault="001167F8" w:rsidP="000610F2">
      <w:pPr>
        <w:ind w:left="720"/>
        <w:jc w:val="both"/>
        <w:rPr>
          <w:rFonts w:eastAsiaTheme="minorHAnsi"/>
          <w:sz w:val="22"/>
          <w:szCs w:val="22"/>
        </w:rPr>
      </w:pPr>
    </w:p>
    <w:p w:rsidR="004673B8" w:rsidRDefault="00DF6808" w:rsidP="003271F2">
      <w:pPr>
        <w:pStyle w:val="ListParagraph"/>
        <w:numPr>
          <w:ilvl w:val="0"/>
          <w:numId w:val="1"/>
        </w:numPr>
        <w:tabs>
          <w:tab w:val="left" w:pos="7200"/>
        </w:tabs>
        <w:ind w:right="1440"/>
        <w:jc w:val="both"/>
        <w:rPr>
          <w:b/>
          <w:sz w:val="22"/>
          <w:szCs w:val="22"/>
        </w:rPr>
      </w:pPr>
      <w:r w:rsidRPr="007F236D">
        <w:rPr>
          <w:b/>
          <w:sz w:val="22"/>
          <w:szCs w:val="22"/>
        </w:rPr>
        <w:t>OTHER BUSINESS</w:t>
      </w:r>
    </w:p>
    <w:p w:rsidR="00D519BA" w:rsidRDefault="00D519BA" w:rsidP="00D519BA">
      <w:pPr>
        <w:tabs>
          <w:tab w:val="left" w:pos="7200"/>
        </w:tabs>
        <w:ind w:right="1440"/>
        <w:jc w:val="both"/>
        <w:rPr>
          <w:b/>
          <w:sz w:val="22"/>
          <w:szCs w:val="22"/>
        </w:rPr>
      </w:pPr>
    </w:p>
    <w:p w:rsidR="00D519BA" w:rsidRDefault="00D519BA" w:rsidP="00D519BA">
      <w:pPr>
        <w:tabs>
          <w:tab w:val="left" w:pos="7200"/>
        </w:tabs>
        <w:ind w:left="720" w:right="1440"/>
        <w:jc w:val="both"/>
        <w:rPr>
          <w:sz w:val="22"/>
          <w:szCs w:val="22"/>
        </w:rPr>
      </w:pPr>
      <w:r w:rsidRPr="00D519BA">
        <w:rPr>
          <w:sz w:val="22"/>
          <w:szCs w:val="22"/>
        </w:rPr>
        <w:t xml:space="preserve">Voting of Chairs for 2021. </w:t>
      </w:r>
    </w:p>
    <w:p w:rsidR="00D519BA" w:rsidRDefault="00D519BA" w:rsidP="00D519BA">
      <w:pPr>
        <w:tabs>
          <w:tab w:val="left" w:pos="7200"/>
        </w:tabs>
        <w:ind w:left="720" w:right="1440"/>
        <w:jc w:val="both"/>
        <w:rPr>
          <w:sz w:val="22"/>
          <w:szCs w:val="22"/>
        </w:rPr>
      </w:pPr>
    </w:p>
    <w:p w:rsidR="00D519BA" w:rsidRDefault="00D519BA" w:rsidP="00D519BA">
      <w:pPr>
        <w:tabs>
          <w:tab w:val="left" w:pos="7200"/>
        </w:tabs>
        <w:ind w:left="720" w:right="1440"/>
        <w:jc w:val="both"/>
        <w:rPr>
          <w:sz w:val="22"/>
          <w:szCs w:val="22"/>
        </w:rPr>
      </w:pPr>
      <w:r>
        <w:rPr>
          <w:sz w:val="22"/>
          <w:szCs w:val="22"/>
        </w:rPr>
        <w:t>Leslie Adams advised she put an e-mail from Larry Patrick on their desks. Leslie advised the e-mail from Larry stated he was still willing to serve as Chairman if the Board would like for him to.</w:t>
      </w:r>
    </w:p>
    <w:p w:rsidR="00D519BA" w:rsidRDefault="00D519BA" w:rsidP="00D519BA">
      <w:pPr>
        <w:tabs>
          <w:tab w:val="left" w:pos="7200"/>
        </w:tabs>
        <w:ind w:left="720" w:right="1440"/>
        <w:jc w:val="both"/>
        <w:rPr>
          <w:sz w:val="22"/>
          <w:szCs w:val="22"/>
        </w:rPr>
      </w:pPr>
    </w:p>
    <w:p w:rsidR="00D519BA" w:rsidRDefault="00D519BA" w:rsidP="00D519BA">
      <w:pPr>
        <w:tabs>
          <w:tab w:val="left" w:pos="7200"/>
        </w:tabs>
        <w:ind w:left="720" w:right="1440"/>
        <w:jc w:val="both"/>
        <w:rPr>
          <w:sz w:val="22"/>
          <w:szCs w:val="22"/>
        </w:rPr>
      </w:pPr>
      <w:r>
        <w:rPr>
          <w:sz w:val="22"/>
          <w:szCs w:val="22"/>
        </w:rPr>
        <w:t xml:space="preserve">Vice-Chairman Stewart called for a motion to nominate a Chairman. </w:t>
      </w:r>
    </w:p>
    <w:p w:rsidR="00D519BA" w:rsidRDefault="00D519BA" w:rsidP="00D519BA">
      <w:pPr>
        <w:tabs>
          <w:tab w:val="left" w:pos="7200"/>
        </w:tabs>
        <w:ind w:left="720" w:right="1440"/>
        <w:jc w:val="both"/>
        <w:rPr>
          <w:sz w:val="22"/>
          <w:szCs w:val="22"/>
        </w:rPr>
      </w:pPr>
    </w:p>
    <w:p w:rsidR="00D519BA" w:rsidRPr="00D519BA" w:rsidRDefault="00D519BA" w:rsidP="00D519BA">
      <w:pPr>
        <w:tabs>
          <w:tab w:val="left" w:pos="7200"/>
        </w:tabs>
        <w:ind w:left="720" w:right="1440"/>
        <w:jc w:val="both"/>
        <w:rPr>
          <w:b/>
          <w:i/>
          <w:sz w:val="22"/>
          <w:szCs w:val="22"/>
          <w:u w:val="single"/>
        </w:rPr>
      </w:pPr>
      <w:r w:rsidRPr="00D519BA">
        <w:rPr>
          <w:b/>
          <w:i/>
          <w:sz w:val="22"/>
          <w:szCs w:val="22"/>
          <w:u w:val="single"/>
        </w:rPr>
        <w:t xml:space="preserve">Motion for Larry Patrick to stay Chairman made by Phyllis </w:t>
      </w:r>
      <w:proofErr w:type="spellStart"/>
      <w:r w:rsidRPr="00D519BA">
        <w:rPr>
          <w:b/>
          <w:i/>
          <w:sz w:val="22"/>
          <w:szCs w:val="22"/>
          <w:u w:val="single"/>
        </w:rPr>
        <w:t>Enzor</w:t>
      </w:r>
      <w:proofErr w:type="spellEnd"/>
      <w:r w:rsidRPr="00D519BA">
        <w:rPr>
          <w:b/>
          <w:i/>
          <w:sz w:val="22"/>
          <w:szCs w:val="22"/>
          <w:u w:val="single"/>
        </w:rPr>
        <w:t>, second by John Collins</w:t>
      </w:r>
      <w:proofErr w:type="gramStart"/>
      <w:r w:rsidRPr="00D519BA">
        <w:rPr>
          <w:b/>
          <w:i/>
          <w:sz w:val="22"/>
          <w:szCs w:val="22"/>
          <w:u w:val="single"/>
        </w:rPr>
        <w:t>.---</w:t>
      </w:r>
      <w:proofErr w:type="gramEnd"/>
      <w:r w:rsidRPr="00D519BA">
        <w:rPr>
          <w:b/>
          <w:i/>
          <w:sz w:val="22"/>
          <w:szCs w:val="22"/>
          <w:u w:val="single"/>
        </w:rPr>
        <w:t xml:space="preserve">4 ayes. Motion Passes. </w:t>
      </w:r>
    </w:p>
    <w:p w:rsidR="00D519BA" w:rsidRPr="00D519BA" w:rsidRDefault="00D519BA" w:rsidP="00D519BA">
      <w:pPr>
        <w:tabs>
          <w:tab w:val="left" w:pos="7200"/>
        </w:tabs>
        <w:ind w:left="720" w:right="1440"/>
        <w:jc w:val="both"/>
        <w:rPr>
          <w:b/>
          <w:i/>
          <w:sz w:val="22"/>
          <w:szCs w:val="22"/>
          <w:u w:val="single"/>
        </w:rPr>
      </w:pPr>
    </w:p>
    <w:p w:rsidR="00D519BA" w:rsidRPr="00D519BA" w:rsidRDefault="00D519BA" w:rsidP="00D519BA">
      <w:pPr>
        <w:tabs>
          <w:tab w:val="left" w:pos="7200"/>
        </w:tabs>
        <w:ind w:left="720" w:right="1440"/>
        <w:jc w:val="both"/>
        <w:rPr>
          <w:b/>
          <w:i/>
          <w:sz w:val="22"/>
          <w:szCs w:val="22"/>
          <w:u w:val="single"/>
        </w:rPr>
      </w:pPr>
      <w:r w:rsidRPr="00D519BA">
        <w:rPr>
          <w:b/>
          <w:i/>
          <w:sz w:val="22"/>
          <w:szCs w:val="22"/>
          <w:u w:val="single"/>
        </w:rPr>
        <w:t xml:space="preserve">Motion for Jeremy Stewart to stay as Vice-Chairman made by Phyllis </w:t>
      </w:r>
      <w:proofErr w:type="spellStart"/>
      <w:r w:rsidRPr="00D519BA">
        <w:rPr>
          <w:b/>
          <w:i/>
          <w:sz w:val="22"/>
          <w:szCs w:val="22"/>
          <w:u w:val="single"/>
        </w:rPr>
        <w:t>Enzor</w:t>
      </w:r>
      <w:proofErr w:type="spellEnd"/>
      <w:r w:rsidRPr="00D519BA">
        <w:rPr>
          <w:b/>
          <w:i/>
          <w:sz w:val="22"/>
          <w:szCs w:val="22"/>
          <w:u w:val="single"/>
        </w:rPr>
        <w:t xml:space="preserve">, and second by Bruce Ravan. ----4 ayes. Motion Passes. </w:t>
      </w:r>
      <w:r w:rsidRPr="00D519BA">
        <w:rPr>
          <w:b/>
          <w:i/>
          <w:sz w:val="22"/>
          <w:szCs w:val="22"/>
          <w:u w:val="single"/>
        </w:rPr>
        <w:tab/>
      </w:r>
      <w:r w:rsidRPr="00D519BA">
        <w:rPr>
          <w:b/>
          <w:i/>
          <w:sz w:val="22"/>
          <w:szCs w:val="22"/>
          <w:u w:val="single"/>
        </w:rPr>
        <w:tab/>
      </w:r>
    </w:p>
    <w:p w:rsidR="003A0F3B" w:rsidRPr="00D519BA" w:rsidRDefault="003A0F3B" w:rsidP="00B56E7D">
      <w:pPr>
        <w:rPr>
          <w:b/>
          <w:i/>
          <w:sz w:val="22"/>
          <w:szCs w:val="22"/>
          <w:u w:val="single"/>
        </w:rPr>
      </w:pPr>
    </w:p>
    <w:p w:rsidR="00A50894" w:rsidRPr="002774B1" w:rsidRDefault="00AF2FF6" w:rsidP="001427BF">
      <w:pPr>
        <w:ind w:left="720"/>
        <w:rPr>
          <w:color w:val="000000" w:themeColor="text1"/>
          <w:sz w:val="22"/>
          <w:szCs w:val="22"/>
        </w:rPr>
      </w:pPr>
      <w:r w:rsidRPr="002774B1">
        <w:rPr>
          <w:color w:val="000000" w:themeColor="text1"/>
          <w:sz w:val="22"/>
          <w:szCs w:val="22"/>
        </w:rPr>
        <w:t xml:space="preserve">The </w:t>
      </w:r>
      <w:r w:rsidR="00E14294">
        <w:rPr>
          <w:b/>
          <w:color w:val="000000" w:themeColor="text1"/>
          <w:sz w:val="22"/>
          <w:szCs w:val="22"/>
        </w:rPr>
        <w:t>MARCH 11</w:t>
      </w:r>
      <w:r w:rsidR="00617756" w:rsidRPr="002774B1">
        <w:rPr>
          <w:b/>
          <w:color w:val="000000" w:themeColor="text1"/>
          <w:sz w:val="22"/>
          <w:szCs w:val="22"/>
        </w:rPr>
        <w:t xml:space="preserve">, </w:t>
      </w:r>
      <w:r w:rsidR="007678C8" w:rsidRPr="002774B1">
        <w:rPr>
          <w:b/>
          <w:color w:val="000000" w:themeColor="text1"/>
          <w:sz w:val="22"/>
          <w:szCs w:val="22"/>
        </w:rPr>
        <w:t>20</w:t>
      </w:r>
      <w:r w:rsidR="00B56E7D" w:rsidRPr="002774B1">
        <w:rPr>
          <w:b/>
          <w:color w:val="000000" w:themeColor="text1"/>
          <w:sz w:val="22"/>
          <w:szCs w:val="22"/>
        </w:rPr>
        <w:t>2</w:t>
      </w:r>
      <w:r w:rsidR="00952CE0" w:rsidRPr="002774B1">
        <w:rPr>
          <w:b/>
          <w:color w:val="000000" w:themeColor="text1"/>
          <w:sz w:val="22"/>
          <w:szCs w:val="22"/>
        </w:rPr>
        <w:t>1</w:t>
      </w:r>
      <w:r w:rsidR="00B56E7D" w:rsidRPr="002774B1">
        <w:rPr>
          <w:color w:val="000000" w:themeColor="text1"/>
          <w:sz w:val="22"/>
          <w:szCs w:val="22"/>
        </w:rPr>
        <w:t xml:space="preserve"> </w:t>
      </w:r>
      <w:r w:rsidRPr="002774B1">
        <w:rPr>
          <w:color w:val="000000" w:themeColor="text1"/>
          <w:sz w:val="22"/>
          <w:szCs w:val="22"/>
        </w:rPr>
        <w:t xml:space="preserve">Planning Commission Meeting will be held at </w:t>
      </w:r>
      <w:r w:rsidR="00C333D0" w:rsidRPr="002774B1">
        <w:rPr>
          <w:color w:val="000000" w:themeColor="text1"/>
          <w:sz w:val="22"/>
          <w:szCs w:val="22"/>
        </w:rPr>
        <w:t xml:space="preserve">the </w:t>
      </w:r>
      <w:r w:rsidR="001738C0" w:rsidRPr="002774B1">
        <w:rPr>
          <w:color w:val="000000" w:themeColor="text1"/>
          <w:sz w:val="22"/>
          <w:szCs w:val="22"/>
        </w:rPr>
        <w:t>Commissioner’s Chambers</w:t>
      </w:r>
      <w:r w:rsidR="001427BF" w:rsidRPr="002774B1">
        <w:rPr>
          <w:color w:val="000000" w:themeColor="text1"/>
          <w:sz w:val="22"/>
          <w:szCs w:val="22"/>
        </w:rPr>
        <w:t xml:space="preserve">, </w:t>
      </w:r>
      <w:r w:rsidR="001427BF" w:rsidRPr="002774B1">
        <w:rPr>
          <w:rStyle w:val="Strong"/>
          <w:b w:val="0"/>
          <w:color w:val="000000" w:themeColor="text1"/>
          <w:sz w:val="22"/>
          <w:szCs w:val="22"/>
        </w:rPr>
        <w:t>Okaloosa County Administrative Complex 1250 Eglin Parkway N,</w:t>
      </w:r>
      <w:r w:rsidR="001738C0" w:rsidRPr="002774B1">
        <w:rPr>
          <w:rStyle w:val="Strong"/>
          <w:b w:val="0"/>
          <w:color w:val="000000" w:themeColor="text1"/>
          <w:sz w:val="22"/>
          <w:szCs w:val="22"/>
        </w:rPr>
        <w:t xml:space="preserve"> Shalimar, FL 32579</w:t>
      </w:r>
      <w:r w:rsidR="001738C0" w:rsidRPr="002774B1">
        <w:rPr>
          <w:rStyle w:val="Strong"/>
          <w:color w:val="000000" w:themeColor="text1"/>
          <w:sz w:val="22"/>
          <w:szCs w:val="22"/>
        </w:rPr>
        <w:t>.</w:t>
      </w:r>
    </w:p>
    <w:p w:rsidR="004673B8" w:rsidRPr="00ED1978" w:rsidRDefault="004673B8" w:rsidP="00CF6CAB">
      <w:pPr>
        <w:tabs>
          <w:tab w:val="left" w:pos="1800"/>
        </w:tabs>
        <w:ind w:left="360"/>
        <w:rPr>
          <w:color w:val="000000" w:themeColor="text1"/>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4524BD">
        <w:rPr>
          <w:sz w:val="22"/>
          <w:szCs w:val="22"/>
        </w:rPr>
        <w:t xml:space="preserve">approximately </w:t>
      </w:r>
      <w:r w:rsidR="00E14294">
        <w:rPr>
          <w:sz w:val="22"/>
          <w:szCs w:val="22"/>
        </w:rPr>
        <w:t xml:space="preserve">5:33 </w:t>
      </w:r>
      <w:r>
        <w:rPr>
          <w:sz w:val="22"/>
          <w:szCs w:val="22"/>
        </w:rPr>
        <w:t>p</w:t>
      </w:r>
      <w:r w:rsidR="00E14294">
        <w:rPr>
          <w:sz w:val="22"/>
          <w:szCs w:val="22"/>
        </w:rPr>
        <w:t>.</w:t>
      </w:r>
      <w:r>
        <w:rPr>
          <w:sz w:val="22"/>
          <w:szCs w:val="22"/>
        </w:rPr>
        <w:t xml:space="preserve">m.  </w:t>
      </w:r>
    </w:p>
    <w:p w:rsidR="000E6736" w:rsidRDefault="000E6736" w:rsidP="000E6736">
      <w:pPr>
        <w:tabs>
          <w:tab w:val="left" w:pos="1800"/>
        </w:tabs>
        <w:ind w:left="720"/>
        <w:rPr>
          <w:sz w:val="22"/>
          <w:szCs w:val="22"/>
        </w:rPr>
      </w:pPr>
    </w:p>
    <w:p w:rsidR="000D0CA7" w:rsidRDefault="000D0CA7" w:rsidP="0057015B">
      <w:pPr>
        <w:ind w:firstLine="720"/>
        <w:rPr>
          <w:rFonts w:ascii="Times roman numeral" w:hAnsi="Times roman numeral"/>
          <w:sz w:val="20"/>
          <w:szCs w:val="20"/>
        </w:rPr>
      </w:pPr>
      <w:r>
        <w:rPr>
          <w:rFonts w:ascii="Times roman numeral" w:hAnsi="Times roman numeral"/>
          <w:sz w:val="20"/>
          <w:szCs w:val="20"/>
        </w:rPr>
        <w:t>Prepared by: __________________</w:t>
      </w:r>
      <w:r w:rsidRPr="00F30D6E">
        <w:rPr>
          <w:rFonts w:ascii="Times roman numeral" w:hAnsi="Times roman numeral"/>
          <w:noProof/>
          <w:sz w:val="20"/>
          <w:szCs w:val="20"/>
        </w:rPr>
        <w:drawing>
          <wp:inline distT="0" distB="0" distL="0" distR="0" wp14:anchorId="175311BE" wp14:editId="68DC5407">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0D0CA7" w:rsidRPr="00CF6CAB" w:rsidRDefault="000D0CA7" w:rsidP="00347878">
      <w:pPr>
        <w:ind w:firstLine="720"/>
        <w:rPr>
          <w:sz w:val="22"/>
          <w:szCs w:val="22"/>
        </w:rPr>
      </w:pPr>
      <w:r>
        <w:rPr>
          <w:rFonts w:ascii="Times roman numeral" w:hAnsi="Times roman numeral"/>
          <w:sz w:val="20"/>
          <w:szCs w:val="20"/>
        </w:rPr>
        <w:t>Date</w:t>
      </w:r>
      <w:r>
        <w:rPr>
          <w:rFonts w:ascii="Times roman numeral" w:hAnsi="Times roman numeral"/>
          <w:sz w:val="20"/>
          <w:szCs w:val="20"/>
        </w:rPr>
        <w:tab/>
      </w:r>
      <w:r w:rsidR="00E14294">
        <w:rPr>
          <w:rFonts w:ascii="Times roman numeral" w:hAnsi="Times roman numeral"/>
          <w:sz w:val="20"/>
          <w:szCs w:val="20"/>
          <w:u w:val="single"/>
        </w:rPr>
        <w:t>02/22/21</w:t>
      </w:r>
    </w:p>
    <w:p w:rsidR="009E7B1E" w:rsidRPr="00A45AE9" w:rsidRDefault="009E7B1E" w:rsidP="00533064">
      <w:pPr>
        <w:ind w:left="360"/>
        <w:rPr>
          <w:sz w:val="22"/>
          <w:szCs w:val="22"/>
        </w:rPr>
      </w:pPr>
    </w:p>
    <w:sectPr w:rsidR="009E7B1E" w:rsidRPr="00A45AE9" w:rsidSect="00B45484">
      <w:headerReference w:type="default" r:id="rId9"/>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A9" w:rsidRDefault="00DE2FA9">
      <w:r>
        <w:separator/>
      </w:r>
    </w:p>
  </w:endnote>
  <w:endnote w:type="continuationSeparator" w:id="0">
    <w:p w:rsidR="00DE2FA9" w:rsidRDefault="00DE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roman numeral">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8411F7">
      <w:rPr>
        <w:noProof/>
        <w:sz w:val="22"/>
        <w:szCs w:val="22"/>
      </w:rPr>
      <w:t>2</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8411F7">
      <w:rPr>
        <w:rStyle w:val="PageNumber"/>
        <w:noProof/>
        <w:sz w:val="22"/>
        <w:szCs w:val="22"/>
      </w:rPr>
      <w:t>4</w:t>
    </w:r>
    <w:r w:rsidR="006B48DA" w:rsidRPr="003B6656">
      <w:rPr>
        <w:rStyle w:val="PageNumber"/>
        <w:sz w:val="22"/>
        <w:szCs w:val="22"/>
      </w:rPr>
      <w:fldChar w:fldCharType="end"/>
    </w:r>
    <w:r>
      <w:rPr>
        <w:sz w:val="22"/>
        <w:szCs w:val="22"/>
      </w:rPr>
      <w:t xml:space="preserve">                     </w:t>
    </w:r>
    <w:r>
      <w:rPr>
        <w:sz w:val="22"/>
        <w:szCs w:val="22"/>
      </w:rPr>
      <w:tab/>
    </w:r>
    <w:r w:rsidR="00DA43E8">
      <w:rPr>
        <w:sz w:val="22"/>
        <w:szCs w:val="22"/>
      </w:rPr>
      <w:t>FEBRUARY 11</w:t>
    </w:r>
    <w:r w:rsidR="000D7703">
      <w:rPr>
        <w:sz w:val="22"/>
        <w:szCs w:val="22"/>
      </w:rPr>
      <w:t>,</w:t>
    </w:r>
    <w:r w:rsidR="00B215BB">
      <w:rPr>
        <w:sz w:val="22"/>
        <w:szCs w:val="22"/>
      </w:rPr>
      <w:t xml:space="preserve"> 20</w:t>
    </w:r>
    <w:r w:rsidR="0076533D">
      <w:rPr>
        <w:sz w:val="22"/>
        <w:szCs w:val="22"/>
      </w:rPr>
      <w:t>2</w:t>
    </w:r>
    <w:r w:rsidR="00347878">
      <w:rPr>
        <w:sz w:val="22"/>
        <w:szCs w:val="22"/>
      </w:rPr>
      <w:t>1</w:t>
    </w:r>
  </w:p>
  <w:p w:rsidR="00C56F32" w:rsidRDefault="00C56F32" w:rsidP="000D7A8C">
    <w:pPr>
      <w:pStyle w:val="Footer"/>
      <w:jc w:val="center"/>
      <w:rPr>
        <w:sz w:val="22"/>
        <w:szCs w:val="22"/>
      </w:rPr>
    </w:pPr>
    <w:r>
      <w:rPr>
        <w:sz w:val="22"/>
        <w:szCs w:val="22"/>
      </w:rPr>
      <w:tab/>
    </w:r>
    <w:r>
      <w:rPr>
        <w:sz w:val="22"/>
        <w:szCs w:val="22"/>
      </w:rPr>
      <w:tab/>
      <w:t>(</w:t>
    </w:r>
    <w:r w:rsidR="00DA43E8">
      <w:rPr>
        <w:sz w:val="22"/>
        <w:szCs w:val="22"/>
      </w:rPr>
      <w:t>SHALIMAR</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A9" w:rsidRDefault="00DE2FA9">
      <w:r>
        <w:separator/>
      </w:r>
    </w:p>
  </w:footnote>
  <w:footnote w:type="continuationSeparator" w:id="0">
    <w:p w:rsidR="00DE2FA9" w:rsidRDefault="00DE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30ED7"/>
    <w:multiLevelType w:val="hybridMultilevel"/>
    <w:tmpl w:val="8E864E3E"/>
    <w:lvl w:ilvl="0" w:tplc="DDB4F166">
      <w:start w:val="1"/>
      <w:numFmt w:val="decimal"/>
      <w:lvlText w:val="%1."/>
      <w:lvlJc w:val="left"/>
      <w:pPr>
        <w:ind w:left="1410" w:hanging="360"/>
      </w:p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11"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A1D57B5"/>
    <w:multiLevelType w:val="hybridMultilevel"/>
    <w:tmpl w:val="E474E8EC"/>
    <w:lvl w:ilvl="0" w:tplc="04090015">
      <w:start w:val="2"/>
      <w:numFmt w:val="upperLetter"/>
      <w:lvlText w:val="%1."/>
      <w:lvlJc w:val="left"/>
      <w:pPr>
        <w:tabs>
          <w:tab w:val="num" w:pos="720"/>
        </w:tabs>
        <w:ind w:left="720" w:hanging="360"/>
      </w:pPr>
      <w:rPr>
        <w:rFonts w:hint="default"/>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495154B"/>
    <w:multiLevelType w:val="hybridMultilevel"/>
    <w:tmpl w:val="045C9054"/>
    <w:lvl w:ilvl="0" w:tplc="E93C572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3"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3350583"/>
    <w:multiLevelType w:val="hybridMultilevel"/>
    <w:tmpl w:val="C5C49094"/>
    <w:lvl w:ilvl="0" w:tplc="9DB4B33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20"/>
  </w:num>
  <w:num w:numId="2">
    <w:abstractNumId w:val="25"/>
  </w:num>
  <w:num w:numId="3">
    <w:abstractNumId w:val="18"/>
  </w:num>
  <w:num w:numId="4">
    <w:abstractNumId w:val="8"/>
  </w:num>
  <w:num w:numId="5">
    <w:abstractNumId w:val="2"/>
  </w:num>
  <w:num w:numId="6">
    <w:abstractNumId w:val="37"/>
  </w:num>
  <w:num w:numId="7">
    <w:abstractNumId w:val="34"/>
  </w:num>
  <w:num w:numId="8">
    <w:abstractNumId w:val="1"/>
  </w:num>
  <w:num w:numId="9">
    <w:abstractNumId w:val="23"/>
  </w:num>
  <w:num w:numId="10">
    <w:abstractNumId w:val="38"/>
  </w:num>
  <w:num w:numId="11">
    <w:abstractNumId w:val="16"/>
  </w:num>
  <w:num w:numId="12">
    <w:abstractNumId w:val="29"/>
  </w:num>
  <w:num w:numId="13">
    <w:abstractNumId w:val="5"/>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1"/>
  </w:num>
  <w:num w:numId="18">
    <w:abstractNumId w:val="14"/>
  </w:num>
  <w:num w:numId="19">
    <w:abstractNumId w:val="24"/>
  </w:num>
  <w:num w:numId="20">
    <w:abstractNumId w:val="6"/>
  </w:num>
  <w:num w:numId="21">
    <w:abstractNumId w:val="19"/>
  </w:num>
  <w:num w:numId="22">
    <w:abstractNumId w:val="36"/>
  </w:num>
  <w:num w:numId="23">
    <w:abstractNumId w:val="40"/>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7"/>
  </w:num>
  <w:num w:numId="29">
    <w:abstractNumId w:val="31"/>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3"/>
  </w:num>
  <w:num w:numId="34">
    <w:abstractNumId w:val="0"/>
  </w:num>
  <w:num w:numId="35">
    <w:abstractNumId w:val="39"/>
  </w:num>
  <w:num w:numId="36">
    <w:abstractNumId w:val="22"/>
  </w:num>
  <w:num w:numId="37">
    <w:abstractNumId w:val="13"/>
  </w:num>
  <w:num w:numId="38">
    <w:abstractNumId w:val="4"/>
  </w:num>
  <w:num w:numId="39">
    <w:abstractNumId w:val="9"/>
  </w:num>
  <w:num w:numId="40">
    <w:abstractNumId w:val="15"/>
  </w:num>
  <w:num w:numId="41">
    <w:abstractNumId w:val="28"/>
  </w:num>
  <w:num w:numId="42">
    <w:abstractNumId w:val="32"/>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0A58"/>
    <w:rsid w:val="00002963"/>
    <w:rsid w:val="0000738C"/>
    <w:rsid w:val="00007A31"/>
    <w:rsid w:val="00011E4B"/>
    <w:rsid w:val="0001383D"/>
    <w:rsid w:val="00013CEE"/>
    <w:rsid w:val="000160CC"/>
    <w:rsid w:val="00016C78"/>
    <w:rsid w:val="000179F1"/>
    <w:rsid w:val="000200B9"/>
    <w:rsid w:val="00022DE2"/>
    <w:rsid w:val="00025C90"/>
    <w:rsid w:val="00025CA3"/>
    <w:rsid w:val="00025CCB"/>
    <w:rsid w:val="00032221"/>
    <w:rsid w:val="000334D8"/>
    <w:rsid w:val="00034114"/>
    <w:rsid w:val="0003450E"/>
    <w:rsid w:val="00035EA9"/>
    <w:rsid w:val="00036196"/>
    <w:rsid w:val="000411D5"/>
    <w:rsid w:val="00043BD2"/>
    <w:rsid w:val="0004405F"/>
    <w:rsid w:val="00044897"/>
    <w:rsid w:val="0004711D"/>
    <w:rsid w:val="00047359"/>
    <w:rsid w:val="00047A31"/>
    <w:rsid w:val="00052763"/>
    <w:rsid w:val="00053419"/>
    <w:rsid w:val="000537EB"/>
    <w:rsid w:val="00053CCE"/>
    <w:rsid w:val="000540A2"/>
    <w:rsid w:val="00054758"/>
    <w:rsid w:val="0005567F"/>
    <w:rsid w:val="00055E77"/>
    <w:rsid w:val="00055FDC"/>
    <w:rsid w:val="000579C5"/>
    <w:rsid w:val="000601FC"/>
    <w:rsid w:val="000606D3"/>
    <w:rsid w:val="000610F2"/>
    <w:rsid w:val="00061598"/>
    <w:rsid w:val="000626C8"/>
    <w:rsid w:val="0006375B"/>
    <w:rsid w:val="00064CBE"/>
    <w:rsid w:val="00065844"/>
    <w:rsid w:val="00065EDB"/>
    <w:rsid w:val="00066372"/>
    <w:rsid w:val="00066437"/>
    <w:rsid w:val="00067234"/>
    <w:rsid w:val="000720D8"/>
    <w:rsid w:val="00074949"/>
    <w:rsid w:val="00076381"/>
    <w:rsid w:val="00077339"/>
    <w:rsid w:val="00077DDB"/>
    <w:rsid w:val="000802A0"/>
    <w:rsid w:val="0008147F"/>
    <w:rsid w:val="000832BD"/>
    <w:rsid w:val="0008481D"/>
    <w:rsid w:val="00084CBB"/>
    <w:rsid w:val="00085A52"/>
    <w:rsid w:val="00085BA2"/>
    <w:rsid w:val="000862EA"/>
    <w:rsid w:val="000869B1"/>
    <w:rsid w:val="00086CBB"/>
    <w:rsid w:val="0009359D"/>
    <w:rsid w:val="00093A32"/>
    <w:rsid w:val="000959D4"/>
    <w:rsid w:val="000968B1"/>
    <w:rsid w:val="0009792D"/>
    <w:rsid w:val="00097F1E"/>
    <w:rsid w:val="000A0022"/>
    <w:rsid w:val="000A1363"/>
    <w:rsid w:val="000A1F08"/>
    <w:rsid w:val="000A1F90"/>
    <w:rsid w:val="000A208B"/>
    <w:rsid w:val="000A283C"/>
    <w:rsid w:val="000A508B"/>
    <w:rsid w:val="000A7731"/>
    <w:rsid w:val="000A78EA"/>
    <w:rsid w:val="000B0BD3"/>
    <w:rsid w:val="000B1484"/>
    <w:rsid w:val="000B1486"/>
    <w:rsid w:val="000B156D"/>
    <w:rsid w:val="000B1DD6"/>
    <w:rsid w:val="000B2337"/>
    <w:rsid w:val="000B29A8"/>
    <w:rsid w:val="000B2E26"/>
    <w:rsid w:val="000B42C3"/>
    <w:rsid w:val="000B46DA"/>
    <w:rsid w:val="000B4F93"/>
    <w:rsid w:val="000B5D35"/>
    <w:rsid w:val="000C06FC"/>
    <w:rsid w:val="000C0EDC"/>
    <w:rsid w:val="000C18C1"/>
    <w:rsid w:val="000C1CBB"/>
    <w:rsid w:val="000C43BD"/>
    <w:rsid w:val="000C575E"/>
    <w:rsid w:val="000C648F"/>
    <w:rsid w:val="000C70DD"/>
    <w:rsid w:val="000C7478"/>
    <w:rsid w:val="000C78AF"/>
    <w:rsid w:val="000D0537"/>
    <w:rsid w:val="000D0551"/>
    <w:rsid w:val="000D0CA7"/>
    <w:rsid w:val="000D1632"/>
    <w:rsid w:val="000D1C2B"/>
    <w:rsid w:val="000D2433"/>
    <w:rsid w:val="000D31E7"/>
    <w:rsid w:val="000D468E"/>
    <w:rsid w:val="000D7703"/>
    <w:rsid w:val="000D7A8C"/>
    <w:rsid w:val="000E2C52"/>
    <w:rsid w:val="000E325B"/>
    <w:rsid w:val="000E4E97"/>
    <w:rsid w:val="000E4F78"/>
    <w:rsid w:val="000E6736"/>
    <w:rsid w:val="000F0393"/>
    <w:rsid w:val="000F174A"/>
    <w:rsid w:val="000F27A5"/>
    <w:rsid w:val="000F30C3"/>
    <w:rsid w:val="000F797F"/>
    <w:rsid w:val="000F7D1E"/>
    <w:rsid w:val="00101560"/>
    <w:rsid w:val="00102C89"/>
    <w:rsid w:val="00103796"/>
    <w:rsid w:val="00103F39"/>
    <w:rsid w:val="0010561B"/>
    <w:rsid w:val="001122C9"/>
    <w:rsid w:val="001137BE"/>
    <w:rsid w:val="001138E1"/>
    <w:rsid w:val="00113EB0"/>
    <w:rsid w:val="001167F8"/>
    <w:rsid w:val="001207CC"/>
    <w:rsid w:val="001209D8"/>
    <w:rsid w:val="00120A14"/>
    <w:rsid w:val="00120DF8"/>
    <w:rsid w:val="001215AA"/>
    <w:rsid w:val="001223FF"/>
    <w:rsid w:val="001224D6"/>
    <w:rsid w:val="00122F7A"/>
    <w:rsid w:val="00124473"/>
    <w:rsid w:val="001255A6"/>
    <w:rsid w:val="00125AC9"/>
    <w:rsid w:val="00125B50"/>
    <w:rsid w:val="0012668B"/>
    <w:rsid w:val="00130C24"/>
    <w:rsid w:val="00130EAE"/>
    <w:rsid w:val="001314CC"/>
    <w:rsid w:val="001320FF"/>
    <w:rsid w:val="00132368"/>
    <w:rsid w:val="00133B19"/>
    <w:rsid w:val="00134D27"/>
    <w:rsid w:val="00136947"/>
    <w:rsid w:val="001402EC"/>
    <w:rsid w:val="001426C7"/>
    <w:rsid w:val="001427BF"/>
    <w:rsid w:val="0014372C"/>
    <w:rsid w:val="00143E18"/>
    <w:rsid w:val="00144477"/>
    <w:rsid w:val="00146068"/>
    <w:rsid w:val="001508A7"/>
    <w:rsid w:val="001508DF"/>
    <w:rsid w:val="00150ACF"/>
    <w:rsid w:val="00151E6B"/>
    <w:rsid w:val="0015213D"/>
    <w:rsid w:val="001521D6"/>
    <w:rsid w:val="00152C69"/>
    <w:rsid w:val="001535C0"/>
    <w:rsid w:val="001539FC"/>
    <w:rsid w:val="00155E47"/>
    <w:rsid w:val="00157F4D"/>
    <w:rsid w:val="00161EF5"/>
    <w:rsid w:val="00163C06"/>
    <w:rsid w:val="0017084B"/>
    <w:rsid w:val="0017344E"/>
    <w:rsid w:val="001738C0"/>
    <w:rsid w:val="00174602"/>
    <w:rsid w:val="00174DD5"/>
    <w:rsid w:val="0017617B"/>
    <w:rsid w:val="00176295"/>
    <w:rsid w:val="00176F2F"/>
    <w:rsid w:val="0017751A"/>
    <w:rsid w:val="00181B66"/>
    <w:rsid w:val="001820B9"/>
    <w:rsid w:val="00182275"/>
    <w:rsid w:val="00183B0E"/>
    <w:rsid w:val="00186E2A"/>
    <w:rsid w:val="00187061"/>
    <w:rsid w:val="00187B63"/>
    <w:rsid w:val="0019007B"/>
    <w:rsid w:val="00190B53"/>
    <w:rsid w:val="001914E7"/>
    <w:rsid w:val="0019178B"/>
    <w:rsid w:val="00191A77"/>
    <w:rsid w:val="0019472C"/>
    <w:rsid w:val="00195424"/>
    <w:rsid w:val="00195723"/>
    <w:rsid w:val="00196212"/>
    <w:rsid w:val="00197499"/>
    <w:rsid w:val="00197674"/>
    <w:rsid w:val="00197E96"/>
    <w:rsid w:val="001A0CAE"/>
    <w:rsid w:val="001A274E"/>
    <w:rsid w:val="001A2DC2"/>
    <w:rsid w:val="001A3B98"/>
    <w:rsid w:val="001A483C"/>
    <w:rsid w:val="001A5556"/>
    <w:rsid w:val="001A6989"/>
    <w:rsid w:val="001B079C"/>
    <w:rsid w:val="001B1E8E"/>
    <w:rsid w:val="001B3CF8"/>
    <w:rsid w:val="001B405D"/>
    <w:rsid w:val="001B4906"/>
    <w:rsid w:val="001B4AA9"/>
    <w:rsid w:val="001B4AAB"/>
    <w:rsid w:val="001B4E6E"/>
    <w:rsid w:val="001B5DBF"/>
    <w:rsid w:val="001B5E57"/>
    <w:rsid w:val="001B6B1D"/>
    <w:rsid w:val="001B7AC9"/>
    <w:rsid w:val="001C3C7C"/>
    <w:rsid w:val="001C43C0"/>
    <w:rsid w:val="001C4A47"/>
    <w:rsid w:val="001D0CD3"/>
    <w:rsid w:val="001D2C1D"/>
    <w:rsid w:val="001D3726"/>
    <w:rsid w:val="001D38B0"/>
    <w:rsid w:val="001D6818"/>
    <w:rsid w:val="001D72F9"/>
    <w:rsid w:val="001D771E"/>
    <w:rsid w:val="001E096F"/>
    <w:rsid w:val="001E0C3C"/>
    <w:rsid w:val="001E0C53"/>
    <w:rsid w:val="001E43DD"/>
    <w:rsid w:val="001E61EE"/>
    <w:rsid w:val="001E6253"/>
    <w:rsid w:val="001E6718"/>
    <w:rsid w:val="001E68A3"/>
    <w:rsid w:val="001E717F"/>
    <w:rsid w:val="001E73A3"/>
    <w:rsid w:val="001E7C1E"/>
    <w:rsid w:val="001F31EB"/>
    <w:rsid w:val="001F3888"/>
    <w:rsid w:val="001F461B"/>
    <w:rsid w:val="001F47B5"/>
    <w:rsid w:val="001F48A8"/>
    <w:rsid w:val="001F4A59"/>
    <w:rsid w:val="001F4C3A"/>
    <w:rsid w:val="001F7AAA"/>
    <w:rsid w:val="00201BD2"/>
    <w:rsid w:val="002037C6"/>
    <w:rsid w:val="0020410B"/>
    <w:rsid w:val="00205634"/>
    <w:rsid w:val="00205784"/>
    <w:rsid w:val="00206C82"/>
    <w:rsid w:val="00206EC6"/>
    <w:rsid w:val="00207C2A"/>
    <w:rsid w:val="00211834"/>
    <w:rsid w:val="00212088"/>
    <w:rsid w:val="00212CF1"/>
    <w:rsid w:val="00214811"/>
    <w:rsid w:val="002158D7"/>
    <w:rsid w:val="00220588"/>
    <w:rsid w:val="00222D5B"/>
    <w:rsid w:val="00225585"/>
    <w:rsid w:val="00225E7B"/>
    <w:rsid w:val="002308C7"/>
    <w:rsid w:val="00231815"/>
    <w:rsid w:val="002319FE"/>
    <w:rsid w:val="0023231D"/>
    <w:rsid w:val="00233BF2"/>
    <w:rsid w:val="00233E44"/>
    <w:rsid w:val="00234465"/>
    <w:rsid w:val="0023636C"/>
    <w:rsid w:val="00240C5F"/>
    <w:rsid w:val="002413E6"/>
    <w:rsid w:val="00241C0D"/>
    <w:rsid w:val="00244A52"/>
    <w:rsid w:val="00245444"/>
    <w:rsid w:val="00245A07"/>
    <w:rsid w:val="00246476"/>
    <w:rsid w:val="002468CB"/>
    <w:rsid w:val="0024772C"/>
    <w:rsid w:val="00251536"/>
    <w:rsid w:val="0025186D"/>
    <w:rsid w:val="00252184"/>
    <w:rsid w:val="00252795"/>
    <w:rsid w:val="002527FC"/>
    <w:rsid w:val="00254473"/>
    <w:rsid w:val="00255855"/>
    <w:rsid w:val="00255C5F"/>
    <w:rsid w:val="00257E29"/>
    <w:rsid w:val="00261ED5"/>
    <w:rsid w:val="00262D42"/>
    <w:rsid w:val="002708AB"/>
    <w:rsid w:val="002725EB"/>
    <w:rsid w:val="002742B0"/>
    <w:rsid w:val="0027546A"/>
    <w:rsid w:val="00275A86"/>
    <w:rsid w:val="00275D95"/>
    <w:rsid w:val="002774B1"/>
    <w:rsid w:val="002809F9"/>
    <w:rsid w:val="00280E32"/>
    <w:rsid w:val="0028183C"/>
    <w:rsid w:val="00281E58"/>
    <w:rsid w:val="00282027"/>
    <w:rsid w:val="002825C2"/>
    <w:rsid w:val="00283389"/>
    <w:rsid w:val="00283403"/>
    <w:rsid w:val="00283FFC"/>
    <w:rsid w:val="0028523E"/>
    <w:rsid w:val="00290D17"/>
    <w:rsid w:val="00291307"/>
    <w:rsid w:val="00291339"/>
    <w:rsid w:val="002914BB"/>
    <w:rsid w:val="00291ECA"/>
    <w:rsid w:val="00293F2A"/>
    <w:rsid w:val="00294B9A"/>
    <w:rsid w:val="00294E53"/>
    <w:rsid w:val="002955C0"/>
    <w:rsid w:val="00297B0E"/>
    <w:rsid w:val="00297C52"/>
    <w:rsid w:val="002A0188"/>
    <w:rsid w:val="002A175E"/>
    <w:rsid w:val="002A2C7E"/>
    <w:rsid w:val="002A31D2"/>
    <w:rsid w:val="002A3C78"/>
    <w:rsid w:val="002A685A"/>
    <w:rsid w:val="002A6A17"/>
    <w:rsid w:val="002B04E2"/>
    <w:rsid w:val="002B1FE0"/>
    <w:rsid w:val="002B4676"/>
    <w:rsid w:val="002B47C7"/>
    <w:rsid w:val="002B4E6B"/>
    <w:rsid w:val="002C02EB"/>
    <w:rsid w:val="002C179D"/>
    <w:rsid w:val="002C2D05"/>
    <w:rsid w:val="002C3567"/>
    <w:rsid w:val="002C37A6"/>
    <w:rsid w:val="002C3DA6"/>
    <w:rsid w:val="002C4228"/>
    <w:rsid w:val="002C48DF"/>
    <w:rsid w:val="002C533D"/>
    <w:rsid w:val="002C5B23"/>
    <w:rsid w:val="002C6BD6"/>
    <w:rsid w:val="002C79F2"/>
    <w:rsid w:val="002D1201"/>
    <w:rsid w:val="002D1A87"/>
    <w:rsid w:val="002D2EDC"/>
    <w:rsid w:val="002D45B3"/>
    <w:rsid w:val="002D4748"/>
    <w:rsid w:val="002D53FB"/>
    <w:rsid w:val="002D5A28"/>
    <w:rsid w:val="002E0A7A"/>
    <w:rsid w:val="002E0AFD"/>
    <w:rsid w:val="002E0DBE"/>
    <w:rsid w:val="002E3815"/>
    <w:rsid w:val="002E52D7"/>
    <w:rsid w:val="002E628A"/>
    <w:rsid w:val="002E72B9"/>
    <w:rsid w:val="002E72ED"/>
    <w:rsid w:val="002F230D"/>
    <w:rsid w:val="002F2A9D"/>
    <w:rsid w:val="002F3044"/>
    <w:rsid w:val="002F5744"/>
    <w:rsid w:val="002F6372"/>
    <w:rsid w:val="002F7766"/>
    <w:rsid w:val="002F7AF7"/>
    <w:rsid w:val="003010F4"/>
    <w:rsid w:val="00301768"/>
    <w:rsid w:val="00302054"/>
    <w:rsid w:val="00302110"/>
    <w:rsid w:val="00302E70"/>
    <w:rsid w:val="0030477A"/>
    <w:rsid w:val="00306FB1"/>
    <w:rsid w:val="003160D9"/>
    <w:rsid w:val="00316878"/>
    <w:rsid w:val="003169BD"/>
    <w:rsid w:val="00317527"/>
    <w:rsid w:val="00317BB0"/>
    <w:rsid w:val="00321820"/>
    <w:rsid w:val="00321919"/>
    <w:rsid w:val="00321C69"/>
    <w:rsid w:val="00321DE9"/>
    <w:rsid w:val="00324902"/>
    <w:rsid w:val="003269CA"/>
    <w:rsid w:val="003271F2"/>
    <w:rsid w:val="0033030C"/>
    <w:rsid w:val="00330E7C"/>
    <w:rsid w:val="003316CB"/>
    <w:rsid w:val="00332A2E"/>
    <w:rsid w:val="00332D19"/>
    <w:rsid w:val="00332F4A"/>
    <w:rsid w:val="00333068"/>
    <w:rsid w:val="00335750"/>
    <w:rsid w:val="003364CE"/>
    <w:rsid w:val="003364E3"/>
    <w:rsid w:val="00340CB4"/>
    <w:rsid w:val="00342126"/>
    <w:rsid w:val="00343158"/>
    <w:rsid w:val="003440C3"/>
    <w:rsid w:val="00346DD8"/>
    <w:rsid w:val="003477CE"/>
    <w:rsid w:val="00347878"/>
    <w:rsid w:val="00347A33"/>
    <w:rsid w:val="00350028"/>
    <w:rsid w:val="00351E09"/>
    <w:rsid w:val="00354A08"/>
    <w:rsid w:val="00355577"/>
    <w:rsid w:val="00355A99"/>
    <w:rsid w:val="00355C49"/>
    <w:rsid w:val="00357042"/>
    <w:rsid w:val="00362AFA"/>
    <w:rsid w:val="00363BCC"/>
    <w:rsid w:val="00364822"/>
    <w:rsid w:val="0036524E"/>
    <w:rsid w:val="00366121"/>
    <w:rsid w:val="00367B56"/>
    <w:rsid w:val="0037106B"/>
    <w:rsid w:val="00372500"/>
    <w:rsid w:val="00372860"/>
    <w:rsid w:val="00372D1C"/>
    <w:rsid w:val="00373B86"/>
    <w:rsid w:val="00373BC6"/>
    <w:rsid w:val="00377808"/>
    <w:rsid w:val="00385DC1"/>
    <w:rsid w:val="00385FC1"/>
    <w:rsid w:val="00387EA3"/>
    <w:rsid w:val="003901CE"/>
    <w:rsid w:val="00391CE1"/>
    <w:rsid w:val="003925AA"/>
    <w:rsid w:val="00393B35"/>
    <w:rsid w:val="0039513E"/>
    <w:rsid w:val="003957FE"/>
    <w:rsid w:val="00396CC9"/>
    <w:rsid w:val="00397004"/>
    <w:rsid w:val="00397699"/>
    <w:rsid w:val="003A0C35"/>
    <w:rsid w:val="003A0F3B"/>
    <w:rsid w:val="003A13B7"/>
    <w:rsid w:val="003A23DE"/>
    <w:rsid w:val="003A24F6"/>
    <w:rsid w:val="003A26FA"/>
    <w:rsid w:val="003A3B43"/>
    <w:rsid w:val="003A4CC7"/>
    <w:rsid w:val="003A6E9A"/>
    <w:rsid w:val="003B0250"/>
    <w:rsid w:val="003B48B8"/>
    <w:rsid w:val="003B6656"/>
    <w:rsid w:val="003B7173"/>
    <w:rsid w:val="003B737C"/>
    <w:rsid w:val="003C1409"/>
    <w:rsid w:val="003C19E2"/>
    <w:rsid w:val="003C1A78"/>
    <w:rsid w:val="003C20C5"/>
    <w:rsid w:val="003C69EA"/>
    <w:rsid w:val="003C7A26"/>
    <w:rsid w:val="003D0412"/>
    <w:rsid w:val="003D1373"/>
    <w:rsid w:val="003D2041"/>
    <w:rsid w:val="003D37B9"/>
    <w:rsid w:val="003D6FE4"/>
    <w:rsid w:val="003E0581"/>
    <w:rsid w:val="003E1AE0"/>
    <w:rsid w:val="003E3775"/>
    <w:rsid w:val="003E5A10"/>
    <w:rsid w:val="003E5EB9"/>
    <w:rsid w:val="003E5FC5"/>
    <w:rsid w:val="003F1926"/>
    <w:rsid w:val="003F1C8D"/>
    <w:rsid w:val="003F4876"/>
    <w:rsid w:val="003F5828"/>
    <w:rsid w:val="003F5A45"/>
    <w:rsid w:val="003F7267"/>
    <w:rsid w:val="003F73A8"/>
    <w:rsid w:val="00400675"/>
    <w:rsid w:val="00400737"/>
    <w:rsid w:val="00403341"/>
    <w:rsid w:val="00403A41"/>
    <w:rsid w:val="00404EE2"/>
    <w:rsid w:val="0040534B"/>
    <w:rsid w:val="00405905"/>
    <w:rsid w:val="00405B07"/>
    <w:rsid w:val="00407E57"/>
    <w:rsid w:val="00410591"/>
    <w:rsid w:val="00411418"/>
    <w:rsid w:val="0041334F"/>
    <w:rsid w:val="0041467F"/>
    <w:rsid w:val="00414984"/>
    <w:rsid w:val="0041520E"/>
    <w:rsid w:val="00416DD3"/>
    <w:rsid w:val="0041745C"/>
    <w:rsid w:val="004204FE"/>
    <w:rsid w:val="00421113"/>
    <w:rsid w:val="00423CD0"/>
    <w:rsid w:val="00423EFB"/>
    <w:rsid w:val="00424451"/>
    <w:rsid w:val="00426C71"/>
    <w:rsid w:val="00430902"/>
    <w:rsid w:val="0043158B"/>
    <w:rsid w:val="00434326"/>
    <w:rsid w:val="00434D8A"/>
    <w:rsid w:val="00435E66"/>
    <w:rsid w:val="00437EBB"/>
    <w:rsid w:val="004411B9"/>
    <w:rsid w:val="00445152"/>
    <w:rsid w:val="00445552"/>
    <w:rsid w:val="00445897"/>
    <w:rsid w:val="00450186"/>
    <w:rsid w:val="0045111E"/>
    <w:rsid w:val="004524BD"/>
    <w:rsid w:val="004526EE"/>
    <w:rsid w:val="00452F64"/>
    <w:rsid w:val="0045402E"/>
    <w:rsid w:val="00454988"/>
    <w:rsid w:val="00454B1F"/>
    <w:rsid w:val="0045577D"/>
    <w:rsid w:val="004601F8"/>
    <w:rsid w:val="00460565"/>
    <w:rsid w:val="00460986"/>
    <w:rsid w:val="00461F0A"/>
    <w:rsid w:val="00463BC3"/>
    <w:rsid w:val="00463F9B"/>
    <w:rsid w:val="00466216"/>
    <w:rsid w:val="004673B8"/>
    <w:rsid w:val="00467D67"/>
    <w:rsid w:val="00472FB9"/>
    <w:rsid w:val="0047488A"/>
    <w:rsid w:val="00474B65"/>
    <w:rsid w:val="00476FBC"/>
    <w:rsid w:val="00477BCB"/>
    <w:rsid w:val="0048118F"/>
    <w:rsid w:val="0048138B"/>
    <w:rsid w:val="00481538"/>
    <w:rsid w:val="004819E6"/>
    <w:rsid w:val="0048288B"/>
    <w:rsid w:val="00484455"/>
    <w:rsid w:val="00484E9C"/>
    <w:rsid w:val="00486057"/>
    <w:rsid w:val="00486DAD"/>
    <w:rsid w:val="0048790F"/>
    <w:rsid w:val="00490C36"/>
    <w:rsid w:val="00491D58"/>
    <w:rsid w:val="00491E30"/>
    <w:rsid w:val="0049299F"/>
    <w:rsid w:val="00492B02"/>
    <w:rsid w:val="00492EBB"/>
    <w:rsid w:val="0049352C"/>
    <w:rsid w:val="00494EA8"/>
    <w:rsid w:val="00495ABA"/>
    <w:rsid w:val="00495F37"/>
    <w:rsid w:val="00496986"/>
    <w:rsid w:val="00496BC8"/>
    <w:rsid w:val="00497B3A"/>
    <w:rsid w:val="004A095D"/>
    <w:rsid w:val="004A19A8"/>
    <w:rsid w:val="004A27C2"/>
    <w:rsid w:val="004A2B13"/>
    <w:rsid w:val="004A2EF9"/>
    <w:rsid w:val="004A3816"/>
    <w:rsid w:val="004A556C"/>
    <w:rsid w:val="004A628C"/>
    <w:rsid w:val="004A6747"/>
    <w:rsid w:val="004A7A4A"/>
    <w:rsid w:val="004B5B54"/>
    <w:rsid w:val="004B5F15"/>
    <w:rsid w:val="004B743B"/>
    <w:rsid w:val="004B753F"/>
    <w:rsid w:val="004B7690"/>
    <w:rsid w:val="004C119F"/>
    <w:rsid w:val="004C15EE"/>
    <w:rsid w:val="004C171A"/>
    <w:rsid w:val="004C68E1"/>
    <w:rsid w:val="004C6D98"/>
    <w:rsid w:val="004D158B"/>
    <w:rsid w:val="004D1ADA"/>
    <w:rsid w:val="004D1AF7"/>
    <w:rsid w:val="004D31D4"/>
    <w:rsid w:val="004D4A0C"/>
    <w:rsid w:val="004D54C7"/>
    <w:rsid w:val="004D6D38"/>
    <w:rsid w:val="004D71CE"/>
    <w:rsid w:val="004E0687"/>
    <w:rsid w:val="004E214C"/>
    <w:rsid w:val="004E25BE"/>
    <w:rsid w:val="004E31F4"/>
    <w:rsid w:val="004E3227"/>
    <w:rsid w:val="004E488C"/>
    <w:rsid w:val="004E720D"/>
    <w:rsid w:val="004F0877"/>
    <w:rsid w:val="004F1680"/>
    <w:rsid w:val="004F3DD1"/>
    <w:rsid w:val="004F40F7"/>
    <w:rsid w:val="004F6132"/>
    <w:rsid w:val="004F6815"/>
    <w:rsid w:val="004F6D80"/>
    <w:rsid w:val="004F6DB0"/>
    <w:rsid w:val="004F7093"/>
    <w:rsid w:val="005001D6"/>
    <w:rsid w:val="00501380"/>
    <w:rsid w:val="00501D51"/>
    <w:rsid w:val="00503BBA"/>
    <w:rsid w:val="005061D7"/>
    <w:rsid w:val="005063DF"/>
    <w:rsid w:val="005069B0"/>
    <w:rsid w:val="00510740"/>
    <w:rsid w:val="005112B8"/>
    <w:rsid w:val="0051295B"/>
    <w:rsid w:val="005141AA"/>
    <w:rsid w:val="00515F65"/>
    <w:rsid w:val="00516207"/>
    <w:rsid w:val="005231EC"/>
    <w:rsid w:val="00524201"/>
    <w:rsid w:val="00525496"/>
    <w:rsid w:val="00525513"/>
    <w:rsid w:val="005259D8"/>
    <w:rsid w:val="00526EEF"/>
    <w:rsid w:val="00527064"/>
    <w:rsid w:val="00527AC2"/>
    <w:rsid w:val="00530FAA"/>
    <w:rsid w:val="005311CE"/>
    <w:rsid w:val="00533064"/>
    <w:rsid w:val="00537B47"/>
    <w:rsid w:val="00540E9F"/>
    <w:rsid w:val="005412A2"/>
    <w:rsid w:val="005421E8"/>
    <w:rsid w:val="005444E7"/>
    <w:rsid w:val="005446EF"/>
    <w:rsid w:val="00547932"/>
    <w:rsid w:val="00547D58"/>
    <w:rsid w:val="00547F38"/>
    <w:rsid w:val="00551719"/>
    <w:rsid w:val="00553D06"/>
    <w:rsid w:val="00554041"/>
    <w:rsid w:val="00554044"/>
    <w:rsid w:val="005569BE"/>
    <w:rsid w:val="00560382"/>
    <w:rsid w:val="0056058A"/>
    <w:rsid w:val="005608D7"/>
    <w:rsid w:val="005634C8"/>
    <w:rsid w:val="00563BCD"/>
    <w:rsid w:val="00563D62"/>
    <w:rsid w:val="00565108"/>
    <w:rsid w:val="00565170"/>
    <w:rsid w:val="00565D34"/>
    <w:rsid w:val="00566F5E"/>
    <w:rsid w:val="005673FA"/>
    <w:rsid w:val="0056778E"/>
    <w:rsid w:val="0057015B"/>
    <w:rsid w:val="00575B59"/>
    <w:rsid w:val="005760CD"/>
    <w:rsid w:val="0058244A"/>
    <w:rsid w:val="00585FA4"/>
    <w:rsid w:val="0059145E"/>
    <w:rsid w:val="0059156B"/>
    <w:rsid w:val="00595091"/>
    <w:rsid w:val="00595D4C"/>
    <w:rsid w:val="00597194"/>
    <w:rsid w:val="005A32CE"/>
    <w:rsid w:val="005A3AFF"/>
    <w:rsid w:val="005A47B5"/>
    <w:rsid w:val="005A5718"/>
    <w:rsid w:val="005A743D"/>
    <w:rsid w:val="005B2B53"/>
    <w:rsid w:val="005B42B6"/>
    <w:rsid w:val="005B5C77"/>
    <w:rsid w:val="005B69D9"/>
    <w:rsid w:val="005B78E7"/>
    <w:rsid w:val="005B7E17"/>
    <w:rsid w:val="005C0372"/>
    <w:rsid w:val="005C0FFF"/>
    <w:rsid w:val="005C2C36"/>
    <w:rsid w:val="005C2FB7"/>
    <w:rsid w:val="005C329F"/>
    <w:rsid w:val="005C3458"/>
    <w:rsid w:val="005C47A6"/>
    <w:rsid w:val="005C65D4"/>
    <w:rsid w:val="005D0A04"/>
    <w:rsid w:val="005D14B6"/>
    <w:rsid w:val="005D1B76"/>
    <w:rsid w:val="005D2622"/>
    <w:rsid w:val="005D29F9"/>
    <w:rsid w:val="005D3D90"/>
    <w:rsid w:val="005D45FE"/>
    <w:rsid w:val="005D62AE"/>
    <w:rsid w:val="005D6E3D"/>
    <w:rsid w:val="005D70A8"/>
    <w:rsid w:val="005D7D6A"/>
    <w:rsid w:val="005E21DF"/>
    <w:rsid w:val="005E2B6D"/>
    <w:rsid w:val="005E42D0"/>
    <w:rsid w:val="005E6EFE"/>
    <w:rsid w:val="005F14FA"/>
    <w:rsid w:val="005F21E4"/>
    <w:rsid w:val="005F318D"/>
    <w:rsid w:val="005F4ACC"/>
    <w:rsid w:val="005F57E2"/>
    <w:rsid w:val="005F6CB9"/>
    <w:rsid w:val="005F7C50"/>
    <w:rsid w:val="00600579"/>
    <w:rsid w:val="00602068"/>
    <w:rsid w:val="006024B3"/>
    <w:rsid w:val="006031D5"/>
    <w:rsid w:val="00603374"/>
    <w:rsid w:val="00604A4E"/>
    <w:rsid w:val="00605218"/>
    <w:rsid w:val="00605CD7"/>
    <w:rsid w:val="006063E8"/>
    <w:rsid w:val="006067DA"/>
    <w:rsid w:val="00607A25"/>
    <w:rsid w:val="006101D2"/>
    <w:rsid w:val="006103F6"/>
    <w:rsid w:val="006125BE"/>
    <w:rsid w:val="00614BE6"/>
    <w:rsid w:val="00614C9F"/>
    <w:rsid w:val="00615560"/>
    <w:rsid w:val="006156CC"/>
    <w:rsid w:val="00615D71"/>
    <w:rsid w:val="00616E68"/>
    <w:rsid w:val="00617756"/>
    <w:rsid w:val="00620DD6"/>
    <w:rsid w:val="00620E4C"/>
    <w:rsid w:val="00621632"/>
    <w:rsid w:val="00621AF0"/>
    <w:rsid w:val="00622054"/>
    <w:rsid w:val="0062717D"/>
    <w:rsid w:val="006303B5"/>
    <w:rsid w:val="00630424"/>
    <w:rsid w:val="00634640"/>
    <w:rsid w:val="00634C39"/>
    <w:rsid w:val="0063743E"/>
    <w:rsid w:val="006376AB"/>
    <w:rsid w:val="00640841"/>
    <w:rsid w:val="006422F0"/>
    <w:rsid w:val="006443D3"/>
    <w:rsid w:val="006446E9"/>
    <w:rsid w:val="00645AF7"/>
    <w:rsid w:val="00645D61"/>
    <w:rsid w:val="00650D94"/>
    <w:rsid w:val="00650F6D"/>
    <w:rsid w:val="00650FAD"/>
    <w:rsid w:val="00651F40"/>
    <w:rsid w:val="00652598"/>
    <w:rsid w:val="006527CC"/>
    <w:rsid w:val="00652F9F"/>
    <w:rsid w:val="00654E12"/>
    <w:rsid w:val="00654F44"/>
    <w:rsid w:val="006565C5"/>
    <w:rsid w:val="00657807"/>
    <w:rsid w:val="00660CAB"/>
    <w:rsid w:val="006615E8"/>
    <w:rsid w:val="00661C35"/>
    <w:rsid w:val="006657C3"/>
    <w:rsid w:val="0066659F"/>
    <w:rsid w:val="00666CB9"/>
    <w:rsid w:val="0067328E"/>
    <w:rsid w:val="00673CD2"/>
    <w:rsid w:val="006744D6"/>
    <w:rsid w:val="0067635F"/>
    <w:rsid w:val="00681046"/>
    <w:rsid w:val="0068214F"/>
    <w:rsid w:val="006826E0"/>
    <w:rsid w:val="00683E8C"/>
    <w:rsid w:val="00684465"/>
    <w:rsid w:val="00684E33"/>
    <w:rsid w:val="00685999"/>
    <w:rsid w:val="00685DDD"/>
    <w:rsid w:val="00687550"/>
    <w:rsid w:val="006904D8"/>
    <w:rsid w:val="00691AF0"/>
    <w:rsid w:val="0069244E"/>
    <w:rsid w:val="00693989"/>
    <w:rsid w:val="0069535C"/>
    <w:rsid w:val="00696A54"/>
    <w:rsid w:val="00696F55"/>
    <w:rsid w:val="006975A5"/>
    <w:rsid w:val="006A0177"/>
    <w:rsid w:val="006A0984"/>
    <w:rsid w:val="006A184D"/>
    <w:rsid w:val="006A1993"/>
    <w:rsid w:val="006A24B3"/>
    <w:rsid w:val="006A3A31"/>
    <w:rsid w:val="006A40FB"/>
    <w:rsid w:val="006A5955"/>
    <w:rsid w:val="006B0740"/>
    <w:rsid w:val="006B21B0"/>
    <w:rsid w:val="006B240C"/>
    <w:rsid w:val="006B2488"/>
    <w:rsid w:val="006B33E0"/>
    <w:rsid w:val="006B3B75"/>
    <w:rsid w:val="006B4139"/>
    <w:rsid w:val="006B48DA"/>
    <w:rsid w:val="006B48DB"/>
    <w:rsid w:val="006B5F82"/>
    <w:rsid w:val="006B64B7"/>
    <w:rsid w:val="006B6767"/>
    <w:rsid w:val="006C0428"/>
    <w:rsid w:val="006C0816"/>
    <w:rsid w:val="006C0FE9"/>
    <w:rsid w:val="006C249B"/>
    <w:rsid w:val="006C3386"/>
    <w:rsid w:val="006C5138"/>
    <w:rsid w:val="006C6A5C"/>
    <w:rsid w:val="006C6F7A"/>
    <w:rsid w:val="006D0D12"/>
    <w:rsid w:val="006D1319"/>
    <w:rsid w:val="006D1B08"/>
    <w:rsid w:val="006D3155"/>
    <w:rsid w:val="006D3449"/>
    <w:rsid w:val="006D42AB"/>
    <w:rsid w:val="006D5463"/>
    <w:rsid w:val="006D662A"/>
    <w:rsid w:val="006D674B"/>
    <w:rsid w:val="006D69AF"/>
    <w:rsid w:val="006E0974"/>
    <w:rsid w:val="006E535C"/>
    <w:rsid w:val="006E5659"/>
    <w:rsid w:val="006E5919"/>
    <w:rsid w:val="006E66CE"/>
    <w:rsid w:val="006E6C7D"/>
    <w:rsid w:val="006E6F35"/>
    <w:rsid w:val="006F0D63"/>
    <w:rsid w:val="006F14CA"/>
    <w:rsid w:val="006F1FA0"/>
    <w:rsid w:val="006F2D52"/>
    <w:rsid w:val="006F318C"/>
    <w:rsid w:val="006F4A7D"/>
    <w:rsid w:val="006F579C"/>
    <w:rsid w:val="00701C51"/>
    <w:rsid w:val="007039BC"/>
    <w:rsid w:val="00705A4F"/>
    <w:rsid w:val="00706EE9"/>
    <w:rsid w:val="00711682"/>
    <w:rsid w:val="007125C9"/>
    <w:rsid w:val="00713D90"/>
    <w:rsid w:val="007146E2"/>
    <w:rsid w:val="007150F4"/>
    <w:rsid w:val="00715C48"/>
    <w:rsid w:val="00716E00"/>
    <w:rsid w:val="00720706"/>
    <w:rsid w:val="00721379"/>
    <w:rsid w:val="00721568"/>
    <w:rsid w:val="00721905"/>
    <w:rsid w:val="0072234C"/>
    <w:rsid w:val="007235D4"/>
    <w:rsid w:val="007246EF"/>
    <w:rsid w:val="00725327"/>
    <w:rsid w:val="00725F5E"/>
    <w:rsid w:val="007260D5"/>
    <w:rsid w:val="007276EC"/>
    <w:rsid w:val="00732458"/>
    <w:rsid w:val="0073287D"/>
    <w:rsid w:val="007332EE"/>
    <w:rsid w:val="007336E3"/>
    <w:rsid w:val="00734D2E"/>
    <w:rsid w:val="00737134"/>
    <w:rsid w:val="00743415"/>
    <w:rsid w:val="0074460C"/>
    <w:rsid w:val="007462B3"/>
    <w:rsid w:val="007466A8"/>
    <w:rsid w:val="00747272"/>
    <w:rsid w:val="00747874"/>
    <w:rsid w:val="007501D8"/>
    <w:rsid w:val="007501ED"/>
    <w:rsid w:val="007506B6"/>
    <w:rsid w:val="00750EE4"/>
    <w:rsid w:val="007530C1"/>
    <w:rsid w:val="00753386"/>
    <w:rsid w:val="00760413"/>
    <w:rsid w:val="007607B6"/>
    <w:rsid w:val="00760936"/>
    <w:rsid w:val="0076155B"/>
    <w:rsid w:val="00762B97"/>
    <w:rsid w:val="00764C1B"/>
    <w:rsid w:val="0076529F"/>
    <w:rsid w:val="0076533D"/>
    <w:rsid w:val="007653AE"/>
    <w:rsid w:val="00765867"/>
    <w:rsid w:val="007678C8"/>
    <w:rsid w:val="007705B6"/>
    <w:rsid w:val="007708D4"/>
    <w:rsid w:val="00770DB1"/>
    <w:rsid w:val="007717ED"/>
    <w:rsid w:val="00772767"/>
    <w:rsid w:val="007729CD"/>
    <w:rsid w:val="007735A3"/>
    <w:rsid w:val="007743E2"/>
    <w:rsid w:val="00774675"/>
    <w:rsid w:val="0077498E"/>
    <w:rsid w:val="00774BDA"/>
    <w:rsid w:val="007755A7"/>
    <w:rsid w:val="00775CBF"/>
    <w:rsid w:val="00776268"/>
    <w:rsid w:val="00777D12"/>
    <w:rsid w:val="00777F1B"/>
    <w:rsid w:val="00780593"/>
    <w:rsid w:val="007816D7"/>
    <w:rsid w:val="007817A3"/>
    <w:rsid w:val="007836E0"/>
    <w:rsid w:val="007839FF"/>
    <w:rsid w:val="0078497C"/>
    <w:rsid w:val="00784D11"/>
    <w:rsid w:val="00785D15"/>
    <w:rsid w:val="00787E77"/>
    <w:rsid w:val="00790FC2"/>
    <w:rsid w:val="007920F4"/>
    <w:rsid w:val="0079260F"/>
    <w:rsid w:val="00792818"/>
    <w:rsid w:val="007928A8"/>
    <w:rsid w:val="007928BE"/>
    <w:rsid w:val="0079514E"/>
    <w:rsid w:val="00795B29"/>
    <w:rsid w:val="007961A7"/>
    <w:rsid w:val="00796666"/>
    <w:rsid w:val="007976E6"/>
    <w:rsid w:val="007A0A0A"/>
    <w:rsid w:val="007A0D56"/>
    <w:rsid w:val="007A14E4"/>
    <w:rsid w:val="007A17FF"/>
    <w:rsid w:val="007A2060"/>
    <w:rsid w:val="007A51A9"/>
    <w:rsid w:val="007A5707"/>
    <w:rsid w:val="007A5E88"/>
    <w:rsid w:val="007A6610"/>
    <w:rsid w:val="007A6C44"/>
    <w:rsid w:val="007B00CC"/>
    <w:rsid w:val="007B0DFD"/>
    <w:rsid w:val="007B18DF"/>
    <w:rsid w:val="007B1D85"/>
    <w:rsid w:val="007B1E41"/>
    <w:rsid w:val="007B35FB"/>
    <w:rsid w:val="007B59B0"/>
    <w:rsid w:val="007B6DCF"/>
    <w:rsid w:val="007B76C2"/>
    <w:rsid w:val="007B7D85"/>
    <w:rsid w:val="007C03DE"/>
    <w:rsid w:val="007C3CE5"/>
    <w:rsid w:val="007C7140"/>
    <w:rsid w:val="007D020B"/>
    <w:rsid w:val="007D1F0E"/>
    <w:rsid w:val="007D34AB"/>
    <w:rsid w:val="007D5BBF"/>
    <w:rsid w:val="007D5F90"/>
    <w:rsid w:val="007D6D14"/>
    <w:rsid w:val="007D725B"/>
    <w:rsid w:val="007D78B3"/>
    <w:rsid w:val="007E0096"/>
    <w:rsid w:val="007E1882"/>
    <w:rsid w:val="007E22A1"/>
    <w:rsid w:val="007E5DF6"/>
    <w:rsid w:val="007E5DFE"/>
    <w:rsid w:val="007F15C2"/>
    <w:rsid w:val="007F236D"/>
    <w:rsid w:val="007F294A"/>
    <w:rsid w:val="007F33CD"/>
    <w:rsid w:val="007F4166"/>
    <w:rsid w:val="007F574F"/>
    <w:rsid w:val="007F581C"/>
    <w:rsid w:val="007F5F0F"/>
    <w:rsid w:val="007F5F96"/>
    <w:rsid w:val="008006AF"/>
    <w:rsid w:val="00800EA9"/>
    <w:rsid w:val="00803665"/>
    <w:rsid w:val="0080369B"/>
    <w:rsid w:val="0080375B"/>
    <w:rsid w:val="00803CD1"/>
    <w:rsid w:val="00804126"/>
    <w:rsid w:val="008041E3"/>
    <w:rsid w:val="008074A0"/>
    <w:rsid w:val="008116FF"/>
    <w:rsid w:val="00813240"/>
    <w:rsid w:val="008138CF"/>
    <w:rsid w:val="00814056"/>
    <w:rsid w:val="0081488E"/>
    <w:rsid w:val="00815863"/>
    <w:rsid w:val="00815DB7"/>
    <w:rsid w:val="0081744E"/>
    <w:rsid w:val="00817EF1"/>
    <w:rsid w:val="008213EA"/>
    <w:rsid w:val="00822B06"/>
    <w:rsid w:val="00824202"/>
    <w:rsid w:val="008260DD"/>
    <w:rsid w:val="00826BF4"/>
    <w:rsid w:val="00827CB3"/>
    <w:rsid w:val="00830931"/>
    <w:rsid w:val="00830A50"/>
    <w:rsid w:val="008319A0"/>
    <w:rsid w:val="00832ED4"/>
    <w:rsid w:val="00834B0B"/>
    <w:rsid w:val="00834CB3"/>
    <w:rsid w:val="0083530E"/>
    <w:rsid w:val="008357CC"/>
    <w:rsid w:val="00837AA6"/>
    <w:rsid w:val="008402F7"/>
    <w:rsid w:val="008411F7"/>
    <w:rsid w:val="008460DE"/>
    <w:rsid w:val="00847750"/>
    <w:rsid w:val="00850867"/>
    <w:rsid w:val="00850C25"/>
    <w:rsid w:val="008511FF"/>
    <w:rsid w:val="00852052"/>
    <w:rsid w:val="00854F4C"/>
    <w:rsid w:val="00855DFD"/>
    <w:rsid w:val="00856CEC"/>
    <w:rsid w:val="00861B32"/>
    <w:rsid w:val="00861BDA"/>
    <w:rsid w:val="00862542"/>
    <w:rsid w:val="00863C73"/>
    <w:rsid w:val="00863D26"/>
    <w:rsid w:val="00864AFD"/>
    <w:rsid w:val="008657E2"/>
    <w:rsid w:val="00866E8D"/>
    <w:rsid w:val="00867C00"/>
    <w:rsid w:val="00871FB4"/>
    <w:rsid w:val="00873B2E"/>
    <w:rsid w:val="0087455A"/>
    <w:rsid w:val="0087498A"/>
    <w:rsid w:val="008749F3"/>
    <w:rsid w:val="00874DCC"/>
    <w:rsid w:val="00875DE8"/>
    <w:rsid w:val="00876CEE"/>
    <w:rsid w:val="0087736F"/>
    <w:rsid w:val="008802FF"/>
    <w:rsid w:val="00881CA8"/>
    <w:rsid w:val="00882075"/>
    <w:rsid w:val="008840F5"/>
    <w:rsid w:val="00885C20"/>
    <w:rsid w:val="008873EA"/>
    <w:rsid w:val="00887A30"/>
    <w:rsid w:val="00890994"/>
    <w:rsid w:val="00891481"/>
    <w:rsid w:val="00892185"/>
    <w:rsid w:val="0089358D"/>
    <w:rsid w:val="008936DD"/>
    <w:rsid w:val="0089378C"/>
    <w:rsid w:val="00893793"/>
    <w:rsid w:val="00894D23"/>
    <w:rsid w:val="00897374"/>
    <w:rsid w:val="00897B02"/>
    <w:rsid w:val="00897B1B"/>
    <w:rsid w:val="008A295E"/>
    <w:rsid w:val="008A36DD"/>
    <w:rsid w:val="008A5761"/>
    <w:rsid w:val="008B2339"/>
    <w:rsid w:val="008B3573"/>
    <w:rsid w:val="008B3D49"/>
    <w:rsid w:val="008B6174"/>
    <w:rsid w:val="008C123E"/>
    <w:rsid w:val="008C15F6"/>
    <w:rsid w:val="008C1614"/>
    <w:rsid w:val="008C16DA"/>
    <w:rsid w:val="008C5568"/>
    <w:rsid w:val="008C5FCA"/>
    <w:rsid w:val="008C6E2D"/>
    <w:rsid w:val="008C751D"/>
    <w:rsid w:val="008D2075"/>
    <w:rsid w:val="008D252A"/>
    <w:rsid w:val="008D3A9D"/>
    <w:rsid w:val="008D3EFB"/>
    <w:rsid w:val="008D50E8"/>
    <w:rsid w:val="008D6141"/>
    <w:rsid w:val="008D7AC1"/>
    <w:rsid w:val="008E1F5D"/>
    <w:rsid w:val="008E3F59"/>
    <w:rsid w:val="008E4E2C"/>
    <w:rsid w:val="008E4E2D"/>
    <w:rsid w:val="008E55FA"/>
    <w:rsid w:val="008E5C5B"/>
    <w:rsid w:val="008E613C"/>
    <w:rsid w:val="008E6BEE"/>
    <w:rsid w:val="008E6FDE"/>
    <w:rsid w:val="008E75DE"/>
    <w:rsid w:val="008F0DC6"/>
    <w:rsid w:val="008F229E"/>
    <w:rsid w:val="008F286C"/>
    <w:rsid w:val="008F3574"/>
    <w:rsid w:val="008F4A33"/>
    <w:rsid w:val="008F4B1F"/>
    <w:rsid w:val="008F52FE"/>
    <w:rsid w:val="008F56EC"/>
    <w:rsid w:val="008F5C74"/>
    <w:rsid w:val="00901677"/>
    <w:rsid w:val="00904E70"/>
    <w:rsid w:val="00905B68"/>
    <w:rsid w:val="00907A45"/>
    <w:rsid w:val="00907FF3"/>
    <w:rsid w:val="00910864"/>
    <w:rsid w:val="00911453"/>
    <w:rsid w:val="00915B03"/>
    <w:rsid w:val="00915C5B"/>
    <w:rsid w:val="009169A8"/>
    <w:rsid w:val="009200E6"/>
    <w:rsid w:val="009221D2"/>
    <w:rsid w:val="00923608"/>
    <w:rsid w:val="009237AC"/>
    <w:rsid w:val="00923A8F"/>
    <w:rsid w:val="00925016"/>
    <w:rsid w:val="00925656"/>
    <w:rsid w:val="009266A5"/>
    <w:rsid w:val="00926EAF"/>
    <w:rsid w:val="009300AD"/>
    <w:rsid w:val="009308A7"/>
    <w:rsid w:val="009341B6"/>
    <w:rsid w:val="0093656D"/>
    <w:rsid w:val="00936C8B"/>
    <w:rsid w:val="00940CFF"/>
    <w:rsid w:val="009418CE"/>
    <w:rsid w:val="00943DFC"/>
    <w:rsid w:val="00946DC3"/>
    <w:rsid w:val="0095050C"/>
    <w:rsid w:val="00952CE0"/>
    <w:rsid w:val="00956171"/>
    <w:rsid w:val="00957901"/>
    <w:rsid w:val="00960926"/>
    <w:rsid w:val="00961B52"/>
    <w:rsid w:val="009625A6"/>
    <w:rsid w:val="009647CD"/>
    <w:rsid w:val="00966555"/>
    <w:rsid w:val="00971A61"/>
    <w:rsid w:val="00971B43"/>
    <w:rsid w:val="00971CBD"/>
    <w:rsid w:val="00973F77"/>
    <w:rsid w:val="00974940"/>
    <w:rsid w:val="0097616A"/>
    <w:rsid w:val="009764DB"/>
    <w:rsid w:val="009767E7"/>
    <w:rsid w:val="00976A94"/>
    <w:rsid w:val="00983515"/>
    <w:rsid w:val="0098356C"/>
    <w:rsid w:val="009836CD"/>
    <w:rsid w:val="009855EF"/>
    <w:rsid w:val="009865D6"/>
    <w:rsid w:val="0099123D"/>
    <w:rsid w:val="00992D1C"/>
    <w:rsid w:val="009947E4"/>
    <w:rsid w:val="009955C6"/>
    <w:rsid w:val="009956DD"/>
    <w:rsid w:val="0099578F"/>
    <w:rsid w:val="00995F61"/>
    <w:rsid w:val="00996773"/>
    <w:rsid w:val="009A0122"/>
    <w:rsid w:val="009A17D8"/>
    <w:rsid w:val="009A1C51"/>
    <w:rsid w:val="009A3594"/>
    <w:rsid w:val="009A4215"/>
    <w:rsid w:val="009A5184"/>
    <w:rsid w:val="009A65E7"/>
    <w:rsid w:val="009A7620"/>
    <w:rsid w:val="009A785D"/>
    <w:rsid w:val="009B344E"/>
    <w:rsid w:val="009B47E6"/>
    <w:rsid w:val="009B4976"/>
    <w:rsid w:val="009B50BA"/>
    <w:rsid w:val="009B53A7"/>
    <w:rsid w:val="009B5847"/>
    <w:rsid w:val="009B5B93"/>
    <w:rsid w:val="009B6CF1"/>
    <w:rsid w:val="009B7420"/>
    <w:rsid w:val="009B7B5A"/>
    <w:rsid w:val="009C135C"/>
    <w:rsid w:val="009C62B4"/>
    <w:rsid w:val="009C65A1"/>
    <w:rsid w:val="009C65EE"/>
    <w:rsid w:val="009C704A"/>
    <w:rsid w:val="009D0F86"/>
    <w:rsid w:val="009D1144"/>
    <w:rsid w:val="009D286A"/>
    <w:rsid w:val="009D30DD"/>
    <w:rsid w:val="009D4F58"/>
    <w:rsid w:val="009D6B0E"/>
    <w:rsid w:val="009E231A"/>
    <w:rsid w:val="009E2465"/>
    <w:rsid w:val="009E4E16"/>
    <w:rsid w:val="009E50BA"/>
    <w:rsid w:val="009E7898"/>
    <w:rsid w:val="009E7B1E"/>
    <w:rsid w:val="009F2A88"/>
    <w:rsid w:val="009F44E6"/>
    <w:rsid w:val="009F6765"/>
    <w:rsid w:val="009F6A09"/>
    <w:rsid w:val="009F74C4"/>
    <w:rsid w:val="00A00239"/>
    <w:rsid w:val="00A02E2A"/>
    <w:rsid w:val="00A03538"/>
    <w:rsid w:val="00A045EB"/>
    <w:rsid w:val="00A047B0"/>
    <w:rsid w:val="00A04832"/>
    <w:rsid w:val="00A04A78"/>
    <w:rsid w:val="00A05682"/>
    <w:rsid w:val="00A064BB"/>
    <w:rsid w:val="00A06E3C"/>
    <w:rsid w:val="00A108FD"/>
    <w:rsid w:val="00A12AB6"/>
    <w:rsid w:val="00A15FB7"/>
    <w:rsid w:val="00A20463"/>
    <w:rsid w:val="00A215D4"/>
    <w:rsid w:val="00A22799"/>
    <w:rsid w:val="00A23092"/>
    <w:rsid w:val="00A249CF"/>
    <w:rsid w:val="00A24B2D"/>
    <w:rsid w:val="00A2612D"/>
    <w:rsid w:val="00A30CD8"/>
    <w:rsid w:val="00A30E39"/>
    <w:rsid w:val="00A314EE"/>
    <w:rsid w:val="00A3192A"/>
    <w:rsid w:val="00A333AD"/>
    <w:rsid w:val="00A34FD2"/>
    <w:rsid w:val="00A36F49"/>
    <w:rsid w:val="00A37481"/>
    <w:rsid w:val="00A379EE"/>
    <w:rsid w:val="00A37D4F"/>
    <w:rsid w:val="00A40549"/>
    <w:rsid w:val="00A41494"/>
    <w:rsid w:val="00A434C8"/>
    <w:rsid w:val="00A4375A"/>
    <w:rsid w:val="00A44808"/>
    <w:rsid w:val="00A44C17"/>
    <w:rsid w:val="00A45AE9"/>
    <w:rsid w:val="00A4601B"/>
    <w:rsid w:val="00A46389"/>
    <w:rsid w:val="00A46AFA"/>
    <w:rsid w:val="00A47151"/>
    <w:rsid w:val="00A47411"/>
    <w:rsid w:val="00A47FEC"/>
    <w:rsid w:val="00A50894"/>
    <w:rsid w:val="00A5365A"/>
    <w:rsid w:val="00A5386C"/>
    <w:rsid w:val="00A53D66"/>
    <w:rsid w:val="00A554E2"/>
    <w:rsid w:val="00A5688D"/>
    <w:rsid w:val="00A57B9C"/>
    <w:rsid w:val="00A62996"/>
    <w:rsid w:val="00A6336D"/>
    <w:rsid w:val="00A63949"/>
    <w:rsid w:val="00A7093B"/>
    <w:rsid w:val="00A73830"/>
    <w:rsid w:val="00A745CE"/>
    <w:rsid w:val="00A7516A"/>
    <w:rsid w:val="00A81108"/>
    <w:rsid w:val="00A814B0"/>
    <w:rsid w:val="00A81C13"/>
    <w:rsid w:val="00A8323D"/>
    <w:rsid w:val="00A84473"/>
    <w:rsid w:val="00A84AEE"/>
    <w:rsid w:val="00A86151"/>
    <w:rsid w:val="00A876B6"/>
    <w:rsid w:val="00A918B9"/>
    <w:rsid w:val="00A91D1F"/>
    <w:rsid w:val="00A92932"/>
    <w:rsid w:val="00A93307"/>
    <w:rsid w:val="00A94067"/>
    <w:rsid w:val="00A9677A"/>
    <w:rsid w:val="00A970AE"/>
    <w:rsid w:val="00A97435"/>
    <w:rsid w:val="00A9799C"/>
    <w:rsid w:val="00AA208A"/>
    <w:rsid w:val="00AA2425"/>
    <w:rsid w:val="00AA2982"/>
    <w:rsid w:val="00AA4F1B"/>
    <w:rsid w:val="00AB0393"/>
    <w:rsid w:val="00AB0A2C"/>
    <w:rsid w:val="00AB0F45"/>
    <w:rsid w:val="00AB115C"/>
    <w:rsid w:val="00AB462C"/>
    <w:rsid w:val="00AB4DC8"/>
    <w:rsid w:val="00AB6105"/>
    <w:rsid w:val="00AB6FAA"/>
    <w:rsid w:val="00AB71B3"/>
    <w:rsid w:val="00AC1304"/>
    <w:rsid w:val="00AC1C29"/>
    <w:rsid w:val="00AC365E"/>
    <w:rsid w:val="00AC442B"/>
    <w:rsid w:val="00AC4591"/>
    <w:rsid w:val="00AC46AA"/>
    <w:rsid w:val="00AC5568"/>
    <w:rsid w:val="00AC6AB2"/>
    <w:rsid w:val="00AC6CD2"/>
    <w:rsid w:val="00AC727F"/>
    <w:rsid w:val="00AC739A"/>
    <w:rsid w:val="00AD1129"/>
    <w:rsid w:val="00AD1917"/>
    <w:rsid w:val="00AD6E6E"/>
    <w:rsid w:val="00AE119D"/>
    <w:rsid w:val="00AE291B"/>
    <w:rsid w:val="00AE2AF9"/>
    <w:rsid w:val="00AE4A9E"/>
    <w:rsid w:val="00AE5BC8"/>
    <w:rsid w:val="00AE6716"/>
    <w:rsid w:val="00AE6917"/>
    <w:rsid w:val="00AE6E95"/>
    <w:rsid w:val="00AF037C"/>
    <w:rsid w:val="00AF0E09"/>
    <w:rsid w:val="00AF12E7"/>
    <w:rsid w:val="00AF2328"/>
    <w:rsid w:val="00AF2FF6"/>
    <w:rsid w:val="00AF3126"/>
    <w:rsid w:val="00AF53A5"/>
    <w:rsid w:val="00AF54BD"/>
    <w:rsid w:val="00AF6FC4"/>
    <w:rsid w:val="00AF7BB1"/>
    <w:rsid w:val="00AF7F19"/>
    <w:rsid w:val="00B00BE9"/>
    <w:rsid w:val="00B02B0D"/>
    <w:rsid w:val="00B02E60"/>
    <w:rsid w:val="00B0406C"/>
    <w:rsid w:val="00B053AD"/>
    <w:rsid w:val="00B05C3F"/>
    <w:rsid w:val="00B07E7E"/>
    <w:rsid w:val="00B112B8"/>
    <w:rsid w:val="00B14CB0"/>
    <w:rsid w:val="00B161A8"/>
    <w:rsid w:val="00B168B6"/>
    <w:rsid w:val="00B1712F"/>
    <w:rsid w:val="00B20646"/>
    <w:rsid w:val="00B215BB"/>
    <w:rsid w:val="00B21F27"/>
    <w:rsid w:val="00B22C54"/>
    <w:rsid w:val="00B2359A"/>
    <w:rsid w:val="00B23DE0"/>
    <w:rsid w:val="00B26FBB"/>
    <w:rsid w:val="00B2711F"/>
    <w:rsid w:val="00B27224"/>
    <w:rsid w:val="00B30D51"/>
    <w:rsid w:val="00B313B2"/>
    <w:rsid w:val="00B313E2"/>
    <w:rsid w:val="00B325A9"/>
    <w:rsid w:val="00B327C9"/>
    <w:rsid w:val="00B3481C"/>
    <w:rsid w:val="00B34EC5"/>
    <w:rsid w:val="00B35151"/>
    <w:rsid w:val="00B362CC"/>
    <w:rsid w:val="00B37368"/>
    <w:rsid w:val="00B40A2D"/>
    <w:rsid w:val="00B42CE9"/>
    <w:rsid w:val="00B430CC"/>
    <w:rsid w:val="00B44BB5"/>
    <w:rsid w:val="00B44F2D"/>
    <w:rsid w:val="00B45484"/>
    <w:rsid w:val="00B47063"/>
    <w:rsid w:val="00B47456"/>
    <w:rsid w:val="00B530C3"/>
    <w:rsid w:val="00B53730"/>
    <w:rsid w:val="00B56E7D"/>
    <w:rsid w:val="00B61782"/>
    <w:rsid w:val="00B62994"/>
    <w:rsid w:val="00B669B6"/>
    <w:rsid w:val="00B67684"/>
    <w:rsid w:val="00B70895"/>
    <w:rsid w:val="00B74CA2"/>
    <w:rsid w:val="00B75BA7"/>
    <w:rsid w:val="00B76689"/>
    <w:rsid w:val="00B769AA"/>
    <w:rsid w:val="00B773DD"/>
    <w:rsid w:val="00B77D7B"/>
    <w:rsid w:val="00B80967"/>
    <w:rsid w:val="00B83137"/>
    <w:rsid w:val="00B84F2B"/>
    <w:rsid w:val="00B92387"/>
    <w:rsid w:val="00B946D5"/>
    <w:rsid w:val="00B95C84"/>
    <w:rsid w:val="00B95F31"/>
    <w:rsid w:val="00B9763B"/>
    <w:rsid w:val="00B97884"/>
    <w:rsid w:val="00BA0A49"/>
    <w:rsid w:val="00BA23B7"/>
    <w:rsid w:val="00BA3205"/>
    <w:rsid w:val="00BA3492"/>
    <w:rsid w:val="00BA39F5"/>
    <w:rsid w:val="00BA3EB6"/>
    <w:rsid w:val="00BA4AF2"/>
    <w:rsid w:val="00BA5705"/>
    <w:rsid w:val="00BA5997"/>
    <w:rsid w:val="00BA5AAB"/>
    <w:rsid w:val="00BA6ABC"/>
    <w:rsid w:val="00BA70C6"/>
    <w:rsid w:val="00BB00A4"/>
    <w:rsid w:val="00BB3F8B"/>
    <w:rsid w:val="00BB4EB2"/>
    <w:rsid w:val="00BB6FD9"/>
    <w:rsid w:val="00BB7D63"/>
    <w:rsid w:val="00BB7F9C"/>
    <w:rsid w:val="00BC0270"/>
    <w:rsid w:val="00BC1178"/>
    <w:rsid w:val="00BC127E"/>
    <w:rsid w:val="00BC16E0"/>
    <w:rsid w:val="00BC256E"/>
    <w:rsid w:val="00BC3F0A"/>
    <w:rsid w:val="00BC4B3F"/>
    <w:rsid w:val="00BC5180"/>
    <w:rsid w:val="00BC54CE"/>
    <w:rsid w:val="00BC5620"/>
    <w:rsid w:val="00BC571D"/>
    <w:rsid w:val="00BC5F99"/>
    <w:rsid w:val="00BD2C22"/>
    <w:rsid w:val="00BD3DA5"/>
    <w:rsid w:val="00BD4364"/>
    <w:rsid w:val="00BD4AD1"/>
    <w:rsid w:val="00BD566C"/>
    <w:rsid w:val="00BE0A86"/>
    <w:rsid w:val="00BE1219"/>
    <w:rsid w:val="00BE2DD7"/>
    <w:rsid w:val="00BE63E0"/>
    <w:rsid w:val="00BE764C"/>
    <w:rsid w:val="00BF06C3"/>
    <w:rsid w:val="00BF0B98"/>
    <w:rsid w:val="00BF1527"/>
    <w:rsid w:val="00BF1E0E"/>
    <w:rsid w:val="00BF29DE"/>
    <w:rsid w:val="00BF3503"/>
    <w:rsid w:val="00BF3BF6"/>
    <w:rsid w:val="00BF6320"/>
    <w:rsid w:val="00BF696E"/>
    <w:rsid w:val="00C05A33"/>
    <w:rsid w:val="00C05D10"/>
    <w:rsid w:val="00C1121C"/>
    <w:rsid w:val="00C114AD"/>
    <w:rsid w:val="00C11E0C"/>
    <w:rsid w:val="00C11F76"/>
    <w:rsid w:val="00C12BFA"/>
    <w:rsid w:val="00C12CFF"/>
    <w:rsid w:val="00C13452"/>
    <w:rsid w:val="00C142A6"/>
    <w:rsid w:val="00C16156"/>
    <w:rsid w:val="00C161E0"/>
    <w:rsid w:val="00C1624D"/>
    <w:rsid w:val="00C179C2"/>
    <w:rsid w:val="00C179E2"/>
    <w:rsid w:val="00C2064B"/>
    <w:rsid w:val="00C20FF5"/>
    <w:rsid w:val="00C21D2D"/>
    <w:rsid w:val="00C21E9A"/>
    <w:rsid w:val="00C2223F"/>
    <w:rsid w:val="00C244A0"/>
    <w:rsid w:val="00C245AD"/>
    <w:rsid w:val="00C24763"/>
    <w:rsid w:val="00C24C93"/>
    <w:rsid w:val="00C27EAB"/>
    <w:rsid w:val="00C31C86"/>
    <w:rsid w:val="00C31CF6"/>
    <w:rsid w:val="00C3245D"/>
    <w:rsid w:val="00C32676"/>
    <w:rsid w:val="00C329CE"/>
    <w:rsid w:val="00C333D0"/>
    <w:rsid w:val="00C3470A"/>
    <w:rsid w:val="00C36688"/>
    <w:rsid w:val="00C37135"/>
    <w:rsid w:val="00C402B8"/>
    <w:rsid w:val="00C41556"/>
    <w:rsid w:val="00C421DC"/>
    <w:rsid w:val="00C424A8"/>
    <w:rsid w:val="00C424DD"/>
    <w:rsid w:val="00C42B68"/>
    <w:rsid w:val="00C43C43"/>
    <w:rsid w:val="00C451FB"/>
    <w:rsid w:val="00C45207"/>
    <w:rsid w:val="00C45AEA"/>
    <w:rsid w:val="00C46850"/>
    <w:rsid w:val="00C46DC0"/>
    <w:rsid w:val="00C47F95"/>
    <w:rsid w:val="00C52E3B"/>
    <w:rsid w:val="00C53416"/>
    <w:rsid w:val="00C5468E"/>
    <w:rsid w:val="00C5660A"/>
    <w:rsid w:val="00C56F32"/>
    <w:rsid w:val="00C60BB5"/>
    <w:rsid w:val="00C62195"/>
    <w:rsid w:val="00C639AE"/>
    <w:rsid w:val="00C63A88"/>
    <w:rsid w:val="00C6474C"/>
    <w:rsid w:val="00C65984"/>
    <w:rsid w:val="00C66A01"/>
    <w:rsid w:val="00C70458"/>
    <w:rsid w:val="00C71EDF"/>
    <w:rsid w:val="00C72D72"/>
    <w:rsid w:val="00C72EC4"/>
    <w:rsid w:val="00C745F8"/>
    <w:rsid w:val="00C7746B"/>
    <w:rsid w:val="00C808E1"/>
    <w:rsid w:val="00C80A60"/>
    <w:rsid w:val="00C8136D"/>
    <w:rsid w:val="00C81C36"/>
    <w:rsid w:val="00C837A6"/>
    <w:rsid w:val="00C83AB1"/>
    <w:rsid w:val="00C83C1C"/>
    <w:rsid w:val="00C84206"/>
    <w:rsid w:val="00C851F4"/>
    <w:rsid w:val="00C869EC"/>
    <w:rsid w:val="00C90265"/>
    <w:rsid w:val="00C9144E"/>
    <w:rsid w:val="00C91F4A"/>
    <w:rsid w:val="00C94E90"/>
    <w:rsid w:val="00C95B00"/>
    <w:rsid w:val="00C961DC"/>
    <w:rsid w:val="00C96DD7"/>
    <w:rsid w:val="00C9759C"/>
    <w:rsid w:val="00CA1232"/>
    <w:rsid w:val="00CA360C"/>
    <w:rsid w:val="00CA66AF"/>
    <w:rsid w:val="00CA7D7F"/>
    <w:rsid w:val="00CB11BD"/>
    <w:rsid w:val="00CB11EC"/>
    <w:rsid w:val="00CB17BC"/>
    <w:rsid w:val="00CB18E3"/>
    <w:rsid w:val="00CB1E89"/>
    <w:rsid w:val="00CB3A74"/>
    <w:rsid w:val="00CB64C3"/>
    <w:rsid w:val="00CB6BF9"/>
    <w:rsid w:val="00CB6F3A"/>
    <w:rsid w:val="00CB6F63"/>
    <w:rsid w:val="00CC27D4"/>
    <w:rsid w:val="00CC2A93"/>
    <w:rsid w:val="00CC2D39"/>
    <w:rsid w:val="00CC3359"/>
    <w:rsid w:val="00CC3DF9"/>
    <w:rsid w:val="00CC3F84"/>
    <w:rsid w:val="00CC474B"/>
    <w:rsid w:val="00CC5840"/>
    <w:rsid w:val="00CC6CA9"/>
    <w:rsid w:val="00CD17E3"/>
    <w:rsid w:val="00CD20DE"/>
    <w:rsid w:val="00CD25D1"/>
    <w:rsid w:val="00CD38D4"/>
    <w:rsid w:val="00CE0B45"/>
    <w:rsid w:val="00CE1C20"/>
    <w:rsid w:val="00CE27A2"/>
    <w:rsid w:val="00CE663D"/>
    <w:rsid w:val="00CE7DC3"/>
    <w:rsid w:val="00CF0ACA"/>
    <w:rsid w:val="00CF18E2"/>
    <w:rsid w:val="00CF1FD1"/>
    <w:rsid w:val="00CF32F3"/>
    <w:rsid w:val="00CF343D"/>
    <w:rsid w:val="00CF36D4"/>
    <w:rsid w:val="00CF6CAB"/>
    <w:rsid w:val="00D0221B"/>
    <w:rsid w:val="00D03A04"/>
    <w:rsid w:val="00D04E0A"/>
    <w:rsid w:val="00D10107"/>
    <w:rsid w:val="00D10990"/>
    <w:rsid w:val="00D10D06"/>
    <w:rsid w:val="00D13F46"/>
    <w:rsid w:val="00D158B3"/>
    <w:rsid w:val="00D16A17"/>
    <w:rsid w:val="00D172AC"/>
    <w:rsid w:val="00D17FB0"/>
    <w:rsid w:val="00D20EFC"/>
    <w:rsid w:val="00D22735"/>
    <w:rsid w:val="00D235E6"/>
    <w:rsid w:val="00D26CA4"/>
    <w:rsid w:val="00D26F91"/>
    <w:rsid w:val="00D30DD9"/>
    <w:rsid w:val="00D319D7"/>
    <w:rsid w:val="00D370D8"/>
    <w:rsid w:val="00D3764C"/>
    <w:rsid w:val="00D42715"/>
    <w:rsid w:val="00D42AC1"/>
    <w:rsid w:val="00D42F2D"/>
    <w:rsid w:val="00D43B0D"/>
    <w:rsid w:val="00D44A40"/>
    <w:rsid w:val="00D4513D"/>
    <w:rsid w:val="00D4549B"/>
    <w:rsid w:val="00D4586D"/>
    <w:rsid w:val="00D46240"/>
    <w:rsid w:val="00D4632B"/>
    <w:rsid w:val="00D47081"/>
    <w:rsid w:val="00D519BA"/>
    <w:rsid w:val="00D53A51"/>
    <w:rsid w:val="00D53E19"/>
    <w:rsid w:val="00D546FC"/>
    <w:rsid w:val="00D54AB7"/>
    <w:rsid w:val="00D55E58"/>
    <w:rsid w:val="00D56000"/>
    <w:rsid w:val="00D56371"/>
    <w:rsid w:val="00D5747E"/>
    <w:rsid w:val="00D578DE"/>
    <w:rsid w:val="00D620EF"/>
    <w:rsid w:val="00D631B2"/>
    <w:rsid w:val="00D63302"/>
    <w:rsid w:val="00D644E6"/>
    <w:rsid w:val="00D7086A"/>
    <w:rsid w:val="00D70D0F"/>
    <w:rsid w:val="00D734ED"/>
    <w:rsid w:val="00D74BB6"/>
    <w:rsid w:val="00D75BE4"/>
    <w:rsid w:val="00D76910"/>
    <w:rsid w:val="00D76BCE"/>
    <w:rsid w:val="00D76D14"/>
    <w:rsid w:val="00D76F30"/>
    <w:rsid w:val="00D77995"/>
    <w:rsid w:val="00D77CF3"/>
    <w:rsid w:val="00D80F81"/>
    <w:rsid w:val="00D8141A"/>
    <w:rsid w:val="00D83915"/>
    <w:rsid w:val="00D8402B"/>
    <w:rsid w:val="00D8431B"/>
    <w:rsid w:val="00D8478C"/>
    <w:rsid w:val="00D8587D"/>
    <w:rsid w:val="00D86F50"/>
    <w:rsid w:val="00D9002C"/>
    <w:rsid w:val="00D918AA"/>
    <w:rsid w:val="00D91EA9"/>
    <w:rsid w:val="00D92502"/>
    <w:rsid w:val="00D95065"/>
    <w:rsid w:val="00D960D2"/>
    <w:rsid w:val="00DA04EF"/>
    <w:rsid w:val="00DA43A9"/>
    <w:rsid w:val="00DA43E8"/>
    <w:rsid w:val="00DA4411"/>
    <w:rsid w:val="00DA5AF6"/>
    <w:rsid w:val="00DA6259"/>
    <w:rsid w:val="00DA6A8D"/>
    <w:rsid w:val="00DA6C26"/>
    <w:rsid w:val="00DA6C68"/>
    <w:rsid w:val="00DA768E"/>
    <w:rsid w:val="00DB0E7B"/>
    <w:rsid w:val="00DB157E"/>
    <w:rsid w:val="00DB2EB7"/>
    <w:rsid w:val="00DB30D6"/>
    <w:rsid w:val="00DB34CF"/>
    <w:rsid w:val="00DB3967"/>
    <w:rsid w:val="00DB47AB"/>
    <w:rsid w:val="00DB4845"/>
    <w:rsid w:val="00DB64E3"/>
    <w:rsid w:val="00DB6F51"/>
    <w:rsid w:val="00DB7070"/>
    <w:rsid w:val="00DB78D4"/>
    <w:rsid w:val="00DC1398"/>
    <w:rsid w:val="00DC1D1E"/>
    <w:rsid w:val="00DC238E"/>
    <w:rsid w:val="00DC57E7"/>
    <w:rsid w:val="00DC5A28"/>
    <w:rsid w:val="00DC6BA7"/>
    <w:rsid w:val="00DC7C12"/>
    <w:rsid w:val="00DD18CA"/>
    <w:rsid w:val="00DD3E11"/>
    <w:rsid w:val="00DD489D"/>
    <w:rsid w:val="00DD4D99"/>
    <w:rsid w:val="00DD59D0"/>
    <w:rsid w:val="00DD5CCF"/>
    <w:rsid w:val="00DD7604"/>
    <w:rsid w:val="00DE23FD"/>
    <w:rsid w:val="00DE2FA9"/>
    <w:rsid w:val="00DE34C3"/>
    <w:rsid w:val="00DE65F9"/>
    <w:rsid w:val="00DE7DD6"/>
    <w:rsid w:val="00DF1185"/>
    <w:rsid w:val="00DF1C67"/>
    <w:rsid w:val="00DF2648"/>
    <w:rsid w:val="00DF3C86"/>
    <w:rsid w:val="00DF3CD4"/>
    <w:rsid w:val="00DF3E4B"/>
    <w:rsid w:val="00DF4908"/>
    <w:rsid w:val="00DF517F"/>
    <w:rsid w:val="00DF63F0"/>
    <w:rsid w:val="00DF6808"/>
    <w:rsid w:val="00E01A5F"/>
    <w:rsid w:val="00E01EBD"/>
    <w:rsid w:val="00E042AA"/>
    <w:rsid w:val="00E044D0"/>
    <w:rsid w:val="00E06378"/>
    <w:rsid w:val="00E06421"/>
    <w:rsid w:val="00E107D6"/>
    <w:rsid w:val="00E12189"/>
    <w:rsid w:val="00E125B8"/>
    <w:rsid w:val="00E13415"/>
    <w:rsid w:val="00E14294"/>
    <w:rsid w:val="00E15DFE"/>
    <w:rsid w:val="00E17416"/>
    <w:rsid w:val="00E17727"/>
    <w:rsid w:val="00E17A3E"/>
    <w:rsid w:val="00E204E4"/>
    <w:rsid w:val="00E20620"/>
    <w:rsid w:val="00E20DDF"/>
    <w:rsid w:val="00E219E8"/>
    <w:rsid w:val="00E21BD6"/>
    <w:rsid w:val="00E23CE3"/>
    <w:rsid w:val="00E245BC"/>
    <w:rsid w:val="00E24F3C"/>
    <w:rsid w:val="00E250CA"/>
    <w:rsid w:val="00E25A8E"/>
    <w:rsid w:val="00E26CA5"/>
    <w:rsid w:val="00E275D9"/>
    <w:rsid w:val="00E325DB"/>
    <w:rsid w:val="00E33557"/>
    <w:rsid w:val="00E3370A"/>
    <w:rsid w:val="00E34223"/>
    <w:rsid w:val="00E36094"/>
    <w:rsid w:val="00E4191E"/>
    <w:rsid w:val="00E41ADA"/>
    <w:rsid w:val="00E41E96"/>
    <w:rsid w:val="00E4393D"/>
    <w:rsid w:val="00E44BE1"/>
    <w:rsid w:val="00E452E5"/>
    <w:rsid w:val="00E46445"/>
    <w:rsid w:val="00E47788"/>
    <w:rsid w:val="00E5027B"/>
    <w:rsid w:val="00E539CB"/>
    <w:rsid w:val="00E55C70"/>
    <w:rsid w:val="00E57390"/>
    <w:rsid w:val="00E6034C"/>
    <w:rsid w:val="00E61B32"/>
    <w:rsid w:val="00E6360A"/>
    <w:rsid w:val="00E6377F"/>
    <w:rsid w:val="00E63A23"/>
    <w:rsid w:val="00E63BD8"/>
    <w:rsid w:val="00E63DC0"/>
    <w:rsid w:val="00E64212"/>
    <w:rsid w:val="00E64B5A"/>
    <w:rsid w:val="00E65AEA"/>
    <w:rsid w:val="00E6727D"/>
    <w:rsid w:val="00E70FA1"/>
    <w:rsid w:val="00E71456"/>
    <w:rsid w:val="00E72ECA"/>
    <w:rsid w:val="00E7319E"/>
    <w:rsid w:val="00E73A44"/>
    <w:rsid w:val="00E73ADC"/>
    <w:rsid w:val="00E77C91"/>
    <w:rsid w:val="00E80765"/>
    <w:rsid w:val="00E8077B"/>
    <w:rsid w:val="00E81D54"/>
    <w:rsid w:val="00E8259C"/>
    <w:rsid w:val="00E84048"/>
    <w:rsid w:val="00E84562"/>
    <w:rsid w:val="00E872C8"/>
    <w:rsid w:val="00E87CC8"/>
    <w:rsid w:val="00E90F82"/>
    <w:rsid w:val="00E91927"/>
    <w:rsid w:val="00E91B19"/>
    <w:rsid w:val="00E928FE"/>
    <w:rsid w:val="00E92A14"/>
    <w:rsid w:val="00E9485C"/>
    <w:rsid w:val="00E95090"/>
    <w:rsid w:val="00E96AD3"/>
    <w:rsid w:val="00E96E57"/>
    <w:rsid w:val="00EA0A30"/>
    <w:rsid w:val="00EA1934"/>
    <w:rsid w:val="00EA464E"/>
    <w:rsid w:val="00EA6AFA"/>
    <w:rsid w:val="00EA715E"/>
    <w:rsid w:val="00EB002A"/>
    <w:rsid w:val="00EB49DB"/>
    <w:rsid w:val="00EB618E"/>
    <w:rsid w:val="00EB6368"/>
    <w:rsid w:val="00EC1AD5"/>
    <w:rsid w:val="00EC5D09"/>
    <w:rsid w:val="00EC6B26"/>
    <w:rsid w:val="00ED030B"/>
    <w:rsid w:val="00ED0F4D"/>
    <w:rsid w:val="00ED1978"/>
    <w:rsid w:val="00ED29F3"/>
    <w:rsid w:val="00ED2BE2"/>
    <w:rsid w:val="00ED2F1C"/>
    <w:rsid w:val="00ED368A"/>
    <w:rsid w:val="00ED3A86"/>
    <w:rsid w:val="00ED3DEF"/>
    <w:rsid w:val="00EE1D12"/>
    <w:rsid w:val="00EE29DA"/>
    <w:rsid w:val="00EE2DA9"/>
    <w:rsid w:val="00EE3EF9"/>
    <w:rsid w:val="00EE4B5F"/>
    <w:rsid w:val="00EE63FC"/>
    <w:rsid w:val="00EE7321"/>
    <w:rsid w:val="00EF58B9"/>
    <w:rsid w:val="00F00BBF"/>
    <w:rsid w:val="00F0243B"/>
    <w:rsid w:val="00F02BA5"/>
    <w:rsid w:val="00F03C93"/>
    <w:rsid w:val="00F043A5"/>
    <w:rsid w:val="00F0510B"/>
    <w:rsid w:val="00F0754E"/>
    <w:rsid w:val="00F103B9"/>
    <w:rsid w:val="00F10C80"/>
    <w:rsid w:val="00F139ED"/>
    <w:rsid w:val="00F14420"/>
    <w:rsid w:val="00F14DEF"/>
    <w:rsid w:val="00F154A7"/>
    <w:rsid w:val="00F15C8D"/>
    <w:rsid w:val="00F15D11"/>
    <w:rsid w:val="00F15E44"/>
    <w:rsid w:val="00F165B9"/>
    <w:rsid w:val="00F23065"/>
    <w:rsid w:val="00F23D15"/>
    <w:rsid w:val="00F244CC"/>
    <w:rsid w:val="00F258C4"/>
    <w:rsid w:val="00F25CD7"/>
    <w:rsid w:val="00F267DB"/>
    <w:rsid w:val="00F3005A"/>
    <w:rsid w:val="00F32556"/>
    <w:rsid w:val="00F3664D"/>
    <w:rsid w:val="00F41F06"/>
    <w:rsid w:val="00F44CE6"/>
    <w:rsid w:val="00F45039"/>
    <w:rsid w:val="00F47638"/>
    <w:rsid w:val="00F513A2"/>
    <w:rsid w:val="00F52BD5"/>
    <w:rsid w:val="00F5352C"/>
    <w:rsid w:val="00F54037"/>
    <w:rsid w:val="00F54149"/>
    <w:rsid w:val="00F560B8"/>
    <w:rsid w:val="00F564BE"/>
    <w:rsid w:val="00F566AC"/>
    <w:rsid w:val="00F656D8"/>
    <w:rsid w:val="00F6659E"/>
    <w:rsid w:val="00F6787A"/>
    <w:rsid w:val="00F704CC"/>
    <w:rsid w:val="00F70D94"/>
    <w:rsid w:val="00F727F7"/>
    <w:rsid w:val="00F72AB8"/>
    <w:rsid w:val="00F736F8"/>
    <w:rsid w:val="00F73E48"/>
    <w:rsid w:val="00F74B26"/>
    <w:rsid w:val="00F75E7E"/>
    <w:rsid w:val="00F77974"/>
    <w:rsid w:val="00F81738"/>
    <w:rsid w:val="00F8307F"/>
    <w:rsid w:val="00F83C0C"/>
    <w:rsid w:val="00F83F33"/>
    <w:rsid w:val="00F84FBE"/>
    <w:rsid w:val="00F85C17"/>
    <w:rsid w:val="00F861A4"/>
    <w:rsid w:val="00F86EB5"/>
    <w:rsid w:val="00F873E7"/>
    <w:rsid w:val="00F8754C"/>
    <w:rsid w:val="00F879E7"/>
    <w:rsid w:val="00F9085A"/>
    <w:rsid w:val="00F92FEE"/>
    <w:rsid w:val="00F93087"/>
    <w:rsid w:val="00F93295"/>
    <w:rsid w:val="00F952E1"/>
    <w:rsid w:val="00F95C97"/>
    <w:rsid w:val="00F96466"/>
    <w:rsid w:val="00F97ED9"/>
    <w:rsid w:val="00F97FB1"/>
    <w:rsid w:val="00FA0109"/>
    <w:rsid w:val="00FA06A7"/>
    <w:rsid w:val="00FA0E16"/>
    <w:rsid w:val="00FA171C"/>
    <w:rsid w:val="00FA188B"/>
    <w:rsid w:val="00FA2390"/>
    <w:rsid w:val="00FA2AB9"/>
    <w:rsid w:val="00FA55DB"/>
    <w:rsid w:val="00FA5DFF"/>
    <w:rsid w:val="00FA7115"/>
    <w:rsid w:val="00FA711E"/>
    <w:rsid w:val="00FA787F"/>
    <w:rsid w:val="00FB03C4"/>
    <w:rsid w:val="00FB3433"/>
    <w:rsid w:val="00FB3F43"/>
    <w:rsid w:val="00FB4125"/>
    <w:rsid w:val="00FB49D3"/>
    <w:rsid w:val="00FB53D9"/>
    <w:rsid w:val="00FB5748"/>
    <w:rsid w:val="00FB6E7F"/>
    <w:rsid w:val="00FB799D"/>
    <w:rsid w:val="00FB7DED"/>
    <w:rsid w:val="00FC1370"/>
    <w:rsid w:val="00FC3D6E"/>
    <w:rsid w:val="00FC48FE"/>
    <w:rsid w:val="00FC74C8"/>
    <w:rsid w:val="00FC7AA8"/>
    <w:rsid w:val="00FC7E62"/>
    <w:rsid w:val="00FD065B"/>
    <w:rsid w:val="00FD15D0"/>
    <w:rsid w:val="00FD2231"/>
    <w:rsid w:val="00FD2449"/>
    <w:rsid w:val="00FD439B"/>
    <w:rsid w:val="00FD6954"/>
    <w:rsid w:val="00FD6A07"/>
    <w:rsid w:val="00FD7215"/>
    <w:rsid w:val="00FD7B95"/>
    <w:rsid w:val="00FD7C1F"/>
    <w:rsid w:val="00FE01F2"/>
    <w:rsid w:val="00FE40EA"/>
    <w:rsid w:val="00FE47AE"/>
    <w:rsid w:val="00FE4FDA"/>
    <w:rsid w:val="00FE5D49"/>
    <w:rsid w:val="00FE618E"/>
    <w:rsid w:val="00FF0DFE"/>
    <w:rsid w:val="00FF16DE"/>
    <w:rsid w:val="00FF21F1"/>
    <w:rsid w:val="00FF25DE"/>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604B0"/>
  <w15:docId w15:val="{B2747F37-4F60-420B-ABC6-D9FD6805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 w:type="character" w:customStyle="1" w:styleId="lrzxr">
    <w:name w:val="lrzxr"/>
    <w:basedOn w:val="DefaultParagraphFont"/>
    <w:rsid w:val="00E4393D"/>
  </w:style>
  <w:style w:type="character" w:customStyle="1" w:styleId="pagetext1">
    <w:name w:val="pagetext1"/>
    <w:basedOn w:val="DefaultParagraphFont"/>
    <w:rsid w:val="00A97435"/>
    <w:rPr>
      <w:rFonts w:ascii="Verdana" w:hAnsi="Verdana" w:hint="default"/>
      <w:color w:val="596F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455804802">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6904473">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187324885">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5209182">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7C86C-A33A-4CCC-BF7B-8D7FD1B9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Adams</cp:lastModifiedBy>
  <cp:revision>16</cp:revision>
  <cp:lastPrinted>2021-02-22T18:57:00Z</cp:lastPrinted>
  <dcterms:created xsi:type="dcterms:W3CDTF">2021-02-22T16:35:00Z</dcterms:created>
  <dcterms:modified xsi:type="dcterms:W3CDTF">2021-02-22T20:30:00Z</dcterms:modified>
</cp:coreProperties>
</file>