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7A" w:rsidRDefault="00A160BD" w:rsidP="008F042E">
      <w:pPr>
        <w:ind w:right="720"/>
        <w:jc w:val="center"/>
        <w:rPr>
          <w:b/>
          <w:bCs/>
        </w:rPr>
      </w:pPr>
      <w:r>
        <w:rPr>
          <w:b/>
          <w:bCs/>
        </w:rPr>
        <w:t xml:space="preserve"> </w:t>
      </w:r>
      <w:r w:rsidR="0033057A">
        <w:rPr>
          <w:b/>
          <w:bCs/>
        </w:rPr>
        <w:t>CODE ENFORCEMENT BOARD</w:t>
      </w:r>
    </w:p>
    <w:p w:rsidR="0033057A" w:rsidRDefault="001453EF" w:rsidP="008F042E">
      <w:pPr>
        <w:ind w:right="720"/>
        <w:jc w:val="center"/>
        <w:rPr>
          <w:b/>
          <w:bCs/>
        </w:rPr>
      </w:pPr>
      <w:r>
        <w:rPr>
          <w:b/>
          <w:bCs/>
        </w:rPr>
        <w:t xml:space="preserve">MEETING </w:t>
      </w:r>
      <w:r w:rsidR="0033057A">
        <w:rPr>
          <w:b/>
          <w:bCs/>
        </w:rPr>
        <w:t>MINUTES</w:t>
      </w:r>
    </w:p>
    <w:p w:rsidR="0033057A" w:rsidRDefault="00F965FE" w:rsidP="008F042E">
      <w:pPr>
        <w:ind w:right="720"/>
        <w:jc w:val="center"/>
      </w:pPr>
      <w:r>
        <w:rPr>
          <w:b/>
          <w:bCs/>
        </w:rPr>
        <w:t>Wednesday</w:t>
      </w:r>
      <w:r w:rsidR="0033057A">
        <w:rPr>
          <w:b/>
          <w:bCs/>
        </w:rPr>
        <w:t xml:space="preserve">, </w:t>
      </w:r>
      <w:r w:rsidR="002C0E0C">
        <w:rPr>
          <w:b/>
        </w:rPr>
        <w:t>August 17</w:t>
      </w:r>
      <w:r w:rsidR="00172336">
        <w:rPr>
          <w:b/>
        </w:rPr>
        <w:t>, 2022</w:t>
      </w:r>
    </w:p>
    <w:p w:rsidR="0033057A" w:rsidRDefault="0033057A" w:rsidP="008F042E">
      <w:pPr>
        <w:ind w:right="720"/>
      </w:pPr>
    </w:p>
    <w:p w:rsidR="0033057A" w:rsidRDefault="0033057A" w:rsidP="008F042E">
      <w:pPr>
        <w:pStyle w:val="Heading1"/>
        <w:ind w:right="720"/>
      </w:pPr>
      <w:r w:rsidRPr="00887AB7">
        <w:rPr>
          <w:highlight w:val="lightGray"/>
        </w:rPr>
        <w:t>MINUTES ARE NOT VERBATIM</w:t>
      </w:r>
    </w:p>
    <w:p w:rsidR="00583B2A" w:rsidRPr="00E074D7" w:rsidRDefault="00583B2A" w:rsidP="00BA0D94">
      <w:pPr>
        <w:ind w:right="720"/>
        <w:jc w:val="both"/>
        <w:rPr>
          <w:sz w:val="16"/>
          <w:szCs w:val="16"/>
        </w:rPr>
      </w:pPr>
    </w:p>
    <w:p w:rsidR="00282993" w:rsidRPr="00FB5BF2" w:rsidRDefault="002370AF" w:rsidP="00BA0D94">
      <w:pPr>
        <w:ind w:right="360"/>
        <w:jc w:val="both"/>
        <w:rPr>
          <w:b/>
        </w:rPr>
      </w:pPr>
      <w:r>
        <w:t>A</w:t>
      </w:r>
      <w:r w:rsidRPr="00D46263">
        <w:t xml:space="preserve"> meeting of the Okaloosa County </w:t>
      </w:r>
      <w:r>
        <w:t>Code Enforcement Board</w:t>
      </w:r>
      <w:r w:rsidRPr="00D46263">
        <w:t xml:space="preserve"> was held </w:t>
      </w:r>
      <w:r>
        <w:t>Wednesday</w:t>
      </w:r>
      <w:r w:rsidRPr="00D46263">
        <w:t>,</w:t>
      </w:r>
      <w:r w:rsidR="00BA0D94">
        <w:t xml:space="preserve"> </w:t>
      </w:r>
      <w:r w:rsidR="00310C6D">
        <w:t>August 17</w:t>
      </w:r>
      <w:r w:rsidR="00172336">
        <w:t>, 2022</w:t>
      </w:r>
      <w:r w:rsidRPr="00271C4F">
        <w:t xml:space="preserve"> </w:t>
      </w:r>
      <w:r w:rsidRPr="008C7F25">
        <w:t>at</w:t>
      </w:r>
      <w:r>
        <w:t xml:space="preserve"> 4:00 p.m. at</w:t>
      </w:r>
      <w:r w:rsidRPr="008C7F25">
        <w:t xml:space="preserve"> the </w:t>
      </w:r>
      <w:r w:rsidR="008E2549" w:rsidRPr="008C7F25">
        <w:t>Okaloosa County Administrat</w:t>
      </w:r>
      <w:r w:rsidR="008E2549">
        <w:t>ion</w:t>
      </w:r>
      <w:r w:rsidR="008E2549" w:rsidRPr="008C7F25">
        <w:t xml:space="preserve"> </w:t>
      </w:r>
      <w:r w:rsidR="008E2549">
        <w:t>Building</w:t>
      </w:r>
      <w:r w:rsidR="008E2549" w:rsidRPr="008C7F25">
        <w:t xml:space="preserve">, </w:t>
      </w:r>
      <w:r w:rsidR="008E2549">
        <w:t>1250</w:t>
      </w:r>
      <w:r w:rsidR="008E2549" w:rsidRPr="008C7F25">
        <w:t xml:space="preserve"> </w:t>
      </w:r>
      <w:r w:rsidR="008E2549">
        <w:t>Eglin Parkway</w:t>
      </w:r>
      <w:r w:rsidR="008E2549" w:rsidRPr="008C7F25">
        <w:t xml:space="preserve">, </w:t>
      </w:r>
      <w:r w:rsidR="008E2549">
        <w:t>first floor Commissioner’s Chambers, Shalimar</w:t>
      </w:r>
      <w:r w:rsidR="008E2549" w:rsidRPr="008C7F25">
        <w:t xml:space="preserve">, </w:t>
      </w:r>
      <w:r w:rsidR="008E2549" w:rsidRPr="004051EB">
        <w:t>Florida</w:t>
      </w:r>
      <w:r w:rsidRPr="004051EB">
        <w:t>.</w:t>
      </w:r>
      <w:r w:rsidR="00D46263" w:rsidRPr="004051EB">
        <w:t xml:space="preserve"> </w:t>
      </w:r>
      <w:r w:rsidR="004051EB" w:rsidRPr="004051EB">
        <w:t xml:space="preserve"> </w:t>
      </w:r>
      <w:r w:rsidR="00E74968">
        <w:t>Chairman Mike Banks</w:t>
      </w:r>
      <w:r w:rsidR="00DF0B3C">
        <w:t>,</w:t>
      </w:r>
      <w:r w:rsidR="00DF0B3C" w:rsidRPr="00DF0B3C">
        <w:t xml:space="preserve"> </w:t>
      </w:r>
      <w:r w:rsidR="00DF0B3C">
        <w:t>Caralee Gibson, Mark Siner,</w:t>
      </w:r>
      <w:r w:rsidR="00310C6D">
        <w:t xml:space="preserve"> </w:t>
      </w:r>
      <w:r w:rsidR="00310C6D">
        <w:t>and</w:t>
      </w:r>
      <w:r w:rsidR="00310C6D">
        <w:t xml:space="preserve"> </w:t>
      </w:r>
      <w:r w:rsidR="00310C6D">
        <w:t>Dennis Chavez</w:t>
      </w:r>
      <w:r w:rsidR="00DF0B3C">
        <w:t xml:space="preserve"> </w:t>
      </w:r>
      <w:r w:rsidR="001A20F2">
        <w:t>were in attendance</w:t>
      </w:r>
      <w:r w:rsidR="008D14FF" w:rsidRPr="00FB5BF2">
        <w:t>.</w:t>
      </w:r>
      <w:r w:rsidR="00310C6D">
        <w:t xml:space="preserve">  </w:t>
      </w:r>
      <w:r w:rsidR="00310C6D">
        <w:t>Dana Cawthon</w:t>
      </w:r>
      <w:r w:rsidR="00310C6D">
        <w:t xml:space="preserve"> was unable to attend.</w:t>
      </w:r>
    </w:p>
    <w:p w:rsidR="00131E46" w:rsidRPr="00FB5BF2" w:rsidRDefault="00131E46" w:rsidP="00BA0D94">
      <w:pPr>
        <w:ind w:right="360"/>
        <w:jc w:val="both"/>
        <w:rPr>
          <w:sz w:val="16"/>
          <w:szCs w:val="16"/>
        </w:rPr>
      </w:pPr>
    </w:p>
    <w:p w:rsidR="00902758" w:rsidRDefault="00064027" w:rsidP="00BA0D94">
      <w:pPr>
        <w:ind w:right="360"/>
        <w:jc w:val="both"/>
      </w:pPr>
      <w:r w:rsidRPr="00FB5BF2">
        <w:t>Growth Management</w:t>
      </w:r>
      <w:r w:rsidR="008716B4" w:rsidRPr="00FB5BF2">
        <w:t xml:space="preserve"> staff</w:t>
      </w:r>
      <w:r w:rsidR="00571108" w:rsidRPr="00FB5BF2">
        <w:t xml:space="preserve"> in attendance</w:t>
      </w:r>
      <w:r w:rsidR="00F357CD">
        <w:t xml:space="preserve">:  </w:t>
      </w:r>
      <w:r w:rsidR="00E073E5" w:rsidRPr="00FB5BF2">
        <w:t>Lisa Payton, Code Enforcement Supervisor</w:t>
      </w:r>
      <w:r w:rsidR="008E1FB5" w:rsidRPr="00FB5BF2">
        <w:t xml:space="preserve">, </w:t>
      </w:r>
      <w:r w:rsidR="00CA0A68" w:rsidRPr="00FB5BF2">
        <w:t>Lynne Oler</w:t>
      </w:r>
      <w:r w:rsidR="00B97233" w:rsidRPr="00FB5BF2">
        <w:t xml:space="preserve">, </w:t>
      </w:r>
      <w:r w:rsidR="00CA0A68" w:rsidRPr="00FB5BF2">
        <w:t xml:space="preserve">Code Enforcement </w:t>
      </w:r>
      <w:r w:rsidR="001A7415" w:rsidRPr="00FB5BF2">
        <w:t>Administrative Assistant</w:t>
      </w:r>
      <w:r w:rsidR="00310C6D">
        <w:t>, and Steve Kenney, Code Enforcement Officer</w:t>
      </w:r>
      <w:r w:rsidR="001A20F2">
        <w:t>.</w:t>
      </w:r>
      <w:r w:rsidR="000C1ED2">
        <w:t xml:space="preserve">  </w:t>
      </w:r>
      <w:r w:rsidR="001A20F2">
        <w:t xml:space="preserve">Okaloosa </w:t>
      </w:r>
      <w:r w:rsidR="000C1ED2">
        <w:t xml:space="preserve">County Attorney, Kirsten Mood, </w:t>
      </w:r>
      <w:r w:rsidR="00310C6D">
        <w:t>was also in attendance</w:t>
      </w:r>
      <w:r w:rsidR="000C1ED2">
        <w:t>.</w:t>
      </w:r>
    </w:p>
    <w:p w:rsidR="007A3DFA" w:rsidRPr="00FB5BF2" w:rsidRDefault="007A3DFA" w:rsidP="00BA0D94">
      <w:pPr>
        <w:ind w:right="360"/>
        <w:jc w:val="both"/>
        <w:rPr>
          <w:sz w:val="16"/>
          <w:szCs w:val="16"/>
        </w:rPr>
      </w:pPr>
    </w:p>
    <w:p w:rsidR="003938AD" w:rsidRDefault="006902A2" w:rsidP="00BA0D94">
      <w:pPr>
        <w:jc w:val="both"/>
        <w:rPr>
          <w:b/>
        </w:rPr>
      </w:pPr>
      <w:r w:rsidRPr="00FB5BF2">
        <w:rPr>
          <w:b/>
        </w:rPr>
        <w:t>1</w:t>
      </w:r>
      <w:r w:rsidR="003938AD" w:rsidRPr="00FB5BF2">
        <w:rPr>
          <w:b/>
        </w:rPr>
        <w:t>.</w:t>
      </w:r>
      <w:r w:rsidR="003938AD" w:rsidRPr="00FB5BF2">
        <w:tab/>
      </w:r>
      <w:r w:rsidR="00F54815" w:rsidRPr="00FB5BF2">
        <w:rPr>
          <w:b/>
        </w:rPr>
        <w:t>PLEDGE OF ALLEGIANCE</w:t>
      </w:r>
    </w:p>
    <w:p w:rsidR="00F54815" w:rsidRPr="00FF4177" w:rsidRDefault="00F54815" w:rsidP="00BA0D94">
      <w:pPr>
        <w:jc w:val="both"/>
        <w:rPr>
          <w:b/>
          <w:sz w:val="16"/>
          <w:szCs w:val="16"/>
        </w:rPr>
      </w:pPr>
    </w:p>
    <w:p w:rsidR="00F54815" w:rsidRDefault="00F54815" w:rsidP="00BA0D94">
      <w:pPr>
        <w:jc w:val="both"/>
        <w:rPr>
          <w:b/>
        </w:rPr>
      </w:pPr>
      <w:r>
        <w:rPr>
          <w:b/>
        </w:rPr>
        <w:t>2.</w:t>
      </w:r>
      <w:r>
        <w:rPr>
          <w:b/>
        </w:rPr>
        <w:tab/>
        <w:t>ROLL CALL</w:t>
      </w:r>
    </w:p>
    <w:p w:rsidR="009D2686" w:rsidRPr="00B97233" w:rsidRDefault="009D2686" w:rsidP="00BA0D94">
      <w:pPr>
        <w:jc w:val="both"/>
        <w:rPr>
          <w:b/>
          <w:sz w:val="16"/>
          <w:szCs w:val="16"/>
        </w:rPr>
      </w:pPr>
    </w:p>
    <w:p w:rsidR="00061D59" w:rsidRDefault="00BE3D49" w:rsidP="00BA0D94">
      <w:pPr>
        <w:jc w:val="both"/>
      </w:pPr>
      <w:r>
        <w:t xml:space="preserve">Ms. </w:t>
      </w:r>
      <w:r w:rsidR="00CA0A68">
        <w:t>Lynne Oler</w:t>
      </w:r>
      <w:r w:rsidR="001453EF">
        <w:t xml:space="preserve"> conducted roll call.</w:t>
      </w:r>
    </w:p>
    <w:p w:rsidR="00101460" w:rsidRPr="00B97233" w:rsidRDefault="00101460" w:rsidP="00BA0D94">
      <w:pPr>
        <w:jc w:val="both"/>
        <w:rPr>
          <w:sz w:val="16"/>
          <w:szCs w:val="16"/>
        </w:rPr>
      </w:pPr>
    </w:p>
    <w:p w:rsidR="00B15AB8" w:rsidRDefault="00F54815" w:rsidP="00BA0D94">
      <w:pPr>
        <w:ind w:left="720" w:hanging="720"/>
        <w:jc w:val="both"/>
      </w:pPr>
      <w:r>
        <w:rPr>
          <w:b/>
          <w:bCs/>
        </w:rPr>
        <w:t>3</w:t>
      </w:r>
      <w:r w:rsidR="003938AD">
        <w:rPr>
          <w:b/>
          <w:bCs/>
        </w:rPr>
        <w:t>.</w:t>
      </w:r>
      <w:r w:rsidR="003938AD">
        <w:rPr>
          <w:b/>
          <w:bCs/>
        </w:rPr>
        <w:tab/>
      </w:r>
      <w:r w:rsidR="006E3C08">
        <w:rPr>
          <w:b/>
        </w:rPr>
        <w:t>SWEARING IN OF ALL SPEAKERS</w:t>
      </w:r>
      <w:r w:rsidR="0033057A">
        <w:t xml:space="preserve">  </w:t>
      </w:r>
    </w:p>
    <w:p w:rsidR="00FB3D6B" w:rsidRPr="00E074D7" w:rsidRDefault="00FB3D6B" w:rsidP="00BA0D94">
      <w:pPr>
        <w:ind w:left="720" w:hanging="720"/>
        <w:jc w:val="both"/>
        <w:rPr>
          <w:sz w:val="16"/>
          <w:szCs w:val="16"/>
        </w:rPr>
      </w:pPr>
    </w:p>
    <w:p w:rsidR="0033057A" w:rsidRPr="003E69A4" w:rsidRDefault="000D7026" w:rsidP="00BA0D94">
      <w:pPr>
        <w:jc w:val="both"/>
      </w:pPr>
      <w:r>
        <w:t>Ms. Lynne Oler swore in Lisa Payton, Code Enforcement Supervisor</w:t>
      </w:r>
      <w:r w:rsidR="007A3DFA">
        <w:t xml:space="preserve">. </w:t>
      </w:r>
      <w:r w:rsidR="00172336">
        <w:t xml:space="preserve">  </w:t>
      </w:r>
    </w:p>
    <w:p w:rsidR="00945FB7" w:rsidRPr="00B97233" w:rsidRDefault="00945FB7" w:rsidP="00BA0D94">
      <w:pPr>
        <w:jc w:val="both"/>
        <w:rPr>
          <w:sz w:val="16"/>
          <w:szCs w:val="16"/>
          <w:u w:val="single"/>
        </w:rPr>
      </w:pPr>
    </w:p>
    <w:p w:rsidR="00EB761D" w:rsidRDefault="00F54815" w:rsidP="00BA0D94">
      <w:pPr>
        <w:jc w:val="both"/>
        <w:rPr>
          <w:b/>
        </w:rPr>
      </w:pPr>
      <w:r w:rsidRPr="00C3028D">
        <w:rPr>
          <w:b/>
        </w:rPr>
        <w:t>4</w:t>
      </w:r>
      <w:r w:rsidR="00EB761D" w:rsidRPr="00C3028D">
        <w:rPr>
          <w:b/>
        </w:rPr>
        <w:t>.</w:t>
      </w:r>
      <w:r w:rsidR="00EB761D" w:rsidRPr="00C3028D">
        <w:rPr>
          <w:b/>
        </w:rPr>
        <w:tab/>
      </w:r>
      <w:r w:rsidR="0067438E" w:rsidRPr="00C3028D">
        <w:rPr>
          <w:b/>
          <w:bCs/>
        </w:rPr>
        <w:t>APPROVAL OF MINUTES</w:t>
      </w:r>
      <w:r w:rsidR="0067438E">
        <w:rPr>
          <w:b/>
          <w:bCs/>
        </w:rPr>
        <w:t xml:space="preserve"> </w:t>
      </w:r>
      <w:r w:rsidR="00E74968">
        <w:rPr>
          <w:b/>
          <w:bCs/>
        </w:rPr>
        <w:t>–</w:t>
      </w:r>
      <w:r w:rsidR="0067438E">
        <w:rPr>
          <w:b/>
          <w:bCs/>
        </w:rPr>
        <w:t xml:space="preserve"> </w:t>
      </w:r>
      <w:r w:rsidR="001A20F2">
        <w:rPr>
          <w:b/>
        </w:rPr>
        <w:t>June 15</w:t>
      </w:r>
      <w:r w:rsidR="007A3DFA">
        <w:rPr>
          <w:b/>
        </w:rPr>
        <w:t>, 2022</w:t>
      </w:r>
      <w:r w:rsidR="00855484">
        <w:rPr>
          <w:b/>
        </w:rPr>
        <w:t xml:space="preserve"> Meeting</w:t>
      </w:r>
      <w:r w:rsidR="006E3C08" w:rsidRPr="00DD231F">
        <w:rPr>
          <w:b/>
        </w:rPr>
        <w:t xml:space="preserve"> </w:t>
      </w:r>
    </w:p>
    <w:p w:rsidR="00EB761D" w:rsidRPr="00B97233" w:rsidRDefault="00EB761D" w:rsidP="00BA0D94">
      <w:pPr>
        <w:jc w:val="both"/>
        <w:rPr>
          <w:b/>
          <w:sz w:val="16"/>
          <w:szCs w:val="16"/>
        </w:rPr>
      </w:pPr>
    </w:p>
    <w:p w:rsidR="00EB761D" w:rsidRDefault="006E3C08" w:rsidP="00BA0D94">
      <w:pPr>
        <w:jc w:val="both"/>
        <w:rPr>
          <w:i/>
          <w:u w:val="single"/>
        </w:rPr>
      </w:pPr>
      <w:bookmarkStart w:id="0" w:name="_Hlk62117899"/>
      <w:r w:rsidRPr="007B4515">
        <w:rPr>
          <w:i/>
          <w:u w:val="single"/>
        </w:rPr>
        <w:t>Motion to approve the minutes made by</w:t>
      </w:r>
      <w:r w:rsidR="00E605C1" w:rsidRPr="007B4515">
        <w:rPr>
          <w:i/>
          <w:u w:val="single"/>
        </w:rPr>
        <w:t xml:space="preserve"> </w:t>
      </w:r>
      <w:r w:rsidR="00B74117">
        <w:rPr>
          <w:i/>
          <w:u w:val="single"/>
        </w:rPr>
        <w:t>Caralee Gibson</w:t>
      </w:r>
      <w:r w:rsidR="00231383" w:rsidRPr="007B4515">
        <w:rPr>
          <w:i/>
          <w:u w:val="single"/>
        </w:rPr>
        <w:t>, s</w:t>
      </w:r>
      <w:r w:rsidRPr="007B4515">
        <w:rPr>
          <w:i/>
          <w:u w:val="single"/>
        </w:rPr>
        <w:t>econd by</w:t>
      </w:r>
      <w:r w:rsidR="00F31195" w:rsidRPr="007B4515">
        <w:rPr>
          <w:i/>
          <w:u w:val="single"/>
        </w:rPr>
        <w:t xml:space="preserve"> </w:t>
      </w:r>
      <w:r w:rsidR="001A20F2">
        <w:rPr>
          <w:i/>
          <w:u w:val="single"/>
        </w:rPr>
        <w:t>Mark Siner</w:t>
      </w:r>
      <w:r w:rsidR="003177B1" w:rsidRPr="007B4515">
        <w:rPr>
          <w:i/>
          <w:u w:val="single"/>
        </w:rPr>
        <w:t>,</w:t>
      </w:r>
      <w:r w:rsidRPr="007B4515">
        <w:rPr>
          <w:i/>
          <w:u w:val="single"/>
        </w:rPr>
        <w:t xml:space="preserve"> approved unanimously.</w:t>
      </w:r>
    </w:p>
    <w:bookmarkEnd w:id="0"/>
    <w:p w:rsidR="0024331D" w:rsidRPr="00B97233" w:rsidRDefault="0024331D" w:rsidP="00BA0D94">
      <w:pPr>
        <w:jc w:val="both"/>
        <w:rPr>
          <w:sz w:val="16"/>
          <w:szCs w:val="16"/>
          <w:u w:val="single"/>
        </w:rPr>
      </w:pPr>
    </w:p>
    <w:p w:rsidR="001453EF" w:rsidRDefault="00F54815" w:rsidP="00BA0D94">
      <w:pPr>
        <w:jc w:val="both"/>
        <w:rPr>
          <w:b/>
        </w:rPr>
      </w:pPr>
      <w:r>
        <w:rPr>
          <w:b/>
        </w:rPr>
        <w:t>5</w:t>
      </w:r>
      <w:r w:rsidR="0024331D">
        <w:rPr>
          <w:b/>
        </w:rPr>
        <w:t>.</w:t>
      </w:r>
      <w:r w:rsidR="0024331D">
        <w:rPr>
          <w:b/>
        </w:rPr>
        <w:tab/>
      </w:r>
      <w:r w:rsidR="0024331D" w:rsidRPr="00CF08E2">
        <w:rPr>
          <w:b/>
        </w:rPr>
        <w:t>ANNOU</w:t>
      </w:r>
      <w:r w:rsidR="00E013BD">
        <w:rPr>
          <w:b/>
        </w:rPr>
        <w:t>N</w:t>
      </w:r>
      <w:r w:rsidR="0024331D" w:rsidRPr="00CF08E2">
        <w:rPr>
          <w:b/>
        </w:rPr>
        <w:t>CEMENTS</w:t>
      </w:r>
      <w:r w:rsidR="00C1320F">
        <w:rPr>
          <w:b/>
        </w:rPr>
        <w:t>:</w:t>
      </w:r>
    </w:p>
    <w:p w:rsidR="002370AF" w:rsidRDefault="002370AF" w:rsidP="00BA0D94">
      <w:pPr>
        <w:jc w:val="both"/>
        <w:rPr>
          <w:sz w:val="16"/>
          <w:szCs w:val="16"/>
        </w:rPr>
      </w:pPr>
    </w:p>
    <w:p w:rsidR="00323A1C" w:rsidRPr="00C3028D" w:rsidRDefault="00310C6D" w:rsidP="00BA0D94">
      <w:pPr>
        <w:jc w:val="both"/>
      </w:pPr>
      <w:bookmarkStart w:id="1" w:name="_Hlk89413933"/>
      <w:r>
        <w:t>Ms. Payton introduced Kirsten Mood, who had been attending our meetings via zoom</w:t>
      </w:r>
      <w:r w:rsidR="00B74934">
        <w:t xml:space="preserve">. </w:t>
      </w:r>
    </w:p>
    <w:bookmarkEnd w:id="1"/>
    <w:p w:rsidR="00323A1C" w:rsidRPr="000B5BE6" w:rsidRDefault="00323A1C" w:rsidP="00BA0D94">
      <w:pPr>
        <w:jc w:val="both"/>
        <w:rPr>
          <w:sz w:val="16"/>
          <w:szCs w:val="16"/>
        </w:rPr>
      </w:pPr>
    </w:p>
    <w:p w:rsidR="00323A1C" w:rsidRDefault="003E69A4" w:rsidP="00BA0D94">
      <w:pPr>
        <w:jc w:val="both"/>
        <w:rPr>
          <w:b/>
        </w:rPr>
      </w:pPr>
      <w:r w:rsidRPr="00323A1C">
        <w:rPr>
          <w:b/>
          <w:bCs/>
        </w:rPr>
        <w:t>6</w:t>
      </w:r>
      <w:r w:rsidR="00912D83" w:rsidRPr="00323A1C">
        <w:rPr>
          <w:b/>
          <w:bCs/>
        </w:rPr>
        <w:t>.</w:t>
      </w:r>
      <w:r w:rsidR="00912D83" w:rsidRPr="00323A1C">
        <w:rPr>
          <w:b/>
          <w:bCs/>
        </w:rPr>
        <w:tab/>
      </w:r>
      <w:r w:rsidR="00323A1C" w:rsidRPr="00323A1C">
        <w:rPr>
          <w:b/>
        </w:rPr>
        <w:t>PUBLIC COMMENTS:</w:t>
      </w:r>
      <w:r w:rsidR="00C3028D">
        <w:rPr>
          <w:b/>
        </w:rPr>
        <w:t xml:space="preserve">  </w:t>
      </w:r>
    </w:p>
    <w:p w:rsidR="00A34A44" w:rsidRPr="00125E2A" w:rsidRDefault="00A34A44" w:rsidP="00BA0D94">
      <w:pPr>
        <w:jc w:val="both"/>
        <w:rPr>
          <w:sz w:val="16"/>
          <w:szCs w:val="16"/>
        </w:rPr>
      </w:pPr>
    </w:p>
    <w:p w:rsidR="00A34A44" w:rsidRPr="00C3028D" w:rsidRDefault="00A34A44" w:rsidP="00A34A44">
      <w:pPr>
        <w:jc w:val="both"/>
      </w:pPr>
      <w:bookmarkStart w:id="2" w:name="_Hlk96610444"/>
      <w:r>
        <w:t>There were none.</w:t>
      </w:r>
    </w:p>
    <w:bookmarkEnd w:id="2"/>
    <w:p w:rsidR="00323A1C" w:rsidRPr="008D24EB" w:rsidRDefault="00323A1C" w:rsidP="00BA0D94">
      <w:pPr>
        <w:tabs>
          <w:tab w:val="left" w:pos="720"/>
          <w:tab w:val="left" w:pos="810"/>
        </w:tabs>
        <w:overflowPunct w:val="0"/>
        <w:autoSpaceDE w:val="0"/>
        <w:autoSpaceDN w:val="0"/>
        <w:adjustRightInd w:val="0"/>
        <w:jc w:val="both"/>
        <w:textAlignment w:val="baseline"/>
        <w:rPr>
          <w:b/>
          <w:bCs/>
          <w:sz w:val="16"/>
          <w:szCs w:val="16"/>
        </w:rPr>
      </w:pPr>
    </w:p>
    <w:p w:rsidR="005132C6" w:rsidRDefault="00323A1C" w:rsidP="00BA0D94">
      <w:pPr>
        <w:tabs>
          <w:tab w:val="left" w:pos="720"/>
          <w:tab w:val="left" w:pos="810"/>
        </w:tabs>
        <w:overflowPunct w:val="0"/>
        <w:autoSpaceDE w:val="0"/>
        <w:autoSpaceDN w:val="0"/>
        <w:adjustRightInd w:val="0"/>
        <w:jc w:val="both"/>
        <w:textAlignment w:val="baseline"/>
      </w:pPr>
      <w:r>
        <w:rPr>
          <w:b/>
          <w:bCs/>
        </w:rPr>
        <w:t>7.</w:t>
      </w:r>
      <w:r>
        <w:rPr>
          <w:b/>
          <w:bCs/>
        </w:rPr>
        <w:tab/>
      </w:r>
      <w:r w:rsidR="00912D83">
        <w:rPr>
          <w:b/>
          <w:bCs/>
        </w:rPr>
        <w:t>OLD BUSINESS</w:t>
      </w:r>
      <w:r w:rsidR="00912D83">
        <w:t xml:space="preserve"> </w:t>
      </w:r>
      <w:r w:rsidR="00563B9D">
        <w:t xml:space="preserve"> </w:t>
      </w:r>
    </w:p>
    <w:p w:rsidR="00CD6302" w:rsidRPr="000B5BE6" w:rsidRDefault="00CD6302" w:rsidP="00BA0D94">
      <w:pPr>
        <w:tabs>
          <w:tab w:val="left" w:pos="720"/>
          <w:tab w:val="left" w:pos="810"/>
        </w:tabs>
        <w:overflowPunct w:val="0"/>
        <w:autoSpaceDE w:val="0"/>
        <w:autoSpaceDN w:val="0"/>
        <w:adjustRightInd w:val="0"/>
        <w:jc w:val="both"/>
        <w:textAlignment w:val="baseline"/>
        <w:rPr>
          <w:sz w:val="16"/>
          <w:szCs w:val="16"/>
        </w:rPr>
      </w:pPr>
    </w:p>
    <w:p w:rsidR="00131C84" w:rsidRPr="0083620A" w:rsidRDefault="00131C84" w:rsidP="00131C84">
      <w:pPr>
        <w:ind w:firstLine="720"/>
        <w:jc w:val="both"/>
        <w:rPr>
          <w:b/>
          <w:sz w:val="22"/>
          <w:szCs w:val="22"/>
        </w:rPr>
      </w:pPr>
      <w:r>
        <w:rPr>
          <w:b/>
          <w:sz w:val="22"/>
          <w:szCs w:val="22"/>
        </w:rPr>
        <w:t>A.</w:t>
      </w:r>
      <w:r w:rsidRPr="0083620A">
        <w:rPr>
          <w:rFonts w:eastAsia="Calibri"/>
          <w:b/>
        </w:rPr>
        <w:t xml:space="preserve"> </w:t>
      </w:r>
      <w:r>
        <w:rPr>
          <w:rFonts w:eastAsia="Calibri"/>
          <w:b/>
        </w:rPr>
        <w:tab/>
      </w:r>
      <w:r w:rsidRPr="0083620A">
        <w:rPr>
          <w:b/>
          <w:sz w:val="22"/>
          <w:szCs w:val="22"/>
        </w:rPr>
        <w:t>CEB CASE #22-</w:t>
      </w:r>
      <w:r>
        <w:rPr>
          <w:b/>
          <w:sz w:val="22"/>
          <w:szCs w:val="22"/>
        </w:rPr>
        <w:t>514196</w:t>
      </w:r>
      <w:r>
        <w:rPr>
          <w:b/>
          <w:sz w:val="22"/>
          <w:szCs w:val="22"/>
        </w:rPr>
        <w:tab/>
      </w:r>
      <w:r w:rsidRPr="0083620A">
        <w:rPr>
          <w:b/>
          <w:sz w:val="22"/>
          <w:szCs w:val="22"/>
        </w:rPr>
        <w:tab/>
      </w:r>
      <w:r w:rsidRPr="0083620A">
        <w:rPr>
          <w:b/>
          <w:sz w:val="22"/>
          <w:szCs w:val="22"/>
        </w:rPr>
        <w:tab/>
      </w:r>
      <w:r>
        <w:rPr>
          <w:b/>
          <w:sz w:val="22"/>
          <w:szCs w:val="22"/>
        </w:rPr>
        <w:t xml:space="preserve">Alvin &amp; Renate U. </w:t>
      </w:r>
      <w:proofErr w:type="spellStart"/>
      <w:r>
        <w:rPr>
          <w:b/>
          <w:sz w:val="22"/>
          <w:szCs w:val="22"/>
        </w:rPr>
        <w:t>Trocha</w:t>
      </w:r>
      <w:proofErr w:type="spellEnd"/>
      <w:r w:rsidRPr="0083620A">
        <w:rPr>
          <w:b/>
          <w:sz w:val="22"/>
          <w:szCs w:val="22"/>
        </w:rPr>
        <w:tab/>
      </w:r>
      <w:r w:rsidRPr="0083620A">
        <w:rPr>
          <w:b/>
          <w:sz w:val="22"/>
          <w:szCs w:val="22"/>
        </w:rPr>
        <w:tab/>
      </w:r>
    </w:p>
    <w:p w:rsidR="00131C84" w:rsidRPr="0083620A" w:rsidRDefault="00131C84" w:rsidP="00131C84">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r>
      <w:r>
        <w:rPr>
          <w:b/>
          <w:sz w:val="22"/>
          <w:szCs w:val="22"/>
        </w:rPr>
        <w:tab/>
        <w:t>904 Spruce Court, Fort Walton Beach</w:t>
      </w:r>
    </w:p>
    <w:p w:rsidR="00131C84" w:rsidRPr="009701FD" w:rsidRDefault="00131C84" w:rsidP="00131C84">
      <w:pPr>
        <w:jc w:val="both"/>
        <w:rPr>
          <w:b/>
        </w:rPr>
      </w:pPr>
      <w:r w:rsidRPr="00312E03">
        <w:t xml:space="preserve">Okaloosa County Code of Ordinances, as amended, </w:t>
      </w:r>
      <w:r w:rsidRPr="00B22E8F">
        <w:t>Chapter 11, Health and Sanitation, Article III, Nuisances, Division 3. Litter, Sec. 11-131 Definitions, Sec. 11-134, Litter Storage, Sec. 11-136 Public Nuisances</w:t>
      </w:r>
      <w:r w:rsidRPr="00B5380D">
        <w:t>.</w:t>
      </w:r>
    </w:p>
    <w:p w:rsidR="00B74117" w:rsidRPr="00125E2A" w:rsidRDefault="00B74117" w:rsidP="007E7BD5">
      <w:pPr>
        <w:jc w:val="both"/>
        <w:rPr>
          <w:b/>
          <w:sz w:val="16"/>
          <w:szCs w:val="16"/>
        </w:rPr>
      </w:pPr>
    </w:p>
    <w:p w:rsidR="00B74117" w:rsidRDefault="00B74117" w:rsidP="007E7BD5">
      <w:pPr>
        <w:jc w:val="both"/>
      </w:pPr>
      <w:r>
        <w:t xml:space="preserve">Ms. Payton </w:t>
      </w:r>
      <w:r w:rsidR="001A20F2">
        <w:t xml:space="preserve">informed the Board that </w:t>
      </w:r>
      <w:r w:rsidR="00131C84">
        <w:t>they heard this case on July 20, 2022, at which time, the Board ordered that the</w:t>
      </w:r>
      <w:r w:rsidR="0006461A">
        <w:t xml:space="preserve"> property</w:t>
      </w:r>
      <w:r w:rsidR="00131C84">
        <w:t xml:space="preserve"> must come into compliance by August 1, 2022.  She said that she has the Board’s Order of Compliance for signature as they have come into compliance.</w:t>
      </w:r>
    </w:p>
    <w:p w:rsidR="00D65FAB" w:rsidRPr="00243C57" w:rsidRDefault="00D65FAB" w:rsidP="007E7BD5">
      <w:pPr>
        <w:jc w:val="both"/>
        <w:rPr>
          <w:sz w:val="16"/>
          <w:szCs w:val="16"/>
        </w:rPr>
      </w:pPr>
    </w:p>
    <w:p w:rsidR="00D65FAB" w:rsidRDefault="00F81332" w:rsidP="007E7BD5">
      <w:pPr>
        <w:jc w:val="both"/>
        <w:rPr>
          <w:i/>
          <w:u w:val="single"/>
        </w:rPr>
      </w:pPr>
      <w:r w:rsidRPr="00F81332">
        <w:rPr>
          <w:i/>
          <w:u w:val="single"/>
        </w:rPr>
        <w:t xml:space="preserve">Caralee Gibson made a motion </w:t>
      </w:r>
      <w:r w:rsidR="00605448">
        <w:rPr>
          <w:i/>
          <w:u w:val="single"/>
        </w:rPr>
        <w:t xml:space="preserve">to </w:t>
      </w:r>
      <w:r w:rsidR="00131C84">
        <w:rPr>
          <w:i/>
          <w:u w:val="single"/>
        </w:rPr>
        <w:t>remove case #22-514196 from the agenda since they have come into compliance</w:t>
      </w:r>
      <w:r w:rsidRPr="00F81332">
        <w:rPr>
          <w:i/>
          <w:u w:val="single"/>
        </w:rPr>
        <w:t xml:space="preserve">, second by </w:t>
      </w:r>
      <w:r w:rsidR="00605448">
        <w:rPr>
          <w:i/>
          <w:u w:val="single"/>
        </w:rPr>
        <w:t>Mark Siner</w:t>
      </w:r>
      <w:r w:rsidRPr="00F81332">
        <w:rPr>
          <w:i/>
          <w:u w:val="single"/>
        </w:rPr>
        <w:t>.  Motion passed unanimously.</w:t>
      </w:r>
    </w:p>
    <w:p w:rsidR="00605448" w:rsidRPr="00605448" w:rsidRDefault="00131C84" w:rsidP="007E7BD5">
      <w:pPr>
        <w:jc w:val="both"/>
      </w:pPr>
      <w:r>
        <w:t xml:space="preserve">Ms. Payton asked </w:t>
      </w:r>
      <w:r w:rsidR="00605448">
        <w:t>Kirsten Mood with the Okaloosa County Attorney’s Offic</w:t>
      </w:r>
      <w:r w:rsidR="000A73B9">
        <w:t xml:space="preserve">e, </w:t>
      </w:r>
      <w:r>
        <w:t>if we needed to have a motion to remove these items from the agenda.  Ms. Mood stated that we do not need to have it on the agenda, but since it was noticed on the agenda this time, we should go ahead and have a motion</w:t>
      </w:r>
      <w:r w:rsidR="000A73B9" w:rsidRPr="00431D73">
        <w:t>.</w:t>
      </w:r>
    </w:p>
    <w:p w:rsidR="00125E2A" w:rsidRPr="00125E2A" w:rsidRDefault="00125E2A" w:rsidP="00E615E5">
      <w:pPr>
        <w:ind w:firstLine="720"/>
        <w:rPr>
          <w:b/>
          <w:sz w:val="16"/>
          <w:szCs w:val="16"/>
        </w:rPr>
      </w:pPr>
    </w:p>
    <w:p w:rsidR="00131C84" w:rsidRPr="0083620A" w:rsidRDefault="000A73B9" w:rsidP="00131C84">
      <w:pPr>
        <w:ind w:firstLine="720"/>
        <w:jc w:val="both"/>
        <w:rPr>
          <w:b/>
          <w:sz w:val="22"/>
          <w:szCs w:val="22"/>
        </w:rPr>
      </w:pPr>
      <w:r>
        <w:rPr>
          <w:rFonts w:eastAsia="Calibri"/>
          <w:b/>
        </w:rPr>
        <w:lastRenderedPageBreak/>
        <w:t>B</w:t>
      </w:r>
      <w:r w:rsidRPr="00352B10">
        <w:rPr>
          <w:rFonts w:eastAsia="Calibri"/>
          <w:b/>
        </w:rPr>
        <w:t>.</w:t>
      </w:r>
      <w:r w:rsidRPr="00352B10">
        <w:rPr>
          <w:rFonts w:eastAsia="Calibri"/>
          <w:b/>
        </w:rPr>
        <w:tab/>
      </w:r>
      <w:r w:rsidR="00131C84" w:rsidRPr="0083620A">
        <w:rPr>
          <w:b/>
          <w:sz w:val="22"/>
          <w:szCs w:val="22"/>
        </w:rPr>
        <w:t>CEB CASE #22-</w:t>
      </w:r>
      <w:r w:rsidR="00131C84">
        <w:rPr>
          <w:b/>
          <w:sz w:val="22"/>
          <w:szCs w:val="22"/>
        </w:rPr>
        <w:t>511402</w:t>
      </w:r>
      <w:r w:rsidR="00131C84" w:rsidRPr="0083620A">
        <w:rPr>
          <w:b/>
          <w:sz w:val="22"/>
          <w:szCs w:val="22"/>
        </w:rPr>
        <w:tab/>
      </w:r>
      <w:r w:rsidR="00131C84" w:rsidRPr="0083620A">
        <w:rPr>
          <w:b/>
          <w:sz w:val="22"/>
          <w:szCs w:val="22"/>
        </w:rPr>
        <w:tab/>
      </w:r>
      <w:r w:rsidR="00131C84">
        <w:rPr>
          <w:b/>
          <w:sz w:val="22"/>
          <w:szCs w:val="22"/>
        </w:rPr>
        <w:tab/>
        <w:t>Raymond Palmer Jr.</w:t>
      </w:r>
      <w:r w:rsidR="00131C84" w:rsidRPr="0083620A">
        <w:rPr>
          <w:b/>
          <w:sz w:val="22"/>
          <w:szCs w:val="22"/>
        </w:rPr>
        <w:tab/>
      </w:r>
      <w:r w:rsidR="00131C84" w:rsidRPr="0083620A">
        <w:rPr>
          <w:b/>
          <w:sz w:val="22"/>
          <w:szCs w:val="22"/>
        </w:rPr>
        <w:tab/>
      </w:r>
    </w:p>
    <w:p w:rsidR="00131C84" w:rsidRPr="0083620A" w:rsidRDefault="00131C84" w:rsidP="00131C84">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r>
      <w:r>
        <w:rPr>
          <w:b/>
          <w:sz w:val="22"/>
          <w:szCs w:val="22"/>
        </w:rPr>
        <w:tab/>
      </w:r>
      <w:r>
        <w:rPr>
          <w:b/>
          <w:sz w:val="22"/>
          <w:szCs w:val="22"/>
        </w:rPr>
        <w:t>910 Barrow Street, Fort Walton Beach</w:t>
      </w:r>
    </w:p>
    <w:p w:rsidR="00131C84" w:rsidRPr="00B5380D" w:rsidRDefault="00131C84" w:rsidP="00131C84">
      <w:pPr>
        <w:jc w:val="both"/>
      </w:pPr>
      <w:r w:rsidRPr="003C5D96">
        <w:t>Violation of Okaloosa County Code of Ordinances, Chapter 11, Health and Sanitation, Article III nuisances, Division 3 Litter, Section 11-134 (e), and Section 11-136; Chapter 21 Traffic &amp; Motor Vehicles, Article IV Abandoned and Nuisance Vehicles, Sec 21-65 Nuisance Vehicles, Chapter 6 Development Design Standards, Section 6.00.04 Regulations, (7) Travel Tra</w:t>
      </w:r>
      <w:r>
        <w:t>ilers, campers and motorhomes.</w:t>
      </w:r>
    </w:p>
    <w:p w:rsidR="000A73B9" w:rsidRPr="00436FB8" w:rsidRDefault="000A73B9" w:rsidP="00131C84">
      <w:pPr>
        <w:ind w:firstLine="720"/>
        <w:jc w:val="both"/>
        <w:rPr>
          <w:rFonts w:eastAsia="Calibri"/>
          <w:sz w:val="16"/>
          <w:szCs w:val="16"/>
        </w:rPr>
      </w:pPr>
    </w:p>
    <w:p w:rsidR="000A73B9" w:rsidRDefault="000A73B9" w:rsidP="007E7BD5">
      <w:pPr>
        <w:jc w:val="both"/>
        <w:rPr>
          <w:rFonts w:eastAsia="Calibri"/>
        </w:rPr>
      </w:pPr>
      <w:r>
        <w:rPr>
          <w:rFonts w:eastAsia="Calibri"/>
        </w:rPr>
        <w:t xml:space="preserve">Ms. Payton stated that </w:t>
      </w:r>
      <w:r w:rsidR="00131C84">
        <w:rPr>
          <w:rFonts w:eastAsia="Calibri"/>
        </w:rPr>
        <w:t>this propert</w:t>
      </w:r>
      <w:r>
        <w:rPr>
          <w:rFonts w:eastAsia="Calibri"/>
        </w:rPr>
        <w:t>y</w:t>
      </w:r>
      <w:r w:rsidR="0000164D">
        <w:rPr>
          <w:rFonts w:eastAsia="Calibri"/>
        </w:rPr>
        <w:t xml:space="preserve"> is also in compliance and we would like to remove it from the agenda</w:t>
      </w:r>
      <w:r>
        <w:rPr>
          <w:rFonts w:eastAsia="Calibri"/>
        </w:rPr>
        <w:t>.</w:t>
      </w:r>
    </w:p>
    <w:p w:rsidR="008348F1" w:rsidRPr="00436FB8" w:rsidRDefault="008348F1" w:rsidP="007E7BD5">
      <w:pPr>
        <w:jc w:val="both"/>
        <w:rPr>
          <w:rFonts w:eastAsia="Calibri"/>
          <w:sz w:val="16"/>
          <w:szCs w:val="16"/>
        </w:rPr>
      </w:pPr>
    </w:p>
    <w:p w:rsidR="008348F1" w:rsidRPr="007C1664" w:rsidRDefault="008348F1" w:rsidP="007E7BD5">
      <w:pPr>
        <w:jc w:val="both"/>
        <w:rPr>
          <w:rFonts w:eastAsia="Calibri"/>
          <w:i/>
          <w:u w:val="single"/>
        </w:rPr>
      </w:pPr>
      <w:r w:rsidRPr="007C1664">
        <w:rPr>
          <w:rFonts w:eastAsia="Calibri"/>
          <w:i/>
          <w:u w:val="single"/>
        </w:rPr>
        <w:t xml:space="preserve">Caralee Gibson made a motion </w:t>
      </w:r>
      <w:r w:rsidR="000A73B9">
        <w:rPr>
          <w:rFonts w:eastAsia="Calibri"/>
          <w:i/>
          <w:u w:val="single"/>
        </w:rPr>
        <w:t xml:space="preserve">to remove this item, </w:t>
      </w:r>
      <w:r w:rsidR="00A67FBA">
        <w:rPr>
          <w:rFonts w:eastAsia="Calibri"/>
          <w:i/>
          <w:u w:val="single"/>
        </w:rPr>
        <w:t>CEB Case #22-5</w:t>
      </w:r>
      <w:r w:rsidR="0000164D">
        <w:rPr>
          <w:rFonts w:eastAsia="Calibri"/>
          <w:i/>
          <w:u w:val="single"/>
        </w:rPr>
        <w:t>11402</w:t>
      </w:r>
      <w:r w:rsidR="000A73B9">
        <w:rPr>
          <w:rFonts w:eastAsia="Calibri"/>
          <w:i/>
          <w:u w:val="single"/>
        </w:rPr>
        <w:t>, from the agenda because they have come into compliance</w:t>
      </w:r>
      <w:r w:rsidRPr="007C1664">
        <w:rPr>
          <w:rFonts w:eastAsia="Calibri"/>
          <w:i/>
          <w:u w:val="single"/>
        </w:rPr>
        <w:t>.</w:t>
      </w:r>
      <w:r w:rsidR="007C1664" w:rsidRPr="007C1664">
        <w:rPr>
          <w:rFonts w:eastAsia="Calibri"/>
          <w:i/>
          <w:u w:val="single"/>
        </w:rPr>
        <w:t xml:space="preserve">  Second by </w:t>
      </w:r>
      <w:r w:rsidR="000A73B9">
        <w:rPr>
          <w:rFonts w:eastAsia="Calibri"/>
          <w:i/>
          <w:u w:val="single"/>
        </w:rPr>
        <w:t>Dennis Chavez</w:t>
      </w:r>
      <w:r w:rsidR="007C1664">
        <w:rPr>
          <w:rFonts w:eastAsia="Calibri"/>
        </w:rPr>
        <w:t xml:space="preserve">.  </w:t>
      </w:r>
      <w:r>
        <w:rPr>
          <w:rFonts w:eastAsia="Calibri"/>
        </w:rPr>
        <w:t xml:space="preserve"> </w:t>
      </w:r>
      <w:r w:rsidR="007C1664" w:rsidRPr="007C1664">
        <w:rPr>
          <w:rFonts w:eastAsia="Calibri"/>
          <w:i/>
          <w:u w:val="single"/>
        </w:rPr>
        <w:t>Motion passed unanimously.</w:t>
      </w:r>
    </w:p>
    <w:p w:rsidR="00C43769" w:rsidRPr="00436FB8" w:rsidRDefault="00C43769" w:rsidP="00C43769">
      <w:pPr>
        <w:jc w:val="both"/>
        <w:rPr>
          <w:sz w:val="16"/>
          <w:szCs w:val="16"/>
        </w:rPr>
      </w:pPr>
    </w:p>
    <w:p w:rsidR="00FE14AC" w:rsidRPr="00FE14AC" w:rsidRDefault="00FE14AC" w:rsidP="00FE14AC">
      <w:pPr>
        <w:jc w:val="both"/>
        <w:rPr>
          <w:b/>
        </w:rPr>
      </w:pPr>
      <w:r w:rsidRPr="00FE14AC">
        <w:rPr>
          <w:b/>
        </w:rPr>
        <w:t>8.</w:t>
      </w:r>
      <w:r w:rsidRPr="00FE14AC">
        <w:rPr>
          <w:b/>
        </w:rPr>
        <w:tab/>
      </w:r>
      <w:r w:rsidRPr="00FE14AC">
        <w:rPr>
          <w:b/>
          <w:u w:val="single"/>
        </w:rPr>
        <w:t>NEW BUSINESS</w:t>
      </w:r>
      <w:r w:rsidRPr="00FE14AC">
        <w:rPr>
          <w:b/>
        </w:rPr>
        <w:t xml:space="preserve">: </w:t>
      </w:r>
    </w:p>
    <w:p w:rsidR="00FE14AC" w:rsidRPr="00436FB8" w:rsidRDefault="00FE14AC" w:rsidP="00FE14AC">
      <w:pPr>
        <w:jc w:val="both"/>
        <w:rPr>
          <w:b/>
          <w:sz w:val="16"/>
          <w:szCs w:val="16"/>
        </w:rPr>
      </w:pPr>
    </w:p>
    <w:p w:rsidR="0000164D" w:rsidRPr="00436E9C" w:rsidRDefault="004427C4" w:rsidP="0000164D">
      <w:pPr>
        <w:ind w:firstLine="720"/>
        <w:jc w:val="both"/>
        <w:rPr>
          <w:rFonts w:eastAsia="Calibri"/>
          <w:b/>
        </w:rPr>
      </w:pPr>
      <w:r>
        <w:rPr>
          <w:rFonts w:eastAsia="Calibri"/>
          <w:b/>
        </w:rPr>
        <w:t>A</w:t>
      </w:r>
      <w:r w:rsidR="0000164D" w:rsidRPr="00436E9C">
        <w:rPr>
          <w:rFonts w:eastAsia="Calibri"/>
          <w:b/>
        </w:rPr>
        <w:t>.</w:t>
      </w:r>
      <w:r w:rsidR="0000164D" w:rsidRPr="00436E9C">
        <w:rPr>
          <w:rFonts w:eastAsia="Calibri"/>
          <w:b/>
        </w:rPr>
        <w:tab/>
        <w:t>CEB CASE #2</w:t>
      </w:r>
      <w:r w:rsidR="0000164D">
        <w:rPr>
          <w:rFonts w:eastAsia="Calibri"/>
          <w:b/>
        </w:rPr>
        <w:t>2</w:t>
      </w:r>
      <w:r w:rsidR="0000164D" w:rsidRPr="00436E9C">
        <w:rPr>
          <w:rFonts w:eastAsia="Calibri"/>
          <w:b/>
        </w:rPr>
        <w:t>-</w:t>
      </w:r>
      <w:r w:rsidR="0000164D">
        <w:rPr>
          <w:rFonts w:eastAsia="Calibri"/>
          <w:b/>
        </w:rPr>
        <w:t>515310</w:t>
      </w:r>
      <w:r w:rsidR="0000164D">
        <w:rPr>
          <w:rFonts w:eastAsia="Calibri"/>
          <w:b/>
        </w:rPr>
        <w:tab/>
      </w:r>
      <w:r w:rsidR="0000164D">
        <w:rPr>
          <w:rFonts w:eastAsia="Calibri"/>
          <w:b/>
        </w:rPr>
        <w:tab/>
        <w:t>Harry Garner (Heirs of)</w:t>
      </w:r>
      <w:r w:rsidR="0000164D" w:rsidRPr="00436E9C">
        <w:rPr>
          <w:rFonts w:eastAsia="Calibri"/>
          <w:b/>
        </w:rPr>
        <w:tab/>
      </w:r>
      <w:r w:rsidR="0000164D" w:rsidRPr="00436E9C">
        <w:rPr>
          <w:rFonts w:eastAsia="Calibri"/>
          <w:b/>
        </w:rPr>
        <w:tab/>
      </w:r>
    </w:p>
    <w:p w:rsidR="0000164D" w:rsidRPr="00436E9C" w:rsidRDefault="0000164D" w:rsidP="0000164D">
      <w:pPr>
        <w:ind w:firstLine="720"/>
        <w:jc w:val="both"/>
        <w:rPr>
          <w:rFonts w:eastAsia="Calibri"/>
          <w:b/>
        </w:rPr>
      </w:pPr>
      <w:r w:rsidRPr="00436E9C">
        <w:rPr>
          <w:rFonts w:eastAsia="Calibri"/>
          <w:b/>
        </w:rPr>
        <w:t>Location of Violation:</w:t>
      </w:r>
      <w:r w:rsidRPr="00436E9C">
        <w:rPr>
          <w:rFonts w:eastAsia="Calibri"/>
          <w:b/>
        </w:rPr>
        <w:tab/>
      </w:r>
      <w:r w:rsidRPr="00436E9C">
        <w:rPr>
          <w:rFonts w:eastAsia="Calibri"/>
          <w:b/>
        </w:rPr>
        <w:tab/>
      </w:r>
      <w:r w:rsidRPr="00436E9C">
        <w:rPr>
          <w:rFonts w:eastAsia="Calibri"/>
          <w:b/>
        </w:rPr>
        <w:tab/>
      </w:r>
      <w:r>
        <w:rPr>
          <w:rFonts w:eastAsia="Calibri"/>
          <w:b/>
        </w:rPr>
        <w:t>715 Glenn Place, Fort Walton Beach</w:t>
      </w:r>
    </w:p>
    <w:p w:rsidR="0000164D" w:rsidRDefault="0000164D" w:rsidP="0000164D">
      <w:pPr>
        <w:jc w:val="both"/>
        <w:rPr>
          <w:rFonts w:eastAsia="Calibri"/>
        </w:rPr>
      </w:pPr>
      <w:r w:rsidRPr="00352B10">
        <w:rPr>
          <w:rFonts w:eastAsia="Calibri"/>
        </w:rPr>
        <w:t xml:space="preserve">Okaloosa County Code of Ordinances, as amended, Chapter 11, Health &amp; Sanitation, Article III, Nuisances, Division 3, Litter, Section 11-131, Definitions, Section 11-134, Litter Storage, and Section 11-136, Public Nuisances; </w:t>
      </w:r>
      <w:r>
        <w:rPr>
          <w:rFonts w:eastAsia="Calibri"/>
        </w:rPr>
        <w:t>and</w:t>
      </w:r>
      <w:r w:rsidRPr="00352B10">
        <w:rPr>
          <w:rFonts w:eastAsia="Calibri"/>
        </w:rPr>
        <w:t xml:space="preserve"> Appendix E, Chapter 2 Zoning Regulations</w:t>
      </w:r>
      <w:r>
        <w:rPr>
          <w:rFonts w:eastAsia="Calibri"/>
        </w:rPr>
        <w:t>.</w:t>
      </w:r>
    </w:p>
    <w:p w:rsidR="00C43769" w:rsidRPr="00436FB8" w:rsidRDefault="00C43769" w:rsidP="0000164D">
      <w:pPr>
        <w:rPr>
          <w:sz w:val="16"/>
          <w:szCs w:val="16"/>
        </w:rPr>
      </w:pPr>
    </w:p>
    <w:p w:rsidR="0000164D" w:rsidRDefault="00FE14AC" w:rsidP="00436FB8">
      <w:pPr>
        <w:jc w:val="both"/>
      </w:pPr>
      <w:r>
        <w:t>Ms. Payton read the above violation.  She stated t</w:t>
      </w:r>
      <w:r w:rsidR="002335B2">
        <w:t xml:space="preserve">hat </w:t>
      </w:r>
      <w:r w:rsidR="0000164D">
        <w:t xml:space="preserve">Mr. Garner had appeared before the Code Board on November 17, 2021.  At that time, because the property </w:t>
      </w:r>
      <w:proofErr w:type="gramStart"/>
      <w:r w:rsidR="0000164D">
        <w:t>was in compliance</w:t>
      </w:r>
      <w:proofErr w:type="gramEnd"/>
      <w:r w:rsidR="0000164D">
        <w:t>, the Board took no action, but stressed to Mr. Garner that property must stay in compliance.  On March 9, 2022, we received another complaint about trash and junk on the right-of-way and that he was running a scrap business.  We visited the site and issued Mr. Garner a citation for a repeat offence and issued him a $500 citation.  Follow-up found the items had been removed, however the citation had still not been paid.  On July 20, 2022 another complaint of the same nuisance</w:t>
      </w:r>
      <w:r w:rsidR="000235F9">
        <w:t xml:space="preserve"> was received</w:t>
      </w:r>
      <w:r w:rsidR="0000164D">
        <w:t xml:space="preserve">, and the Sheriff’s Office was called out on this one and they filed a complaint with us as well.  </w:t>
      </w:r>
      <w:r w:rsidR="00A56E04">
        <w:t>The Sheriff’s Office was also aware of a violation of the noise ordinance during the time Mr. Garner was breaking down the appliances for scrap.  We went back out there on July 21, 2022 to verify the violations, except for the noise, there was none at the time, and found the property out of compliance.  On July 27</w:t>
      </w:r>
      <w:r w:rsidR="00A56E04" w:rsidRPr="00A56E04">
        <w:rPr>
          <w:vertAlign w:val="superscript"/>
        </w:rPr>
        <w:t>th</w:t>
      </w:r>
      <w:r w:rsidR="00A56E04">
        <w:t xml:space="preserve"> we went out and found the property worse than it was on July 21</w:t>
      </w:r>
      <w:r w:rsidR="00A56E04" w:rsidRPr="00A56E04">
        <w:rPr>
          <w:vertAlign w:val="superscript"/>
        </w:rPr>
        <w:t>st</w:t>
      </w:r>
      <w:r w:rsidR="00A56E04">
        <w:t>.   A Notice of Violation and a Notice of Hearing were sent to Mr. Garner on the 30</w:t>
      </w:r>
      <w:r w:rsidR="00A56E04" w:rsidRPr="00A56E04">
        <w:rPr>
          <w:vertAlign w:val="superscript"/>
        </w:rPr>
        <w:t>th</w:t>
      </w:r>
      <w:r w:rsidR="00A56E04">
        <w:t xml:space="preserve"> of July.  Ms. Payton said we have repeatedly responded to complaints on this property over the past 2 ½ years.  She said we have worked with Mr. Garner about safety issues repeatedly.  She informed the Board that the property has not been probated and that Mr. Garner continues to run a business from the property.  She explained that the parents are deceased and the heirs are Mr. Garner and his brother.  Ms. Payton said that he has made some strides to clean up, but it is not in compliance, and he continues to use the County easement as if it were his property, storing appliances, bicycles, or whatever he has</w:t>
      </w:r>
      <w:r w:rsidR="000235F9">
        <w:t>,</w:t>
      </w:r>
      <w:r w:rsidR="00A56E04">
        <w:t xml:space="preserve"> </w:t>
      </w:r>
      <w:r w:rsidR="000235F9">
        <w:t>on the easement</w:t>
      </w:r>
      <w:r w:rsidR="00A56E04">
        <w:t xml:space="preserve">.   On one occasion he moved a fence out there.  </w:t>
      </w:r>
    </w:p>
    <w:p w:rsidR="005B2E35" w:rsidRDefault="005B2E35" w:rsidP="00436FB8">
      <w:pPr>
        <w:jc w:val="both"/>
      </w:pPr>
      <w:r>
        <w:t xml:space="preserve">There was some discussion on the issue of the owners of the property being deceased, and the two brothers that had not gone through probate yet.  Ms. Payton also explained that this was the third citation issued in the last 2 ½ years and the </w:t>
      </w:r>
      <w:r w:rsidR="004427C4">
        <w:t>brother that doesn’t live on the property paid the other two and said he would not pay another one.</w:t>
      </w:r>
    </w:p>
    <w:p w:rsidR="0000164D" w:rsidRPr="00243C57" w:rsidRDefault="0000164D" w:rsidP="00436FB8">
      <w:pPr>
        <w:jc w:val="both"/>
        <w:rPr>
          <w:sz w:val="16"/>
          <w:szCs w:val="16"/>
        </w:rPr>
      </w:pPr>
    </w:p>
    <w:p w:rsidR="00FE14AC" w:rsidRDefault="004427C4" w:rsidP="00C43769">
      <w:pPr>
        <w:jc w:val="both"/>
      </w:pPr>
      <w:r>
        <w:rPr>
          <w:i/>
          <w:u w:val="single"/>
        </w:rPr>
        <w:t xml:space="preserve">Caralee Gibson </w:t>
      </w:r>
      <w:r w:rsidR="00FE14AC" w:rsidRPr="00EA4CBC">
        <w:rPr>
          <w:i/>
          <w:u w:val="single"/>
        </w:rPr>
        <w:t xml:space="preserve">made a motion that if </w:t>
      </w:r>
      <w:r w:rsidR="00634B8F">
        <w:rPr>
          <w:i/>
          <w:u w:val="single"/>
        </w:rPr>
        <w:t>the property</w:t>
      </w:r>
      <w:r w:rsidR="00FE14AC" w:rsidRPr="00EA4CBC">
        <w:rPr>
          <w:i/>
          <w:u w:val="single"/>
        </w:rPr>
        <w:t xml:space="preserve"> has not been </w:t>
      </w:r>
      <w:r w:rsidR="00634B8F">
        <w:rPr>
          <w:i/>
          <w:u w:val="single"/>
        </w:rPr>
        <w:t xml:space="preserve">brought into compliance by </w:t>
      </w:r>
      <w:r w:rsidR="00436FB8">
        <w:rPr>
          <w:i/>
          <w:u w:val="single"/>
        </w:rPr>
        <w:t xml:space="preserve">August </w:t>
      </w:r>
      <w:r>
        <w:rPr>
          <w:i/>
          <w:u w:val="single"/>
        </w:rPr>
        <w:t>3</w:t>
      </w:r>
      <w:r w:rsidR="00436FB8">
        <w:rPr>
          <w:i/>
          <w:u w:val="single"/>
        </w:rPr>
        <w:t>1, 2022</w:t>
      </w:r>
      <w:r w:rsidR="00FE14AC" w:rsidRPr="00EA4CBC">
        <w:rPr>
          <w:i/>
          <w:u w:val="single"/>
        </w:rPr>
        <w:t>, then a fine of $</w:t>
      </w:r>
      <w:r>
        <w:rPr>
          <w:i/>
          <w:u w:val="single"/>
        </w:rPr>
        <w:t>50</w:t>
      </w:r>
      <w:r w:rsidR="00FE14AC" w:rsidRPr="00EA4CBC">
        <w:rPr>
          <w:i/>
          <w:u w:val="single"/>
        </w:rPr>
        <w:t>0 per day, along with administrative fees would begin</w:t>
      </w:r>
      <w:r>
        <w:rPr>
          <w:i/>
          <w:u w:val="single"/>
        </w:rPr>
        <w:t xml:space="preserve"> on September 1, 2022</w:t>
      </w:r>
      <w:r w:rsidR="00EA4CBC" w:rsidRPr="00EA4CBC">
        <w:rPr>
          <w:i/>
          <w:u w:val="single"/>
        </w:rPr>
        <w:t xml:space="preserve">.  Second by </w:t>
      </w:r>
      <w:r w:rsidR="00634B8F">
        <w:rPr>
          <w:i/>
          <w:u w:val="single"/>
        </w:rPr>
        <w:t>M</w:t>
      </w:r>
      <w:r>
        <w:rPr>
          <w:i/>
          <w:u w:val="single"/>
        </w:rPr>
        <w:t>r</w:t>
      </w:r>
      <w:r w:rsidR="00634B8F">
        <w:rPr>
          <w:i/>
          <w:u w:val="single"/>
        </w:rPr>
        <w:t xml:space="preserve">. </w:t>
      </w:r>
      <w:r>
        <w:rPr>
          <w:i/>
          <w:u w:val="single"/>
        </w:rPr>
        <w:t>Siner</w:t>
      </w:r>
      <w:r w:rsidR="00EA4CBC" w:rsidRPr="00EA4CBC">
        <w:rPr>
          <w:i/>
          <w:u w:val="single"/>
        </w:rPr>
        <w:t>.  Motion passed unanimously</w:t>
      </w:r>
      <w:r w:rsidR="00EA4CBC">
        <w:t>.</w:t>
      </w:r>
    </w:p>
    <w:p w:rsidR="004427C4" w:rsidRDefault="004427C4" w:rsidP="00E27F20">
      <w:pPr>
        <w:rPr>
          <w:b/>
          <w:sz w:val="22"/>
          <w:szCs w:val="22"/>
        </w:rPr>
      </w:pPr>
    </w:p>
    <w:p w:rsidR="00243C57" w:rsidRDefault="00243C57" w:rsidP="004427C4">
      <w:pPr>
        <w:ind w:left="540"/>
        <w:rPr>
          <w:rFonts w:eastAsia="Calibri"/>
          <w:b/>
        </w:rPr>
      </w:pPr>
    </w:p>
    <w:p w:rsidR="00243C57" w:rsidRDefault="00243C57" w:rsidP="004427C4">
      <w:pPr>
        <w:ind w:left="540"/>
        <w:rPr>
          <w:rFonts w:eastAsia="Calibri"/>
          <w:b/>
        </w:rPr>
      </w:pPr>
    </w:p>
    <w:p w:rsidR="004427C4" w:rsidRPr="00352B10" w:rsidRDefault="004427C4" w:rsidP="004427C4">
      <w:pPr>
        <w:ind w:left="540"/>
        <w:rPr>
          <w:rFonts w:eastAsia="Calibri"/>
          <w:b/>
        </w:rPr>
      </w:pPr>
      <w:r>
        <w:rPr>
          <w:rFonts w:eastAsia="Calibri"/>
          <w:b/>
        </w:rPr>
        <w:lastRenderedPageBreak/>
        <w:t xml:space="preserve">B.       </w:t>
      </w:r>
      <w:r w:rsidRPr="00352B10">
        <w:rPr>
          <w:rFonts w:eastAsia="Calibri"/>
          <w:b/>
        </w:rPr>
        <w:t>CEB CASE #2</w:t>
      </w:r>
      <w:r>
        <w:rPr>
          <w:rFonts w:eastAsia="Calibri"/>
          <w:b/>
        </w:rPr>
        <w:t>2</w:t>
      </w:r>
      <w:r w:rsidRPr="00352B10">
        <w:rPr>
          <w:rFonts w:eastAsia="Calibri"/>
          <w:b/>
        </w:rPr>
        <w:t>-</w:t>
      </w:r>
      <w:r>
        <w:rPr>
          <w:rFonts w:eastAsia="Calibri"/>
          <w:b/>
        </w:rPr>
        <w:t>50</w:t>
      </w:r>
      <w:r w:rsidRPr="00352B10">
        <w:rPr>
          <w:rFonts w:eastAsia="Calibri"/>
          <w:b/>
        </w:rPr>
        <w:t>4</w:t>
      </w:r>
      <w:r>
        <w:rPr>
          <w:rFonts w:eastAsia="Calibri"/>
          <w:b/>
        </w:rPr>
        <w:t>627</w:t>
      </w:r>
      <w:r w:rsidRPr="00352B10">
        <w:rPr>
          <w:rFonts w:eastAsia="Calibri"/>
          <w:b/>
        </w:rPr>
        <w:tab/>
      </w:r>
      <w:r w:rsidRPr="00352B10">
        <w:rPr>
          <w:rFonts w:eastAsia="Calibri"/>
          <w:b/>
        </w:rPr>
        <w:tab/>
      </w:r>
      <w:r>
        <w:rPr>
          <w:rFonts w:eastAsia="Calibri"/>
          <w:b/>
        </w:rPr>
        <w:tab/>
        <w:t>Charles E. &amp; Pauline M. Rice (Heirs of)</w:t>
      </w:r>
    </w:p>
    <w:p w:rsidR="004427C4" w:rsidRPr="00352B10" w:rsidRDefault="004427C4" w:rsidP="004427C4">
      <w:pPr>
        <w:ind w:firstLine="540"/>
        <w:jc w:val="both"/>
        <w:rPr>
          <w:rFonts w:eastAsia="Calibri"/>
          <w:b/>
        </w:rPr>
      </w:pPr>
      <w:r>
        <w:rPr>
          <w:rFonts w:eastAsia="Calibri"/>
          <w:b/>
        </w:rPr>
        <w:t xml:space="preserve">  </w:t>
      </w:r>
      <w:r w:rsidRPr="00352B10">
        <w:rPr>
          <w:rFonts w:eastAsia="Calibri"/>
          <w:b/>
        </w:rPr>
        <w:t>Location of Violation:</w:t>
      </w:r>
      <w:r w:rsidRPr="00352B10">
        <w:rPr>
          <w:rFonts w:eastAsia="Calibri"/>
          <w:b/>
        </w:rPr>
        <w:tab/>
      </w:r>
      <w:r w:rsidRPr="00352B10">
        <w:rPr>
          <w:rFonts w:eastAsia="Calibri"/>
          <w:b/>
        </w:rPr>
        <w:tab/>
      </w:r>
      <w:r>
        <w:rPr>
          <w:rFonts w:eastAsia="Calibri"/>
          <w:b/>
        </w:rPr>
        <w:tab/>
        <w:t>919 47</w:t>
      </w:r>
      <w:r w:rsidRPr="009E06A6">
        <w:rPr>
          <w:rFonts w:eastAsia="Calibri"/>
          <w:b/>
          <w:vertAlign w:val="superscript"/>
        </w:rPr>
        <w:t>th</w:t>
      </w:r>
      <w:r>
        <w:rPr>
          <w:rFonts w:eastAsia="Calibri"/>
          <w:b/>
        </w:rPr>
        <w:t xml:space="preserve"> Street, Niceville</w:t>
      </w:r>
    </w:p>
    <w:p w:rsidR="004427C4" w:rsidRPr="0009143B" w:rsidRDefault="004427C4" w:rsidP="004427C4">
      <w:pPr>
        <w:jc w:val="both"/>
        <w:rPr>
          <w:b/>
        </w:rPr>
      </w:pPr>
      <w:r w:rsidRPr="00352B10">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Vehicles,</w:t>
      </w:r>
      <w:r>
        <w:rPr>
          <w:rFonts w:eastAsia="Calibri"/>
        </w:rPr>
        <w:t xml:space="preserve"> Section 21-64</w:t>
      </w:r>
      <w:r w:rsidRPr="00352B10">
        <w:rPr>
          <w:rFonts w:eastAsia="Calibri"/>
        </w:rPr>
        <w:t>.</w:t>
      </w:r>
      <w:r>
        <w:rPr>
          <w:rFonts w:eastAsia="Calibri"/>
        </w:rPr>
        <w:t xml:space="preserve"> </w:t>
      </w:r>
    </w:p>
    <w:p w:rsidR="004427C4" w:rsidRPr="004427C4" w:rsidRDefault="004427C4" w:rsidP="00E27F20">
      <w:pPr>
        <w:rPr>
          <w:b/>
          <w:sz w:val="16"/>
          <w:szCs w:val="16"/>
        </w:rPr>
      </w:pPr>
    </w:p>
    <w:p w:rsidR="004427C4" w:rsidRDefault="004427C4" w:rsidP="004427C4">
      <w:pPr>
        <w:jc w:val="both"/>
      </w:pPr>
      <w:r>
        <w:t>Ms. Payton read the above violation into the record.  She went on to say that we received this complaint on October 6, 2021.  The complainant alleged that the property resembled a junk yard and that there was a make shift structure made of plywood and tarps.  On October 7</w:t>
      </w:r>
      <w:r w:rsidRPr="004427C4">
        <w:rPr>
          <w:vertAlign w:val="superscript"/>
        </w:rPr>
        <w:t>th</w:t>
      </w:r>
      <w:r>
        <w:t xml:space="preserve"> we visited the site and found several derelict vehicles as well as trash and debris on the right-of-way.  </w:t>
      </w:r>
      <w:r w:rsidR="00C44419">
        <w:t>We observed the structure that had been turned into a living quarter.  We spoke with Mr. Charles Rice, who is the son of the owner’s, who</w:t>
      </w:r>
      <w:r>
        <w:t xml:space="preserve"> </w:t>
      </w:r>
      <w:r w:rsidR="00C44419">
        <w:t>are deceased.  We told him that the vehicles needed to be registered, covered with an approved car cover, in a garage or removed from the property.  We told him that the person living in the structure would have to cease and desist and th</w:t>
      </w:r>
      <w:r w:rsidR="00633B74">
        <w:t>at</w:t>
      </w:r>
      <w:r w:rsidR="00C44419">
        <w:t xml:space="preserve"> all the junk needed to be removed.  We took photos and issued a Correction Notice.  On October 11</w:t>
      </w:r>
      <w:r w:rsidR="00C44419" w:rsidRPr="00C44419">
        <w:rPr>
          <w:vertAlign w:val="superscript"/>
        </w:rPr>
        <w:t>th</w:t>
      </w:r>
      <w:r w:rsidR="00C44419">
        <w:t xml:space="preserve">, Mr. Rice called and said he could not afford to purchase the car covers and that he was trying to get “Joe”, who lives in the structure, to get off the property but he is refusing and they will have to call law enforcement and have him removed.  The Sheriff’s Office informed Mr. Rice that since </w:t>
      </w:r>
      <w:r w:rsidR="00D15529">
        <w:t>“Joe” receives mail at this address and pays them to live there, they would have to go through the eviction process.  On October 19</w:t>
      </w:r>
      <w:r w:rsidR="00D15529" w:rsidRPr="00D15529">
        <w:rPr>
          <w:vertAlign w:val="superscript"/>
        </w:rPr>
        <w:t>th</w:t>
      </w:r>
      <w:r w:rsidR="00D15529">
        <w:t>, Mr. Rice called us and said he had scheduled for the trash to be picked up and provided a ticket number.  Follow up found no progress made on the property and a citation was issued for failure to comply and violation of County Ordinance to remove the rubbish and trash from the property.  On December 2</w:t>
      </w:r>
      <w:r w:rsidR="00D15529" w:rsidRPr="00D15529">
        <w:rPr>
          <w:vertAlign w:val="superscript"/>
        </w:rPr>
        <w:t>nd</w:t>
      </w:r>
      <w:r w:rsidR="00D15529">
        <w:t>, Mr. Rice said he had removed the vehicles from his yard and that he was getting the paperwork to remove the gentleman named Joe.  After a month we found no progress made and the citation had not been paid.  We spoke with Mr. Rice and he informed us that he was trying to get people out of his home and off his property, but to no avail.  Our next visit to the property found more trash and junk on the property and the citation had still not been paid and we were unable to contact Mr. Rice.  During this time, there had been a police raid on this property with some arrests made and an overdose.</w:t>
      </w:r>
      <w:r w:rsidR="008367B6">
        <w:t xml:space="preserve">  On March 11</w:t>
      </w:r>
      <w:r w:rsidR="008367B6" w:rsidRPr="008367B6">
        <w:rPr>
          <w:vertAlign w:val="superscript"/>
        </w:rPr>
        <w:t>th</w:t>
      </w:r>
      <w:r w:rsidR="008367B6">
        <w:t xml:space="preserve"> there was no change </w:t>
      </w:r>
      <w:r w:rsidR="00633B74">
        <w:t>to</w:t>
      </w:r>
      <w:r w:rsidR="008367B6">
        <w:t xml:space="preserve"> the property, the probate wasn’t done, and Mr. Rice was informed that there would be a Notice of Violation to the heirs of this property.  Mr. Rice said he is the only living child of his parents.  On March 14</w:t>
      </w:r>
      <w:r w:rsidR="008367B6" w:rsidRPr="008367B6">
        <w:rPr>
          <w:vertAlign w:val="superscript"/>
        </w:rPr>
        <w:t>th</w:t>
      </w:r>
      <w:r w:rsidR="008367B6">
        <w:t xml:space="preserve"> he paid his citation.  </w:t>
      </w:r>
      <w:r w:rsidR="00D15529">
        <w:t xml:space="preserve"> </w:t>
      </w:r>
      <w:r w:rsidR="008367B6">
        <w:t>A follow up in April found a dumpster on the property but we had to leave a message for Mr. Rice.  On May 16</w:t>
      </w:r>
      <w:r w:rsidR="008367B6" w:rsidRPr="008367B6">
        <w:rPr>
          <w:vertAlign w:val="superscript"/>
        </w:rPr>
        <w:t>th</w:t>
      </w:r>
      <w:r w:rsidR="008367B6">
        <w:t xml:space="preserve"> a </w:t>
      </w:r>
      <w:proofErr w:type="gramStart"/>
      <w:r w:rsidR="008367B6">
        <w:t>follow</w:t>
      </w:r>
      <w:proofErr w:type="gramEnd"/>
      <w:r w:rsidR="008367B6">
        <w:t xml:space="preserve"> up found additional trash on the property.  Another follow up, a couple of weeks later found two of the vehicles gone and the structure that Joe was living in was gone.  The dumpster was still there but no other improvements.  Subsequent follow ups found no changes.  We spoke with Mr. Rice and he said he had moved out of the home and that squatters were still living there.  He said that he and his brother had signed paperwork to sell the property to a guy in south Florida, but would not tell us who.</w:t>
      </w:r>
      <w:r w:rsidR="00243C57">
        <w:t xml:space="preserve">  There </w:t>
      </w:r>
      <w:r w:rsidR="00633B74">
        <w:t>are</w:t>
      </w:r>
      <w:r w:rsidR="00243C57">
        <w:t xml:space="preserve"> no documents with the Property Appraiser, the Tax Collector or the Clerk of Court that would indicate a new owner.</w:t>
      </w:r>
    </w:p>
    <w:p w:rsidR="00243C57" w:rsidRPr="00243C57" w:rsidRDefault="00243C57" w:rsidP="004427C4">
      <w:pPr>
        <w:jc w:val="both"/>
        <w:rPr>
          <w:sz w:val="16"/>
          <w:szCs w:val="16"/>
        </w:rPr>
      </w:pPr>
    </w:p>
    <w:p w:rsidR="00243C57" w:rsidRPr="00243C57" w:rsidRDefault="00243C57" w:rsidP="004427C4">
      <w:pPr>
        <w:jc w:val="both"/>
        <w:rPr>
          <w:i/>
          <w:u w:val="single"/>
        </w:rPr>
      </w:pPr>
      <w:r>
        <w:rPr>
          <w:i/>
          <w:u w:val="single"/>
        </w:rPr>
        <w:t>Mark Siner made a motion to give the heirs of Charles E &amp; Pauline M. Rice until August 31</w:t>
      </w:r>
      <w:r w:rsidRPr="00243C57">
        <w:rPr>
          <w:i/>
          <w:u w:val="single"/>
          <w:vertAlign w:val="superscript"/>
        </w:rPr>
        <w:t>st</w:t>
      </w:r>
      <w:r>
        <w:rPr>
          <w:i/>
          <w:u w:val="single"/>
        </w:rPr>
        <w:t xml:space="preserve"> to bring the property into compliance or there would be a $250 a day fine, along with administrative fees, place</w:t>
      </w:r>
      <w:r w:rsidR="00633B74">
        <w:rPr>
          <w:i/>
          <w:u w:val="single"/>
        </w:rPr>
        <w:t>d</w:t>
      </w:r>
      <w:bookmarkStart w:id="3" w:name="_GoBack"/>
      <w:bookmarkEnd w:id="3"/>
      <w:r>
        <w:rPr>
          <w:i/>
          <w:u w:val="single"/>
        </w:rPr>
        <w:t xml:space="preserve"> on the property.  Caralee Gibson seconded the motion and the motion passed unanimously.</w:t>
      </w:r>
    </w:p>
    <w:p w:rsidR="004427C4" w:rsidRPr="00243C57" w:rsidRDefault="004427C4" w:rsidP="00E27F20">
      <w:pPr>
        <w:rPr>
          <w:b/>
          <w:sz w:val="16"/>
          <w:szCs w:val="16"/>
        </w:rPr>
      </w:pPr>
    </w:p>
    <w:p w:rsidR="00243C57" w:rsidRDefault="00243C57" w:rsidP="00E27F20">
      <w:pPr>
        <w:rPr>
          <w:b/>
        </w:rPr>
      </w:pPr>
    </w:p>
    <w:p w:rsidR="00243C57" w:rsidRDefault="00243C57" w:rsidP="00E27F20">
      <w:pPr>
        <w:rPr>
          <w:b/>
        </w:rPr>
      </w:pPr>
    </w:p>
    <w:p w:rsidR="00243C57" w:rsidRDefault="00243C57" w:rsidP="00E27F20">
      <w:pPr>
        <w:rPr>
          <w:b/>
        </w:rPr>
      </w:pPr>
    </w:p>
    <w:p w:rsidR="00243C57" w:rsidRDefault="00243C57" w:rsidP="00E27F20">
      <w:pPr>
        <w:rPr>
          <w:b/>
        </w:rPr>
      </w:pPr>
    </w:p>
    <w:p w:rsidR="00243C57" w:rsidRDefault="00243C57" w:rsidP="00E27F20">
      <w:pPr>
        <w:rPr>
          <w:b/>
        </w:rPr>
      </w:pPr>
    </w:p>
    <w:p w:rsidR="00E27F20" w:rsidRPr="004427C4" w:rsidRDefault="00E27F20" w:rsidP="00E27F20">
      <w:pPr>
        <w:rPr>
          <w:b/>
        </w:rPr>
      </w:pPr>
      <w:r w:rsidRPr="004427C4">
        <w:rPr>
          <w:b/>
        </w:rPr>
        <w:lastRenderedPageBreak/>
        <w:t xml:space="preserve">9. </w:t>
      </w:r>
      <w:r w:rsidRPr="004427C4">
        <w:rPr>
          <w:b/>
        </w:rPr>
        <w:tab/>
      </w:r>
      <w:r w:rsidRPr="004427C4">
        <w:rPr>
          <w:b/>
          <w:u w:val="single"/>
        </w:rPr>
        <w:t>OTHER BUSINESS</w:t>
      </w:r>
      <w:r w:rsidRPr="004427C4">
        <w:rPr>
          <w:b/>
        </w:rPr>
        <w:t xml:space="preserve">:   </w:t>
      </w:r>
    </w:p>
    <w:p w:rsidR="00E27F20" w:rsidRPr="00436FB8" w:rsidRDefault="00436FB8" w:rsidP="00E27F20">
      <w:r>
        <w:t>There was none.</w:t>
      </w:r>
    </w:p>
    <w:p w:rsidR="00E27F20" w:rsidRDefault="00E27F20" w:rsidP="00436FB8">
      <w:pPr>
        <w:jc w:val="both"/>
        <w:rPr>
          <w:b/>
        </w:rPr>
      </w:pPr>
      <w:r>
        <w:rPr>
          <w:b/>
          <w:sz w:val="22"/>
          <w:szCs w:val="22"/>
        </w:rPr>
        <w:tab/>
      </w:r>
    </w:p>
    <w:p w:rsidR="007B0B3A" w:rsidRDefault="007B0B3A" w:rsidP="00BA0D94">
      <w:pPr>
        <w:jc w:val="both"/>
        <w:rPr>
          <w:b/>
          <w:u w:val="single"/>
        </w:rPr>
      </w:pPr>
      <w:r w:rsidRPr="00AA02B8">
        <w:rPr>
          <w:b/>
        </w:rPr>
        <w:t>10.</w:t>
      </w:r>
      <w:r w:rsidRPr="00AA02B8">
        <w:rPr>
          <w:b/>
        </w:rPr>
        <w:tab/>
      </w:r>
      <w:r w:rsidRPr="00AA02B8">
        <w:rPr>
          <w:b/>
          <w:u w:val="single"/>
        </w:rPr>
        <w:t>ADJOURN</w:t>
      </w:r>
    </w:p>
    <w:p w:rsidR="007B0B3A" w:rsidRPr="00CF62E3" w:rsidRDefault="007B0B3A" w:rsidP="00BA0D94">
      <w:pPr>
        <w:jc w:val="both"/>
        <w:rPr>
          <w:b/>
          <w:sz w:val="16"/>
          <w:szCs w:val="16"/>
          <w:u w:val="single"/>
        </w:rPr>
      </w:pPr>
    </w:p>
    <w:p w:rsidR="007B0B3A" w:rsidRDefault="007B0B3A" w:rsidP="00BA0D94">
      <w:pPr>
        <w:jc w:val="both"/>
        <w:rPr>
          <w:i/>
        </w:rPr>
      </w:pPr>
      <w:r w:rsidRPr="007B0B3A">
        <w:rPr>
          <w:i/>
        </w:rPr>
        <w:t xml:space="preserve">There being no further business before the </w:t>
      </w:r>
      <w:r>
        <w:rPr>
          <w:i/>
        </w:rPr>
        <w:t xml:space="preserve">Board, </w:t>
      </w:r>
      <w:r w:rsidR="00D554D2">
        <w:rPr>
          <w:i/>
        </w:rPr>
        <w:t xml:space="preserve">Chairman </w:t>
      </w:r>
      <w:r w:rsidR="009D60AC">
        <w:rPr>
          <w:i/>
        </w:rPr>
        <w:t>Banks</w:t>
      </w:r>
      <w:r>
        <w:rPr>
          <w:i/>
        </w:rPr>
        <w:t xml:space="preserve"> declared the meeting adjourned</w:t>
      </w:r>
      <w:r w:rsidR="00D554D2">
        <w:rPr>
          <w:i/>
        </w:rPr>
        <w:t xml:space="preserve"> at </w:t>
      </w:r>
      <w:r w:rsidR="00436FB8">
        <w:rPr>
          <w:i/>
        </w:rPr>
        <w:t>4:3</w:t>
      </w:r>
      <w:r w:rsidR="00243C57">
        <w:rPr>
          <w:i/>
        </w:rPr>
        <w:t>4</w:t>
      </w:r>
      <w:r w:rsidR="00D554D2">
        <w:rPr>
          <w:i/>
        </w:rPr>
        <w:t xml:space="preserve"> pm</w:t>
      </w:r>
      <w:r>
        <w:rPr>
          <w:i/>
        </w:rPr>
        <w:t>.</w:t>
      </w:r>
    </w:p>
    <w:p w:rsidR="007B0B3A" w:rsidRDefault="007B0B3A" w:rsidP="00BA0D94">
      <w:pPr>
        <w:jc w:val="both"/>
        <w:rPr>
          <w:i/>
        </w:rPr>
      </w:pPr>
    </w:p>
    <w:p w:rsidR="007B0B3A" w:rsidRDefault="007B0B3A" w:rsidP="00BA0D94">
      <w:pPr>
        <w:jc w:val="both"/>
      </w:pPr>
    </w:p>
    <w:p w:rsidR="007B0B3A" w:rsidRDefault="007B0B3A" w:rsidP="00BA0D94">
      <w:pPr>
        <w:jc w:val="both"/>
      </w:pPr>
      <w:r>
        <w:t>Prepared by:</w:t>
      </w:r>
    </w:p>
    <w:p w:rsidR="007B0B3A" w:rsidRDefault="007B0B3A" w:rsidP="00BA0D94">
      <w:pPr>
        <w:ind w:left="720" w:firstLine="720"/>
        <w:jc w:val="both"/>
      </w:pPr>
    </w:p>
    <w:p w:rsidR="00CF62E3" w:rsidRDefault="00CF62E3" w:rsidP="00BA0D94">
      <w:pPr>
        <w:ind w:left="720" w:firstLine="720"/>
        <w:jc w:val="both"/>
      </w:pPr>
    </w:p>
    <w:p w:rsidR="007B0B3A" w:rsidRPr="00EA0C64" w:rsidRDefault="007B0B3A" w:rsidP="00BA0D94">
      <w:pPr>
        <w:ind w:left="720" w:firstLine="720"/>
        <w:jc w:val="both"/>
      </w:pPr>
      <w:r>
        <w:t xml:space="preserve">___________________________________  </w:t>
      </w:r>
    </w:p>
    <w:p w:rsidR="007B0B3A" w:rsidRPr="00EA0C64" w:rsidRDefault="007B0B3A" w:rsidP="00BA0D94">
      <w:pPr>
        <w:ind w:left="720" w:firstLine="720"/>
        <w:jc w:val="both"/>
      </w:pPr>
      <w:r w:rsidRPr="00EA0C64">
        <w:t>Lynne Oler</w:t>
      </w:r>
    </w:p>
    <w:p w:rsidR="007B0B3A" w:rsidRDefault="007B0B3A" w:rsidP="00BA0D94">
      <w:pPr>
        <w:ind w:left="720" w:firstLine="720"/>
        <w:jc w:val="both"/>
      </w:pPr>
      <w:r w:rsidRPr="00EA0C64">
        <w:t xml:space="preserve">Code Enforcement Administrative Assistant </w:t>
      </w:r>
      <w:r w:rsidRPr="00EA0C64">
        <w:tab/>
      </w:r>
    </w:p>
    <w:sectPr w:rsidR="007B0B3A" w:rsidSect="001742E0">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6C9" w:rsidRDefault="00A476C9">
      <w:r>
        <w:separator/>
      </w:r>
    </w:p>
  </w:endnote>
  <w:endnote w:type="continuationSeparator" w:id="0">
    <w:p w:rsidR="00A476C9" w:rsidRDefault="00A4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CD" w:rsidRDefault="000A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F2F">
      <w:rPr>
        <w:rStyle w:val="PageNumber"/>
        <w:noProof/>
      </w:rPr>
      <w:t>4</w:t>
    </w:r>
    <w:r>
      <w:rPr>
        <w:rStyle w:val="PageNumber"/>
      </w:rPr>
      <w:fldChar w:fldCharType="end"/>
    </w:r>
  </w:p>
  <w:p w:rsidR="000A0DCD" w:rsidRPr="00D92432" w:rsidRDefault="000A0DCD" w:rsidP="009622A5">
    <w:pPr>
      <w:pStyle w:val="Footer"/>
      <w:jc w:val="right"/>
      <w:rPr>
        <w:sz w:val="20"/>
        <w:szCs w:val="20"/>
      </w:rPr>
    </w:pPr>
    <w:r>
      <w:tab/>
    </w:r>
    <w:r>
      <w:tab/>
      <w:t xml:space="preserve"> </w:t>
    </w:r>
    <w:r w:rsidR="006B448C">
      <w:t xml:space="preserve">      </w:t>
    </w:r>
    <w:r w:rsidRPr="00D92432">
      <w:rPr>
        <w:sz w:val="20"/>
        <w:szCs w:val="20"/>
      </w:rPr>
      <w:t>Code Enforcement</w:t>
    </w:r>
    <w:r w:rsidR="005517E8">
      <w:rPr>
        <w:sz w:val="20"/>
        <w:szCs w:val="20"/>
      </w:rPr>
      <w:t xml:space="preserve"> Board</w:t>
    </w:r>
    <w:r w:rsidRPr="00D92432">
      <w:rPr>
        <w:sz w:val="20"/>
        <w:szCs w:val="20"/>
      </w:rPr>
      <w:t xml:space="preserve"> </w:t>
    </w:r>
    <w:r w:rsidR="00C729A1">
      <w:rPr>
        <w:sz w:val="20"/>
        <w:szCs w:val="20"/>
      </w:rPr>
      <w:t>08</w:t>
    </w:r>
    <w:r w:rsidR="001A20F2">
      <w:rPr>
        <w:sz w:val="20"/>
        <w:szCs w:val="20"/>
      </w:rPr>
      <w:t>-</w:t>
    </w:r>
    <w:r w:rsidR="00C729A1">
      <w:rPr>
        <w:sz w:val="20"/>
        <w:szCs w:val="20"/>
      </w:rPr>
      <w:t>17</w:t>
    </w:r>
    <w:r w:rsidR="009E6543">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6C9" w:rsidRDefault="00A476C9">
      <w:r>
        <w:separator/>
      </w:r>
    </w:p>
  </w:footnote>
  <w:footnote w:type="continuationSeparator" w:id="0">
    <w:p w:rsidR="00A476C9" w:rsidRDefault="00A4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8F2"/>
    <w:multiLevelType w:val="hybridMultilevel"/>
    <w:tmpl w:val="95DA4E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942818"/>
    <w:multiLevelType w:val="hybridMultilevel"/>
    <w:tmpl w:val="33F49A9C"/>
    <w:lvl w:ilvl="0" w:tplc="EAF092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040D0"/>
    <w:multiLevelType w:val="hybridMultilevel"/>
    <w:tmpl w:val="0896BB9A"/>
    <w:lvl w:ilvl="0" w:tplc="8F5E9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9D9"/>
    <w:multiLevelType w:val="hybridMultilevel"/>
    <w:tmpl w:val="46AA5F64"/>
    <w:lvl w:ilvl="0" w:tplc="F9EEE9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62FF3"/>
    <w:multiLevelType w:val="hybridMultilevel"/>
    <w:tmpl w:val="999A1B98"/>
    <w:lvl w:ilvl="0" w:tplc="71925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F4054"/>
    <w:multiLevelType w:val="hybridMultilevel"/>
    <w:tmpl w:val="5CF8FC00"/>
    <w:lvl w:ilvl="0" w:tplc="3AC2A9D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56937"/>
    <w:multiLevelType w:val="hybridMultilevel"/>
    <w:tmpl w:val="DB0C0050"/>
    <w:lvl w:ilvl="0" w:tplc="EEBAE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D16ED"/>
    <w:multiLevelType w:val="hybridMultilevel"/>
    <w:tmpl w:val="8EEEB12C"/>
    <w:lvl w:ilvl="0" w:tplc="8EAE50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B019C"/>
    <w:multiLevelType w:val="hybridMultilevel"/>
    <w:tmpl w:val="F50431C4"/>
    <w:lvl w:ilvl="0" w:tplc="6C848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403FD"/>
    <w:multiLevelType w:val="hybridMultilevel"/>
    <w:tmpl w:val="9072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63938"/>
    <w:multiLevelType w:val="hybridMultilevel"/>
    <w:tmpl w:val="CEF66DA0"/>
    <w:lvl w:ilvl="0" w:tplc="47C4B0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57C03"/>
    <w:multiLevelType w:val="hybridMultilevel"/>
    <w:tmpl w:val="781E8D24"/>
    <w:lvl w:ilvl="0" w:tplc="031EF7E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536873"/>
    <w:multiLevelType w:val="hybridMultilevel"/>
    <w:tmpl w:val="C2B65180"/>
    <w:lvl w:ilvl="0" w:tplc="321E382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AC012C1"/>
    <w:multiLevelType w:val="hybridMultilevel"/>
    <w:tmpl w:val="088C5C1C"/>
    <w:lvl w:ilvl="0" w:tplc="D6448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A4595"/>
    <w:multiLevelType w:val="hybridMultilevel"/>
    <w:tmpl w:val="70D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06BC5"/>
    <w:multiLevelType w:val="hybridMultilevel"/>
    <w:tmpl w:val="0024D6F8"/>
    <w:lvl w:ilvl="0" w:tplc="B0BC9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C1F7C"/>
    <w:multiLevelType w:val="hybridMultilevel"/>
    <w:tmpl w:val="955EAA9E"/>
    <w:lvl w:ilvl="0" w:tplc="DE924438">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DC4DBD"/>
    <w:multiLevelType w:val="hybridMultilevel"/>
    <w:tmpl w:val="EAD46220"/>
    <w:lvl w:ilvl="0" w:tplc="0E9E4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697DBB"/>
    <w:multiLevelType w:val="hybridMultilevel"/>
    <w:tmpl w:val="93442AA6"/>
    <w:lvl w:ilvl="0" w:tplc="68CCCAF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1F109A"/>
    <w:multiLevelType w:val="hybridMultilevel"/>
    <w:tmpl w:val="19820496"/>
    <w:lvl w:ilvl="0" w:tplc="064E2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67AEA"/>
    <w:multiLevelType w:val="hybridMultilevel"/>
    <w:tmpl w:val="8DE64AF4"/>
    <w:lvl w:ilvl="0" w:tplc="E85009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00F73"/>
    <w:multiLevelType w:val="hybridMultilevel"/>
    <w:tmpl w:val="48F675C4"/>
    <w:lvl w:ilvl="0" w:tplc="FF146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B403B8"/>
    <w:multiLevelType w:val="hybridMultilevel"/>
    <w:tmpl w:val="84845100"/>
    <w:lvl w:ilvl="0" w:tplc="FFFC2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2926C2"/>
    <w:multiLevelType w:val="hybridMultilevel"/>
    <w:tmpl w:val="188069F8"/>
    <w:lvl w:ilvl="0" w:tplc="0DE8D6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EE35EE"/>
    <w:multiLevelType w:val="hybridMultilevel"/>
    <w:tmpl w:val="172EA3D6"/>
    <w:lvl w:ilvl="0" w:tplc="CFE4194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5B2C60A2"/>
    <w:multiLevelType w:val="hybridMultilevel"/>
    <w:tmpl w:val="75325DD4"/>
    <w:lvl w:ilvl="0" w:tplc="E8CA24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D584F"/>
    <w:multiLevelType w:val="hybridMultilevel"/>
    <w:tmpl w:val="DA16F7AC"/>
    <w:lvl w:ilvl="0" w:tplc="FA6A6248">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4131B"/>
    <w:multiLevelType w:val="hybridMultilevel"/>
    <w:tmpl w:val="11CC3CB4"/>
    <w:lvl w:ilvl="0" w:tplc="4C04991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0579A"/>
    <w:multiLevelType w:val="hybridMultilevel"/>
    <w:tmpl w:val="BE9A90D2"/>
    <w:lvl w:ilvl="0" w:tplc="CC16F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645AD"/>
    <w:multiLevelType w:val="hybridMultilevel"/>
    <w:tmpl w:val="7BB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7F59"/>
    <w:multiLevelType w:val="hybridMultilevel"/>
    <w:tmpl w:val="E910882E"/>
    <w:lvl w:ilvl="0" w:tplc="0A4E90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222ADE"/>
    <w:multiLevelType w:val="hybridMultilevel"/>
    <w:tmpl w:val="A66CF462"/>
    <w:lvl w:ilvl="0" w:tplc="B4582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7E6567"/>
    <w:multiLevelType w:val="hybridMultilevel"/>
    <w:tmpl w:val="0FD831C6"/>
    <w:lvl w:ilvl="0" w:tplc="9D80D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C0015"/>
    <w:multiLevelType w:val="hybridMultilevel"/>
    <w:tmpl w:val="E2682CB6"/>
    <w:lvl w:ilvl="0" w:tplc="DC3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687ABD"/>
    <w:multiLevelType w:val="hybridMultilevel"/>
    <w:tmpl w:val="1CBE20C4"/>
    <w:lvl w:ilvl="0" w:tplc="74B608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26CDF"/>
    <w:multiLevelType w:val="hybridMultilevel"/>
    <w:tmpl w:val="F6A229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6D8307B7"/>
    <w:multiLevelType w:val="hybridMultilevel"/>
    <w:tmpl w:val="47563ED0"/>
    <w:lvl w:ilvl="0" w:tplc="FE4E92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14F84"/>
    <w:multiLevelType w:val="hybridMultilevel"/>
    <w:tmpl w:val="73E467B8"/>
    <w:lvl w:ilvl="0" w:tplc="0134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653B6"/>
    <w:multiLevelType w:val="hybridMultilevel"/>
    <w:tmpl w:val="EF18EA4C"/>
    <w:lvl w:ilvl="0" w:tplc="157E0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3F35F5"/>
    <w:multiLevelType w:val="hybridMultilevel"/>
    <w:tmpl w:val="7D3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2341B"/>
    <w:multiLevelType w:val="hybridMultilevel"/>
    <w:tmpl w:val="42FE6896"/>
    <w:lvl w:ilvl="0" w:tplc="A8A8D17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B7003"/>
    <w:multiLevelType w:val="hybridMultilevel"/>
    <w:tmpl w:val="D882925E"/>
    <w:lvl w:ilvl="0" w:tplc="B6CE9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E13E3"/>
    <w:multiLevelType w:val="hybridMultilevel"/>
    <w:tmpl w:val="06F41438"/>
    <w:lvl w:ilvl="0" w:tplc="A796A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CC46A4"/>
    <w:multiLevelType w:val="hybridMultilevel"/>
    <w:tmpl w:val="C79A1714"/>
    <w:lvl w:ilvl="0" w:tplc="7FAEA43A">
      <w:start w:val="1"/>
      <w:numFmt w:val="upp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BBA57BB"/>
    <w:multiLevelType w:val="hybridMultilevel"/>
    <w:tmpl w:val="0452051A"/>
    <w:lvl w:ilvl="0" w:tplc="C91CE2D8">
      <w:start w:val="5"/>
      <w:numFmt w:val="decimal"/>
      <w:lvlText w:val="%1."/>
      <w:lvlJc w:val="left"/>
      <w:pPr>
        <w:tabs>
          <w:tab w:val="num" w:pos="1080"/>
        </w:tabs>
        <w:ind w:left="1080" w:hanging="720"/>
      </w:pPr>
      <w:rPr>
        <w:rFonts w:hint="default"/>
      </w:rPr>
    </w:lvl>
    <w:lvl w:ilvl="1" w:tplc="F2BCC7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1A493A"/>
    <w:multiLevelType w:val="hybridMultilevel"/>
    <w:tmpl w:val="ECA6653C"/>
    <w:lvl w:ilvl="0" w:tplc="30D01F7A">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F16AC4"/>
    <w:multiLevelType w:val="hybridMultilevel"/>
    <w:tmpl w:val="DB0C0050"/>
    <w:lvl w:ilvl="0" w:tplc="EEBAE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44"/>
  </w:num>
  <w:num w:numId="4">
    <w:abstractNumId w:val="21"/>
  </w:num>
  <w:num w:numId="5">
    <w:abstractNumId w:val="25"/>
  </w:num>
  <w:num w:numId="6">
    <w:abstractNumId w:val="43"/>
  </w:num>
  <w:num w:numId="7">
    <w:abstractNumId w:val="31"/>
  </w:num>
  <w:num w:numId="8">
    <w:abstractNumId w:val="38"/>
  </w:num>
  <w:num w:numId="9">
    <w:abstractNumId w:val="13"/>
  </w:num>
  <w:num w:numId="10">
    <w:abstractNumId w:val="7"/>
  </w:num>
  <w:num w:numId="11">
    <w:abstractNumId w:val="24"/>
  </w:num>
  <w:num w:numId="12">
    <w:abstractNumId w:val="12"/>
  </w:num>
  <w:num w:numId="13">
    <w:abstractNumId w:val="4"/>
  </w:num>
  <w:num w:numId="14">
    <w:abstractNumId w:val="36"/>
  </w:num>
  <w:num w:numId="15">
    <w:abstractNumId w:val="45"/>
  </w:num>
  <w:num w:numId="16">
    <w:abstractNumId w:val="15"/>
  </w:num>
  <w:num w:numId="17">
    <w:abstractNumId w:val="19"/>
  </w:num>
  <w:num w:numId="18">
    <w:abstractNumId w:val="10"/>
  </w:num>
  <w:num w:numId="19">
    <w:abstractNumId w:val="8"/>
  </w:num>
  <w:num w:numId="20">
    <w:abstractNumId w:val="11"/>
  </w:num>
  <w:num w:numId="21">
    <w:abstractNumId w:val="42"/>
  </w:num>
  <w:num w:numId="22">
    <w:abstractNumId w:val="14"/>
  </w:num>
  <w:num w:numId="23">
    <w:abstractNumId w:val="41"/>
  </w:num>
  <w:num w:numId="24">
    <w:abstractNumId w:val="34"/>
  </w:num>
  <w:num w:numId="25">
    <w:abstractNumId w:val="3"/>
  </w:num>
  <w:num w:numId="26">
    <w:abstractNumId w:val="5"/>
  </w:num>
  <w:num w:numId="27">
    <w:abstractNumId w:val="29"/>
  </w:num>
  <w:num w:numId="28">
    <w:abstractNumId w:val="20"/>
  </w:num>
  <w:num w:numId="29">
    <w:abstractNumId w:val="40"/>
  </w:num>
  <w:num w:numId="30">
    <w:abstractNumId w:val="33"/>
  </w:num>
  <w:num w:numId="31">
    <w:abstractNumId w:val="1"/>
  </w:num>
  <w:num w:numId="32">
    <w:abstractNumId w:val="39"/>
  </w:num>
  <w:num w:numId="33">
    <w:abstractNumId w:val="0"/>
  </w:num>
  <w:num w:numId="34">
    <w:abstractNumId w:val="35"/>
  </w:num>
  <w:num w:numId="35">
    <w:abstractNumId w:val="27"/>
  </w:num>
  <w:num w:numId="36">
    <w:abstractNumId w:val="30"/>
  </w:num>
  <w:num w:numId="37">
    <w:abstractNumId w:val="28"/>
  </w:num>
  <w:num w:numId="38">
    <w:abstractNumId w:val="17"/>
  </w:num>
  <w:num w:numId="39">
    <w:abstractNumId w:val="26"/>
  </w:num>
  <w:num w:numId="40">
    <w:abstractNumId w:val="16"/>
  </w:num>
  <w:num w:numId="41">
    <w:abstractNumId w:val="37"/>
  </w:num>
  <w:num w:numId="42">
    <w:abstractNumId w:val="6"/>
  </w:num>
  <w:num w:numId="43">
    <w:abstractNumId w:val="46"/>
  </w:num>
  <w:num w:numId="44">
    <w:abstractNumId w:val="9"/>
  </w:num>
  <w:num w:numId="45">
    <w:abstractNumId w:val="2"/>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D9"/>
    <w:rsid w:val="00000A29"/>
    <w:rsid w:val="00001351"/>
    <w:rsid w:val="0000164D"/>
    <w:rsid w:val="00001EA8"/>
    <w:rsid w:val="00001F4C"/>
    <w:rsid w:val="000022C0"/>
    <w:rsid w:val="00002892"/>
    <w:rsid w:val="000034EF"/>
    <w:rsid w:val="00003819"/>
    <w:rsid w:val="00003CAE"/>
    <w:rsid w:val="00003CC8"/>
    <w:rsid w:val="000041E9"/>
    <w:rsid w:val="0000435E"/>
    <w:rsid w:val="00004B9B"/>
    <w:rsid w:val="000052DE"/>
    <w:rsid w:val="00005AEA"/>
    <w:rsid w:val="00005C4A"/>
    <w:rsid w:val="00006001"/>
    <w:rsid w:val="00010330"/>
    <w:rsid w:val="00010846"/>
    <w:rsid w:val="0001084F"/>
    <w:rsid w:val="000109E6"/>
    <w:rsid w:val="00011508"/>
    <w:rsid w:val="00012AD9"/>
    <w:rsid w:val="0001396D"/>
    <w:rsid w:val="00013C47"/>
    <w:rsid w:val="000146D1"/>
    <w:rsid w:val="00014959"/>
    <w:rsid w:val="00015F7C"/>
    <w:rsid w:val="000160F1"/>
    <w:rsid w:val="0001690E"/>
    <w:rsid w:val="00016B1C"/>
    <w:rsid w:val="00016E07"/>
    <w:rsid w:val="00016F5B"/>
    <w:rsid w:val="00017032"/>
    <w:rsid w:val="00020109"/>
    <w:rsid w:val="00020B58"/>
    <w:rsid w:val="00021298"/>
    <w:rsid w:val="00022BED"/>
    <w:rsid w:val="000235F9"/>
    <w:rsid w:val="00024D1F"/>
    <w:rsid w:val="000254BC"/>
    <w:rsid w:val="00025A8D"/>
    <w:rsid w:val="00025DBA"/>
    <w:rsid w:val="000265BB"/>
    <w:rsid w:val="000266BB"/>
    <w:rsid w:val="0002771D"/>
    <w:rsid w:val="0002791F"/>
    <w:rsid w:val="00027922"/>
    <w:rsid w:val="00027D3E"/>
    <w:rsid w:val="0003057D"/>
    <w:rsid w:val="000319B1"/>
    <w:rsid w:val="00031C4D"/>
    <w:rsid w:val="00031D6B"/>
    <w:rsid w:val="00031D9D"/>
    <w:rsid w:val="00032BD8"/>
    <w:rsid w:val="00033542"/>
    <w:rsid w:val="0003451F"/>
    <w:rsid w:val="0003562A"/>
    <w:rsid w:val="00035AE1"/>
    <w:rsid w:val="00036103"/>
    <w:rsid w:val="00036759"/>
    <w:rsid w:val="000369E3"/>
    <w:rsid w:val="00037B5E"/>
    <w:rsid w:val="00041245"/>
    <w:rsid w:val="00042927"/>
    <w:rsid w:val="00044642"/>
    <w:rsid w:val="0004503F"/>
    <w:rsid w:val="00047D83"/>
    <w:rsid w:val="0005001B"/>
    <w:rsid w:val="0005021B"/>
    <w:rsid w:val="0005044E"/>
    <w:rsid w:val="00050471"/>
    <w:rsid w:val="00050BE5"/>
    <w:rsid w:val="00050D52"/>
    <w:rsid w:val="00050F20"/>
    <w:rsid w:val="00051FD3"/>
    <w:rsid w:val="00052387"/>
    <w:rsid w:val="000528C3"/>
    <w:rsid w:val="00053111"/>
    <w:rsid w:val="00053221"/>
    <w:rsid w:val="00053B94"/>
    <w:rsid w:val="00053E3E"/>
    <w:rsid w:val="00053EA8"/>
    <w:rsid w:val="00055873"/>
    <w:rsid w:val="00055ABD"/>
    <w:rsid w:val="00056758"/>
    <w:rsid w:val="00057610"/>
    <w:rsid w:val="0005776F"/>
    <w:rsid w:val="00057C0C"/>
    <w:rsid w:val="000609CD"/>
    <w:rsid w:val="000612F9"/>
    <w:rsid w:val="00061873"/>
    <w:rsid w:val="00061D59"/>
    <w:rsid w:val="00061E54"/>
    <w:rsid w:val="00062280"/>
    <w:rsid w:val="000626DA"/>
    <w:rsid w:val="0006290E"/>
    <w:rsid w:val="00062E70"/>
    <w:rsid w:val="00063F31"/>
    <w:rsid w:val="00064027"/>
    <w:rsid w:val="0006461A"/>
    <w:rsid w:val="0006465A"/>
    <w:rsid w:val="000647A6"/>
    <w:rsid w:val="000701BE"/>
    <w:rsid w:val="00071138"/>
    <w:rsid w:val="00071A33"/>
    <w:rsid w:val="00071DDF"/>
    <w:rsid w:val="000722E5"/>
    <w:rsid w:val="00072A1C"/>
    <w:rsid w:val="00073502"/>
    <w:rsid w:val="00074AE1"/>
    <w:rsid w:val="00074E7F"/>
    <w:rsid w:val="00075330"/>
    <w:rsid w:val="000754F7"/>
    <w:rsid w:val="0007626E"/>
    <w:rsid w:val="00077BC7"/>
    <w:rsid w:val="00080631"/>
    <w:rsid w:val="000818AE"/>
    <w:rsid w:val="00082076"/>
    <w:rsid w:val="0008260C"/>
    <w:rsid w:val="00082E92"/>
    <w:rsid w:val="000842A2"/>
    <w:rsid w:val="00084A18"/>
    <w:rsid w:val="00084AF8"/>
    <w:rsid w:val="00084BAE"/>
    <w:rsid w:val="00084C00"/>
    <w:rsid w:val="00084E5D"/>
    <w:rsid w:val="00084F65"/>
    <w:rsid w:val="00085C17"/>
    <w:rsid w:val="00087576"/>
    <w:rsid w:val="000900DD"/>
    <w:rsid w:val="00090ED8"/>
    <w:rsid w:val="000923C4"/>
    <w:rsid w:val="0009379D"/>
    <w:rsid w:val="00093C47"/>
    <w:rsid w:val="0009403E"/>
    <w:rsid w:val="000942CC"/>
    <w:rsid w:val="00094AC8"/>
    <w:rsid w:val="00094E21"/>
    <w:rsid w:val="00095C37"/>
    <w:rsid w:val="00095CCD"/>
    <w:rsid w:val="00095E09"/>
    <w:rsid w:val="00096285"/>
    <w:rsid w:val="0009675F"/>
    <w:rsid w:val="00096CCC"/>
    <w:rsid w:val="0009766C"/>
    <w:rsid w:val="00097818"/>
    <w:rsid w:val="000A0005"/>
    <w:rsid w:val="000A04BD"/>
    <w:rsid w:val="000A0DCD"/>
    <w:rsid w:val="000A1362"/>
    <w:rsid w:val="000A19C4"/>
    <w:rsid w:val="000A3063"/>
    <w:rsid w:val="000A4C39"/>
    <w:rsid w:val="000A56CC"/>
    <w:rsid w:val="000A64AA"/>
    <w:rsid w:val="000A64C5"/>
    <w:rsid w:val="000A65FA"/>
    <w:rsid w:val="000A6D2F"/>
    <w:rsid w:val="000A73B9"/>
    <w:rsid w:val="000A7648"/>
    <w:rsid w:val="000B00B7"/>
    <w:rsid w:val="000B0147"/>
    <w:rsid w:val="000B1518"/>
    <w:rsid w:val="000B16EB"/>
    <w:rsid w:val="000B18B5"/>
    <w:rsid w:val="000B1969"/>
    <w:rsid w:val="000B1EF2"/>
    <w:rsid w:val="000B24A7"/>
    <w:rsid w:val="000B2860"/>
    <w:rsid w:val="000B2E4E"/>
    <w:rsid w:val="000B48C2"/>
    <w:rsid w:val="000B4C4D"/>
    <w:rsid w:val="000B55D3"/>
    <w:rsid w:val="000B5BE6"/>
    <w:rsid w:val="000B5F29"/>
    <w:rsid w:val="000B6C97"/>
    <w:rsid w:val="000B75DD"/>
    <w:rsid w:val="000C000F"/>
    <w:rsid w:val="000C015C"/>
    <w:rsid w:val="000C01F5"/>
    <w:rsid w:val="000C0C11"/>
    <w:rsid w:val="000C12C2"/>
    <w:rsid w:val="000C1ED2"/>
    <w:rsid w:val="000C2567"/>
    <w:rsid w:val="000C2955"/>
    <w:rsid w:val="000C2D41"/>
    <w:rsid w:val="000C36A0"/>
    <w:rsid w:val="000C455A"/>
    <w:rsid w:val="000C5271"/>
    <w:rsid w:val="000C54E6"/>
    <w:rsid w:val="000C5ACA"/>
    <w:rsid w:val="000C614B"/>
    <w:rsid w:val="000C6C36"/>
    <w:rsid w:val="000C7581"/>
    <w:rsid w:val="000C7B8B"/>
    <w:rsid w:val="000D01A3"/>
    <w:rsid w:val="000D0764"/>
    <w:rsid w:val="000D1ABF"/>
    <w:rsid w:val="000D1BB9"/>
    <w:rsid w:val="000D3559"/>
    <w:rsid w:val="000D4173"/>
    <w:rsid w:val="000D41AB"/>
    <w:rsid w:val="000D48A6"/>
    <w:rsid w:val="000D4E17"/>
    <w:rsid w:val="000D4EA7"/>
    <w:rsid w:val="000D586E"/>
    <w:rsid w:val="000D6FA0"/>
    <w:rsid w:val="000D7026"/>
    <w:rsid w:val="000D7268"/>
    <w:rsid w:val="000D7669"/>
    <w:rsid w:val="000D7AAB"/>
    <w:rsid w:val="000E031F"/>
    <w:rsid w:val="000E100D"/>
    <w:rsid w:val="000E1F22"/>
    <w:rsid w:val="000E293F"/>
    <w:rsid w:val="000E2E49"/>
    <w:rsid w:val="000E3454"/>
    <w:rsid w:val="000E35EC"/>
    <w:rsid w:val="000E4FBF"/>
    <w:rsid w:val="000E589B"/>
    <w:rsid w:val="000E5F01"/>
    <w:rsid w:val="000E67A3"/>
    <w:rsid w:val="000E706E"/>
    <w:rsid w:val="000E757A"/>
    <w:rsid w:val="000E7FA6"/>
    <w:rsid w:val="000F16B8"/>
    <w:rsid w:val="000F1764"/>
    <w:rsid w:val="000F1994"/>
    <w:rsid w:val="000F396A"/>
    <w:rsid w:val="000F3D2F"/>
    <w:rsid w:val="000F3EAD"/>
    <w:rsid w:val="000F496C"/>
    <w:rsid w:val="000F4F22"/>
    <w:rsid w:val="000F69E0"/>
    <w:rsid w:val="000F79A2"/>
    <w:rsid w:val="00100B88"/>
    <w:rsid w:val="00101311"/>
    <w:rsid w:val="00101460"/>
    <w:rsid w:val="00101693"/>
    <w:rsid w:val="00101D54"/>
    <w:rsid w:val="00102A21"/>
    <w:rsid w:val="00103669"/>
    <w:rsid w:val="00104457"/>
    <w:rsid w:val="0010473C"/>
    <w:rsid w:val="001055C5"/>
    <w:rsid w:val="00105FA3"/>
    <w:rsid w:val="00106D32"/>
    <w:rsid w:val="00107F0A"/>
    <w:rsid w:val="00110FB1"/>
    <w:rsid w:val="0011132F"/>
    <w:rsid w:val="00111341"/>
    <w:rsid w:val="00111404"/>
    <w:rsid w:val="001122C4"/>
    <w:rsid w:val="001130A6"/>
    <w:rsid w:val="001135C6"/>
    <w:rsid w:val="001153FD"/>
    <w:rsid w:val="001165F6"/>
    <w:rsid w:val="00116943"/>
    <w:rsid w:val="00117816"/>
    <w:rsid w:val="00117BFC"/>
    <w:rsid w:val="0012001F"/>
    <w:rsid w:val="00120980"/>
    <w:rsid w:val="00120A5C"/>
    <w:rsid w:val="00121149"/>
    <w:rsid w:val="001221EF"/>
    <w:rsid w:val="0012268E"/>
    <w:rsid w:val="001240D0"/>
    <w:rsid w:val="00125075"/>
    <w:rsid w:val="00125325"/>
    <w:rsid w:val="00125BAB"/>
    <w:rsid w:val="00125CC6"/>
    <w:rsid w:val="00125E2A"/>
    <w:rsid w:val="00126751"/>
    <w:rsid w:val="001270BA"/>
    <w:rsid w:val="001272BE"/>
    <w:rsid w:val="0013046D"/>
    <w:rsid w:val="00131C84"/>
    <w:rsid w:val="00131E46"/>
    <w:rsid w:val="001325A0"/>
    <w:rsid w:val="00132660"/>
    <w:rsid w:val="001339AC"/>
    <w:rsid w:val="0013441E"/>
    <w:rsid w:val="001350DD"/>
    <w:rsid w:val="001350F1"/>
    <w:rsid w:val="00135CAE"/>
    <w:rsid w:val="001360D3"/>
    <w:rsid w:val="0013612F"/>
    <w:rsid w:val="001363EF"/>
    <w:rsid w:val="001371E5"/>
    <w:rsid w:val="00137497"/>
    <w:rsid w:val="00137751"/>
    <w:rsid w:val="00137F98"/>
    <w:rsid w:val="00140AA0"/>
    <w:rsid w:val="00140B04"/>
    <w:rsid w:val="00140C6B"/>
    <w:rsid w:val="00141642"/>
    <w:rsid w:val="00141B35"/>
    <w:rsid w:val="00141E32"/>
    <w:rsid w:val="0014212D"/>
    <w:rsid w:val="00142238"/>
    <w:rsid w:val="001423BB"/>
    <w:rsid w:val="00143688"/>
    <w:rsid w:val="001448B5"/>
    <w:rsid w:val="00144F6A"/>
    <w:rsid w:val="0014504D"/>
    <w:rsid w:val="0014522E"/>
    <w:rsid w:val="001453EF"/>
    <w:rsid w:val="00145470"/>
    <w:rsid w:val="00146736"/>
    <w:rsid w:val="00146FC0"/>
    <w:rsid w:val="001471B9"/>
    <w:rsid w:val="0014784F"/>
    <w:rsid w:val="00147916"/>
    <w:rsid w:val="00150160"/>
    <w:rsid w:val="00152125"/>
    <w:rsid w:val="001525A6"/>
    <w:rsid w:val="00152D86"/>
    <w:rsid w:val="00152DA3"/>
    <w:rsid w:val="00153B3C"/>
    <w:rsid w:val="001542B2"/>
    <w:rsid w:val="00154A63"/>
    <w:rsid w:val="00155982"/>
    <w:rsid w:val="00155BB8"/>
    <w:rsid w:val="00155DCB"/>
    <w:rsid w:val="0015701F"/>
    <w:rsid w:val="00160090"/>
    <w:rsid w:val="00160D8F"/>
    <w:rsid w:val="00161019"/>
    <w:rsid w:val="00161140"/>
    <w:rsid w:val="0016122F"/>
    <w:rsid w:val="00161C15"/>
    <w:rsid w:val="00163A48"/>
    <w:rsid w:val="0016430D"/>
    <w:rsid w:val="00164A86"/>
    <w:rsid w:val="0016588E"/>
    <w:rsid w:val="00165C76"/>
    <w:rsid w:val="001661DC"/>
    <w:rsid w:val="00166609"/>
    <w:rsid w:val="0017052C"/>
    <w:rsid w:val="00170C28"/>
    <w:rsid w:val="001712AA"/>
    <w:rsid w:val="001717B4"/>
    <w:rsid w:val="0017181A"/>
    <w:rsid w:val="00171B57"/>
    <w:rsid w:val="00172336"/>
    <w:rsid w:val="00172342"/>
    <w:rsid w:val="001726CD"/>
    <w:rsid w:val="001727F0"/>
    <w:rsid w:val="0017311C"/>
    <w:rsid w:val="00173D87"/>
    <w:rsid w:val="001742E0"/>
    <w:rsid w:val="00174308"/>
    <w:rsid w:val="00174312"/>
    <w:rsid w:val="00176483"/>
    <w:rsid w:val="00176BEE"/>
    <w:rsid w:val="00177579"/>
    <w:rsid w:val="001776F4"/>
    <w:rsid w:val="001776FB"/>
    <w:rsid w:val="00177D50"/>
    <w:rsid w:val="00180656"/>
    <w:rsid w:val="001817BD"/>
    <w:rsid w:val="00181DF5"/>
    <w:rsid w:val="00182B43"/>
    <w:rsid w:val="00182FDF"/>
    <w:rsid w:val="00184E0E"/>
    <w:rsid w:val="001851CA"/>
    <w:rsid w:val="00185868"/>
    <w:rsid w:val="0018640A"/>
    <w:rsid w:val="00187DDE"/>
    <w:rsid w:val="00187E5E"/>
    <w:rsid w:val="00190C4F"/>
    <w:rsid w:val="001919B4"/>
    <w:rsid w:val="00191CA1"/>
    <w:rsid w:val="00192659"/>
    <w:rsid w:val="00192E1E"/>
    <w:rsid w:val="00192F09"/>
    <w:rsid w:val="00193233"/>
    <w:rsid w:val="00193438"/>
    <w:rsid w:val="001938A1"/>
    <w:rsid w:val="001938DF"/>
    <w:rsid w:val="00194B20"/>
    <w:rsid w:val="00195776"/>
    <w:rsid w:val="00196022"/>
    <w:rsid w:val="001972A9"/>
    <w:rsid w:val="001976B0"/>
    <w:rsid w:val="001A0400"/>
    <w:rsid w:val="001A0467"/>
    <w:rsid w:val="001A11ED"/>
    <w:rsid w:val="001A129C"/>
    <w:rsid w:val="001A1E97"/>
    <w:rsid w:val="001A20D5"/>
    <w:rsid w:val="001A20F2"/>
    <w:rsid w:val="001A2372"/>
    <w:rsid w:val="001A2650"/>
    <w:rsid w:val="001A3AC7"/>
    <w:rsid w:val="001A41A9"/>
    <w:rsid w:val="001A55FB"/>
    <w:rsid w:val="001A573B"/>
    <w:rsid w:val="001A73FB"/>
    <w:rsid w:val="001A7415"/>
    <w:rsid w:val="001A7C33"/>
    <w:rsid w:val="001A7F3D"/>
    <w:rsid w:val="001B0CC3"/>
    <w:rsid w:val="001B1481"/>
    <w:rsid w:val="001B18E5"/>
    <w:rsid w:val="001B1EC4"/>
    <w:rsid w:val="001B31B2"/>
    <w:rsid w:val="001B436B"/>
    <w:rsid w:val="001B4947"/>
    <w:rsid w:val="001B5E0B"/>
    <w:rsid w:val="001B66D3"/>
    <w:rsid w:val="001B6932"/>
    <w:rsid w:val="001B7194"/>
    <w:rsid w:val="001B71C0"/>
    <w:rsid w:val="001C0B25"/>
    <w:rsid w:val="001C145E"/>
    <w:rsid w:val="001C1A4F"/>
    <w:rsid w:val="001C1DDC"/>
    <w:rsid w:val="001C1E44"/>
    <w:rsid w:val="001C1EC3"/>
    <w:rsid w:val="001C2F69"/>
    <w:rsid w:val="001C339A"/>
    <w:rsid w:val="001C4516"/>
    <w:rsid w:val="001C4CC9"/>
    <w:rsid w:val="001C55A6"/>
    <w:rsid w:val="001C5CB0"/>
    <w:rsid w:val="001C615B"/>
    <w:rsid w:val="001C6164"/>
    <w:rsid w:val="001C6614"/>
    <w:rsid w:val="001C736B"/>
    <w:rsid w:val="001D10CC"/>
    <w:rsid w:val="001D3BA9"/>
    <w:rsid w:val="001D4E3D"/>
    <w:rsid w:val="001D541D"/>
    <w:rsid w:val="001D61DF"/>
    <w:rsid w:val="001D64C7"/>
    <w:rsid w:val="001D671A"/>
    <w:rsid w:val="001D694F"/>
    <w:rsid w:val="001D6F6E"/>
    <w:rsid w:val="001D72FE"/>
    <w:rsid w:val="001D742E"/>
    <w:rsid w:val="001E09A2"/>
    <w:rsid w:val="001E14D1"/>
    <w:rsid w:val="001E160F"/>
    <w:rsid w:val="001E3317"/>
    <w:rsid w:val="001E3546"/>
    <w:rsid w:val="001E4C76"/>
    <w:rsid w:val="001E5831"/>
    <w:rsid w:val="001E621F"/>
    <w:rsid w:val="001E63A6"/>
    <w:rsid w:val="001F0056"/>
    <w:rsid w:val="001F1D3C"/>
    <w:rsid w:val="001F218E"/>
    <w:rsid w:val="001F3684"/>
    <w:rsid w:val="001F5196"/>
    <w:rsid w:val="001F51C9"/>
    <w:rsid w:val="001F56CB"/>
    <w:rsid w:val="001F60BB"/>
    <w:rsid w:val="001F6A66"/>
    <w:rsid w:val="00200074"/>
    <w:rsid w:val="0020032A"/>
    <w:rsid w:val="002003B5"/>
    <w:rsid w:val="00200500"/>
    <w:rsid w:val="00200BD0"/>
    <w:rsid w:val="00200FAD"/>
    <w:rsid w:val="002013F6"/>
    <w:rsid w:val="00201963"/>
    <w:rsid w:val="00201D74"/>
    <w:rsid w:val="00202228"/>
    <w:rsid w:val="00202ACD"/>
    <w:rsid w:val="00203CAD"/>
    <w:rsid w:val="00203CAF"/>
    <w:rsid w:val="00204E6B"/>
    <w:rsid w:val="002050ED"/>
    <w:rsid w:val="002073E0"/>
    <w:rsid w:val="002074CD"/>
    <w:rsid w:val="00207845"/>
    <w:rsid w:val="002100CB"/>
    <w:rsid w:val="00210724"/>
    <w:rsid w:val="00210727"/>
    <w:rsid w:val="0021078D"/>
    <w:rsid w:val="002108CF"/>
    <w:rsid w:val="0021195D"/>
    <w:rsid w:val="00211C38"/>
    <w:rsid w:val="00212504"/>
    <w:rsid w:val="0021295B"/>
    <w:rsid w:val="00212FF9"/>
    <w:rsid w:val="002141A7"/>
    <w:rsid w:val="002144C8"/>
    <w:rsid w:val="002158E7"/>
    <w:rsid w:val="0021642E"/>
    <w:rsid w:val="0021650C"/>
    <w:rsid w:val="00216835"/>
    <w:rsid w:val="0021712C"/>
    <w:rsid w:val="002179B1"/>
    <w:rsid w:val="00217E6F"/>
    <w:rsid w:val="00220E30"/>
    <w:rsid w:val="00221783"/>
    <w:rsid w:val="00221CE9"/>
    <w:rsid w:val="0022501C"/>
    <w:rsid w:val="00225D1A"/>
    <w:rsid w:val="002260B8"/>
    <w:rsid w:val="00230763"/>
    <w:rsid w:val="0023085B"/>
    <w:rsid w:val="00230EB2"/>
    <w:rsid w:val="00231383"/>
    <w:rsid w:val="00232E8E"/>
    <w:rsid w:val="002335B2"/>
    <w:rsid w:val="002336D1"/>
    <w:rsid w:val="0023371E"/>
    <w:rsid w:val="00233852"/>
    <w:rsid w:val="00234B38"/>
    <w:rsid w:val="0023548D"/>
    <w:rsid w:val="00235789"/>
    <w:rsid w:val="002361AA"/>
    <w:rsid w:val="002364EA"/>
    <w:rsid w:val="00236981"/>
    <w:rsid w:val="002369D7"/>
    <w:rsid w:val="00236BE2"/>
    <w:rsid w:val="002370AF"/>
    <w:rsid w:val="00237D33"/>
    <w:rsid w:val="00240192"/>
    <w:rsid w:val="0024057C"/>
    <w:rsid w:val="0024098B"/>
    <w:rsid w:val="00240F33"/>
    <w:rsid w:val="00242531"/>
    <w:rsid w:val="0024331D"/>
    <w:rsid w:val="00243C57"/>
    <w:rsid w:val="00243D49"/>
    <w:rsid w:val="002441AD"/>
    <w:rsid w:val="00244BBB"/>
    <w:rsid w:val="0024585B"/>
    <w:rsid w:val="00245C50"/>
    <w:rsid w:val="002461AA"/>
    <w:rsid w:val="00246745"/>
    <w:rsid w:val="002514FE"/>
    <w:rsid w:val="00253C4A"/>
    <w:rsid w:val="002543A0"/>
    <w:rsid w:val="002549AA"/>
    <w:rsid w:val="00254BAD"/>
    <w:rsid w:val="00254E4D"/>
    <w:rsid w:val="002556C2"/>
    <w:rsid w:val="00255F0F"/>
    <w:rsid w:val="00256221"/>
    <w:rsid w:val="00257A0D"/>
    <w:rsid w:val="00257D9E"/>
    <w:rsid w:val="00260068"/>
    <w:rsid w:val="00260881"/>
    <w:rsid w:val="0026090C"/>
    <w:rsid w:val="00260EB0"/>
    <w:rsid w:val="00263F00"/>
    <w:rsid w:val="00265F75"/>
    <w:rsid w:val="00266C21"/>
    <w:rsid w:val="00271C4F"/>
    <w:rsid w:val="00274072"/>
    <w:rsid w:val="002740C3"/>
    <w:rsid w:val="00274D2B"/>
    <w:rsid w:val="002762AA"/>
    <w:rsid w:val="0027707D"/>
    <w:rsid w:val="00277EF3"/>
    <w:rsid w:val="00280441"/>
    <w:rsid w:val="002807A9"/>
    <w:rsid w:val="00280B1B"/>
    <w:rsid w:val="00280E0F"/>
    <w:rsid w:val="002819A4"/>
    <w:rsid w:val="00281D3B"/>
    <w:rsid w:val="00281D86"/>
    <w:rsid w:val="00281DDB"/>
    <w:rsid w:val="0028262E"/>
    <w:rsid w:val="00282993"/>
    <w:rsid w:val="00283078"/>
    <w:rsid w:val="0028343D"/>
    <w:rsid w:val="0028486A"/>
    <w:rsid w:val="00285AEA"/>
    <w:rsid w:val="00285D62"/>
    <w:rsid w:val="00287825"/>
    <w:rsid w:val="00290E89"/>
    <w:rsid w:val="00291A97"/>
    <w:rsid w:val="00291F8B"/>
    <w:rsid w:val="00292439"/>
    <w:rsid w:val="00292DE3"/>
    <w:rsid w:val="0029306F"/>
    <w:rsid w:val="00293DA6"/>
    <w:rsid w:val="002944EF"/>
    <w:rsid w:val="002947BE"/>
    <w:rsid w:val="00294880"/>
    <w:rsid w:val="0029571D"/>
    <w:rsid w:val="00295A23"/>
    <w:rsid w:val="00296649"/>
    <w:rsid w:val="00296F2A"/>
    <w:rsid w:val="002A016D"/>
    <w:rsid w:val="002A0AAF"/>
    <w:rsid w:val="002A10C9"/>
    <w:rsid w:val="002A126E"/>
    <w:rsid w:val="002A14C2"/>
    <w:rsid w:val="002A190F"/>
    <w:rsid w:val="002A1A40"/>
    <w:rsid w:val="002A2F5C"/>
    <w:rsid w:val="002A424D"/>
    <w:rsid w:val="002A4951"/>
    <w:rsid w:val="002A4B22"/>
    <w:rsid w:val="002A4BD4"/>
    <w:rsid w:val="002A4EDA"/>
    <w:rsid w:val="002A68D6"/>
    <w:rsid w:val="002A6D5F"/>
    <w:rsid w:val="002A72CB"/>
    <w:rsid w:val="002A76BD"/>
    <w:rsid w:val="002A7866"/>
    <w:rsid w:val="002B039E"/>
    <w:rsid w:val="002B0F0F"/>
    <w:rsid w:val="002B1ADB"/>
    <w:rsid w:val="002B1DF5"/>
    <w:rsid w:val="002B292D"/>
    <w:rsid w:val="002B2EE7"/>
    <w:rsid w:val="002B33B9"/>
    <w:rsid w:val="002B3F91"/>
    <w:rsid w:val="002B494B"/>
    <w:rsid w:val="002B4EB9"/>
    <w:rsid w:val="002B50AE"/>
    <w:rsid w:val="002B58C8"/>
    <w:rsid w:val="002B5A56"/>
    <w:rsid w:val="002B5AF6"/>
    <w:rsid w:val="002B607E"/>
    <w:rsid w:val="002B6D53"/>
    <w:rsid w:val="002C052C"/>
    <w:rsid w:val="002C0A0A"/>
    <w:rsid w:val="002C0CA4"/>
    <w:rsid w:val="002C0E0C"/>
    <w:rsid w:val="002C129B"/>
    <w:rsid w:val="002C1EE1"/>
    <w:rsid w:val="002C241D"/>
    <w:rsid w:val="002C2924"/>
    <w:rsid w:val="002C2C4A"/>
    <w:rsid w:val="002C4045"/>
    <w:rsid w:val="002C463B"/>
    <w:rsid w:val="002C6194"/>
    <w:rsid w:val="002C69F8"/>
    <w:rsid w:val="002D23E7"/>
    <w:rsid w:val="002D2A5F"/>
    <w:rsid w:val="002D5353"/>
    <w:rsid w:val="002D5386"/>
    <w:rsid w:val="002D602E"/>
    <w:rsid w:val="002D627F"/>
    <w:rsid w:val="002D64C9"/>
    <w:rsid w:val="002D6C11"/>
    <w:rsid w:val="002D78C5"/>
    <w:rsid w:val="002D7AB1"/>
    <w:rsid w:val="002E007F"/>
    <w:rsid w:val="002E04AD"/>
    <w:rsid w:val="002E0945"/>
    <w:rsid w:val="002E1940"/>
    <w:rsid w:val="002E25AB"/>
    <w:rsid w:val="002E2751"/>
    <w:rsid w:val="002E3977"/>
    <w:rsid w:val="002E4829"/>
    <w:rsid w:val="002E4CDE"/>
    <w:rsid w:val="002E4EFB"/>
    <w:rsid w:val="002E533A"/>
    <w:rsid w:val="002E600D"/>
    <w:rsid w:val="002E6772"/>
    <w:rsid w:val="002E77A6"/>
    <w:rsid w:val="002F07B6"/>
    <w:rsid w:val="002F11FF"/>
    <w:rsid w:val="002F147C"/>
    <w:rsid w:val="002F1787"/>
    <w:rsid w:val="002F1D57"/>
    <w:rsid w:val="002F21C5"/>
    <w:rsid w:val="002F3594"/>
    <w:rsid w:val="002F672F"/>
    <w:rsid w:val="002F7482"/>
    <w:rsid w:val="002F7A41"/>
    <w:rsid w:val="002F7AD8"/>
    <w:rsid w:val="003001FB"/>
    <w:rsid w:val="00300385"/>
    <w:rsid w:val="00300689"/>
    <w:rsid w:val="0030089E"/>
    <w:rsid w:val="0030169D"/>
    <w:rsid w:val="0030307F"/>
    <w:rsid w:val="00303331"/>
    <w:rsid w:val="00303846"/>
    <w:rsid w:val="00303956"/>
    <w:rsid w:val="00303CCD"/>
    <w:rsid w:val="00304853"/>
    <w:rsid w:val="003049B6"/>
    <w:rsid w:val="00305318"/>
    <w:rsid w:val="00305A99"/>
    <w:rsid w:val="00305D22"/>
    <w:rsid w:val="00306490"/>
    <w:rsid w:val="00306938"/>
    <w:rsid w:val="003069F9"/>
    <w:rsid w:val="00307C45"/>
    <w:rsid w:val="00307F82"/>
    <w:rsid w:val="003108F4"/>
    <w:rsid w:val="003109FD"/>
    <w:rsid w:val="00310A1E"/>
    <w:rsid w:val="00310C6D"/>
    <w:rsid w:val="00311A06"/>
    <w:rsid w:val="00312228"/>
    <w:rsid w:val="003129D7"/>
    <w:rsid w:val="00312F8B"/>
    <w:rsid w:val="00313265"/>
    <w:rsid w:val="0031373D"/>
    <w:rsid w:val="003138C6"/>
    <w:rsid w:val="00313F1E"/>
    <w:rsid w:val="00314274"/>
    <w:rsid w:val="00314CA8"/>
    <w:rsid w:val="003150FE"/>
    <w:rsid w:val="00315916"/>
    <w:rsid w:val="00315CB7"/>
    <w:rsid w:val="003166D0"/>
    <w:rsid w:val="003177B1"/>
    <w:rsid w:val="00321962"/>
    <w:rsid w:val="00321A6B"/>
    <w:rsid w:val="00321F09"/>
    <w:rsid w:val="00322C58"/>
    <w:rsid w:val="00322FB8"/>
    <w:rsid w:val="003234B8"/>
    <w:rsid w:val="00323A1C"/>
    <w:rsid w:val="0032457B"/>
    <w:rsid w:val="003261AC"/>
    <w:rsid w:val="003277BA"/>
    <w:rsid w:val="0032791D"/>
    <w:rsid w:val="003279B8"/>
    <w:rsid w:val="0033036E"/>
    <w:rsid w:val="0033057A"/>
    <w:rsid w:val="00331288"/>
    <w:rsid w:val="003313AA"/>
    <w:rsid w:val="00332A4F"/>
    <w:rsid w:val="00333386"/>
    <w:rsid w:val="00333703"/>
    <w:rsid w:val="003351B1"/>
    <w:rsid w:val="003368AF"/>
    <w:rsid w:val="003406AC"/>
    <w:rsid w:val="00340786"/>
    <w:rsid w:val="00340BBA"/>
    <w:rsid w:val="003415D8"/>
    <w:rsid w:val="00342C32"/>
    <w:rsid w:val="0034379F"/>
    <w:rsid w:val="003442DD"/>
    <w:rsid w:val="003446B4"/>
    <w:rsid w:val="00344E4B"/>
    <w:rsid w:val="003458D6"/>
    <w:rsid w:val="00345CE4"/>
    <w:rsid w:val="00346556"/>
    <w:rsid w:val="00346AA6"/>
    <w:rsid w:val="003472BB"/>
    <w:rsid w:val="00350C8A"/>
    <w:rsid w:val="00353544"/>
    <w:rsid w:val="00353F1B"/>
    <w:rsid w:val="00354634"/>
    <w:rsid w:val="00354C98"/>
    <w:rsid w:val="00356231"/>
    <w:rsid w:val="003562E7"/>
    <w:rsid w:val="003577D0"/>
    <w:rsid w:val="00357870"/>
    <w:rsid w:val="00357F04"/>
    <w:rsid w:val="00360792"/>
    <w:rsid w:val="00360B22"/>
    <w:rsid w:val="00360D57"/>
    <w:rsid w:val="003615E7"/>
    <w:rsid w:val="003629FD"/>
    <w:rsid w:val="00362C1D"/>
    <w:rsid w:val="003644F9"/>
    <w:rsid w:val="003645C7"/>
    <w:rsid w:val="00364B5C"/>
    <w:rsid w:val="00364B87"/>
    <w:rsid w:val="00364CAC"/>
    <w:rsid w:val="00366086"/>
    <w:rsid w:val="0036722E"/>
    <w:rsid w:val="003704FD"/>
    <w:rsid w:val="003708CF"/>
    <w:rsid w:val="003721DB"/>
    <w:rsid w:val="00373129"/>
    <w:rsid w:val="00373536"/>
    <w:rsid w:val="00374566"/>
    <w:rsid w:val="00374CA0"/>
    <w:rsid w:val="003755E8"/>
    <w:rsid w:val="003759D7"/>
    <w:rsid w:val="00375B58"/>
    <w:rsid w:val="00375D1B"/>
    <w:rsid w:val="00376068"/>
    <w:rsid w:val="003760DC"/>
    <w:rsid w:val="0037619D"/>
    <w:rsid w:val="003761BC"/>
    <w:rsid w:val="00376A83"/>
    <w:rsid w:val="00376AF2"/>
    <w:rsid w:val="003773BD"/>
    <w:rsid w:val="00377804"/>
    <w:rsid w:val="003779FE"/>
    <w:rsid w:val="00377EA8"/>
    <w:rsid w:val="0038170A"/>
    <w:rsid w:val="00381C76"/>
    <w:rsid w:val="003828F6"/>
    <w:rsid w:val="003830F6"/>
    <w:rsid w:val="003831BF"/>
    <w:rsid w:val="00383CF2"/>
    <w:rsid w:val="00383E05"/>
    <w:rsid w:val="00386661"/>
    <w:rsid w:val="00387546"/>
    <w:rsid w:val="00391A49"/>
    <w:rsid w:val="0039246A"/>
    <w:rsid w:val="003925E0"/>
    <w:rsid w:val="003926CE"/>
    <w:rsid w:val="003929AF"/>
    <w:rsid w:val="003938AD"/>
    <w:rsid w:val="003941A0"/>
    <w:rsid w:val="003946A4"/>
    <w:rsid w:val="00394734"/>
    <w:rsid w:val="00394B32"/>
    <w:rsid w:val="003966D2"/>
    <w:rsid w:val="00397914"/>
    <w:rsid w:val="003A1E5E"/>
    <w:rsid w:val="003A251C"/>
    <w:rsid w:val="003A2894"/>
    <w:rsid w:val="003A2B0D"/>
    <w:rsid w:val="003A3B5F"/>
    <w:rsid w:val="003A3CB1"/>
    <w:rsid w:val="003A3FD9"/>
    <w:rsid w:val="003A45D4"/>
    <w:rsid w:val="003A4A61"/>
    <w:rsid w:val="003A677C"/>
    <w:rsid w:val="003A6A9B"/>
    <w:rsid w:val="003A7A57"/>
    <w:rsid w:val="003B1D56"/>
    <w:rsid w:val="003B2194"/>
    <w:rsid w:val="003B220D"/>
    <w:rsid w:val="003B22CE"/>
    <w:rsid w:val="003B260A"/>
    <w:rsid w:val="003B27E5"/>
    <w:rsid w:val="003B2805"/>
    <w:rsid w:val="003B307A"/>
    <w:rsid w:val="003B33E2"/>
    <w:rsid w:val="003B422B"/>
    <w:rsid w:val="003B4419"/>
    <w:rsid w:val="003B50C3"/>
    <w:rsid w:val="003B5F93"/>
    <w:rsid w:val="003B64D9"/>
    <w:rsid w:val="003B656A"/>
    <w:rsid w:val="003B6687"/>
    <w:rsid w:val="003B6925"/>
    <w:rsid w:val="003B7A9C"/>
    <w:rsid w:val="003B7D35"/>
    <w:rsid w:val="003C1560"/>
    <w:rsid w:val="003C2630"/>
    <w:rsid w:val="003C2751"/>
    <w:rsid w:val="003C2833"/>
    <w:rsid w:val="003C5E2C"/>
    <w:rsid w:val="003C5EE8"/>
    <w:rsid w:val="003C65DB"/>
    <w:rsid w:val="003C663E"/>
    <w:rsid w:val="003C7288"/>
    <w:rsid w:val="003C7569"/>
    <w:rsid w:val="003C7F29"/>
    <w:rsid w:val="003D0290"/>
    <w:rsid w:val="003D0750"/>
    <w:rsid w:val="003D07AE"/>
    <w:rsid w:val="003D0DF3"/>
    <w:rsid w:val="003D0F4C"/>
    <w:rsid w:val="003D10DD"/>
    <w:rsid w:val="003D16FA"/>
    <w:rsid w:val="003D1744"/>
    <w:rsid w:val="003D280D"/>
    <w:rsid w:val="003D2C04"/>
    <w:rsid w:val="003D370E"/>
    <w:rsid w:val="003D39B0"/>
    <w:rsid w:val="003D3DDD"/>
    <w:rsid w:val="003D5BB3"/>
    <w:rsid w:val="003D60F5"/>
    <w:rsid w:val="003D6829"/>
    <w:rsid w:val="003D6AC9"/>
    <w:rsid w:val="003D7CF0"/>
    <w:rsid w:val="003D7EBF"/>
    <w:rsid w:val="003E00E2"/>
    <w:rsid w:val="003E1430"/>
    <w:rsid w:val="003E22BF"/>
    <w:rsid w:val="003E263D"/>
    <w:rsid w:val="003E2F04"/>
    <w:rsid w:val="003E4381"/>
    <w:rsid w:val="003E4803"/>
    <w:rsid w:val="003E6439"/>
    <w:rsid w:val="003E69A4"/>
    <w:rsid w:val="003E6DB4"/>
    <w:rsid w:val="003E7274"/>
    <w:rsid w:val="003E79A7"/>
    <w:rsid w:val="003F0108"/>
    <w:rsid w:val="003F0156"/>
    <w:rsid w:val="003F0F23"/>
    <w:rsid w:val="003F1310"/>
    <w:rsid w:val="003F1AC8"/>
    <w:rsid w:val="003F294C"/>
    <w:rsid w:val="003F3403"/>
    <w:rsid w:val="003F4414"/>
    <w:rsid w:val="003F4811"/>
    <w:rsid w:val="003F53EB"/>
    <w:rsid w:val="003F5E97"/>
    <w:rsid w:val="003F673D"/>
    <w:rsid w:val="003F6F54"/>
    <w:rsid w:val="003F713C"/>
    <w:rsid w:val="003F724A"/>
    <w:rsid w:val="003F74FA"/>
    <w:rsid w:val="003F79C7"/>
    <w:rsid w:val="003F7AE7"/>
    <w:rsid w:val="004005CB"/>
    <w:rsid w:val="00401147"/>
    <w:rsid w:val="00401DF2"/>
    <w:rsid w:val="0040360E"/>
    <w:rsid w:val="004043DC"/>
    <w:rsid w:val="004051EB"/>
    <w:rsid w:val="00405F0D"/>
    <w:rsid w:val="0040691D"/>
    <w:rsid w:val="00410694"/>
    <w:rsid w:val="00410722"/>
    <w:rsid w:val="00411FD2"/>
    <w:rsid w:val="004123D5"/>
    <w:rsid w:val="004124CD"/>
    <w:rsid w:val="00413DC6"/>
    <w:rsid w:val="00415107"/>
    <w:rsid w:val="00415360"/>
    <w:rsid w:val="00415729"/>
    <w:rsid w:val="00415C4A"/>
    <w:rsid w:val="004166F8"/>
    <w:rsid w:val="004172F4"/>
    <w:rsid w:val="00420107"/>
    <w:rsid w:val="004201C1"/>
    <w:rsid w:val="004205AF"/>
    <w:rsid w:val="00420A64"/>
    <w:rsid w:val="004226E1"/>
    <w:rsid w:val="004227E3"/>
    <w:rsid w:val="004232FE"/>
    <w:rsid w:val="0042435C"/>
    <w:rsid w:val="00424404"/>
    <w:rsid w:val="0042463A"/>
    <w:rsid w:val="00424909"/>
    <w:rsid w:val="00424BBC"/>
    <w:rsid w:val="00424E3F"/>
    <w:rsid w:val="00426831"/>
    <w:rsid w:val="00426FFE"/>
    <w:rsid w:val="00430115"/>
    <w:rsid w:val="00430A30"/>
    <w:rsid w:val="00430DEA"/>
    <w:rsid w:val="00431B66"/>
    <w:rsid w:val="00431B82"/>
    <w:rsid w:val="00431D73"/>
    <w:rsid w:val="004322FD"/>
    <w:rsid w:val="00432783"/>
    <w:rsid w:val="004327CE"/>
    <w:rsid w:val="004327D8"/>
    <w:rsid w:val="00432EAE"/>
    <w:rsid w:val="00433251"/>
    <w:rsid w:val="004354F0"/>
    <w:rsid w:val="00435A43"/>
    <w:rsid w:val="00435E1D"/>
    <w:rsid w:val="00435FF6"/>
    <w:rsid w:val="004361DE"/>
    <w:rsid w:val="004363CF"/>
    <w:rsid w:val="00436620"/>
    <w:rsid w:val="00436FB8"/>
    <w:rsid w:val="004378C8"/>
    <w:rsid w:val="004410CB"/>
    <w:rsid w:val="004411C2"/>
    <w:rsid w:val="004417FB"/>
    <w:rsid w:val="004418BC"/>
    <w:rsid w:val="00441F93"/>
    <w:rsid w:val="004427C4"/>
    <w:rsid w:val="00444310"/>
    <w:rsid w:val="0044539B"/>
    <w:rsid w:val="0044758C"/>
    <w:rsid w:val="0045022B"/>
    <w:rsid w:val="00450767"/>
    <w:rsid w:val="00450E5B"/>
    <w:rsid w:val="00451662"/>
    <w:rsid w:val="004516A6"/>
    <w:rsid w:val="0045243C"/>
    <w:rsid w:val="004525CF"/>
    <w:rsid w:val="00452853"/>
    <w:rsid w:val="00452989"/>
    <w:rsid w:val="00452BD2"/>
    <w:rsid w:val="00453B11"/>
    <w:rsid w:val="004552CC"/>
    <w:rsid w:val="0045533F"/>
    <w:rsid w:val="00455BEE"/>
    <w:rsid w:val="0045657D"/>
    <w:rsid w:val="00456C72"/>
    <w:rsid w:val="00456D5C"/>
    <w:rsid w:val="00456D99"/>
    <w:rsid w:val="0045760B"/>
    <w:rsid w:val="004577FE"/>
    <w:rsid w:val="0045790D"/>
    <w:rsid w:val="00460206"/>
    <w:rsid w:val="00460971"/>
    <w:rsid w:val="004614A6"/>
    <w:rsid w:val="004619C2"/>
    <w:rsid w:val="00462BB5"/>
    <w:rsid w:val="00462D2D"/>
    <w:rsid w:val="00463B46"/>
    <w:rsid w:val="00464037"/>
    <w:rsid w:val="004641D3"/>
    <w:rsid w:val="004645D9"/>
    <w:rsid w:val="0046500C"/>
    <w:rsid w:val="00465783"/>
    <w:rsid w:val="00465968"/>
    <w:rsid w:val="00466F77"/>
    <w:rsid w:val="0047013C"/>
    <w:rsid w:val="00470C81"/>
    <w:rsid w:val="00471702"/>
    <w:rsid w:val="00471F11"/>
    <w:rsid w:val="004721F4"/>
    <w:rsid w:val="00473C3C"/>
    <w:rsid w:val="00473F98"/>
    <w:rsid w:val="00475703"/>
    <w:rsid w:val="00476863"/>
    <w:rsid w:val="00476C7E"/>
    <w:rsid w:val="00476D10"/>
    <w:rsid w:val="00476D61"/>
    <w:rsid w:val="00477AEA"/>
    <w:rsid w:val="00481BD5"/>
    <w:rsid w:val="004826F0"/>
    <w:rsid w:val="0048340E"/>
    <w:rsid w:val="00483CA7"/>
    <w:rsid w:val="00484560"/>
    <w:rsid w:val="004845E3"/>
    <w:rsid w:val="00486510"/>
    <w:rsid w:val="00486647"/>
    <w:rsid w:val="00486715"/>
    <w:rsid w:val="00490886"/>
    <w:rsid w:val="0049272A"/>
    <w:rsid w:val="004930D3"/>
    <w:rsid w:val="004932AE"/>
    <w:rsid w:val="00493A49"/>
    <w:rsid w:val="00494D37"/>
    <w:rsid w:val="0049543B"/>
    <w:rsid w:val="00495918"/>
    <w:rsid w:val="00495C1A"/>
    <w:rsid w:val="00495CE2"/>
    <w:rsid w:val="0049607B"/>
    <w:rsid w:val="0049742C"/>
    <w:rsid w:val="004A0C7A"/>
    <w:rsid w:val="004A0C86"/>
    <w:rsid w:val="004A27E9"/>
    <w:rsid w:val="004A34DD"/>
    <w:rsid w:val="004A3A3A"/>
    <w:rsid w:val="004A4019"/>
    <w:rsid w:val="004A4C9F"/>
    <w:rsid w:val="004A52FF"/>
    <w:rsid w:val="004A5FF5"/>
    <w:rsid w:val="004A6222"/>
    <w:rsid w:val="004A6824"/>
    <w:rsid w:val="004A7E86"/>
    <w:rsid w:val="004B049C"/>
    <w:rsid w:val="004B0A8F"/>
    <w:rsid w:val="004B0AE3"/>
    <w:rsid w:val="004B12BF"/>
    <w:rsid w:val="004B165A"/>
    <w:rsid w:val="004B1FDB"/>
    <w:rsid w:val="004B2081"/>
    <w:rsid w:val="004B294D"/>
    <w:rsid w:val="004B3A35"/>
    <w:rsid w:val="004B3A91"/>
    <w:rsid w:val="004B41E3"/>
    <w:rsid w:val="004B46B2"/>
    <w:rsid w:val="004B4F65"/>
    <w:rsid w:val="004B5F89"/>
    <w:rsid w:val="004C054F"/>
    <w:rsid w:val="004C1365"/>
    <w:rsid w:val="004C1F97"/>
    <w:rsid w:val="004C218E"/>
    <w:rsid w:val="004C22ED"/>
    <w:rsid w:val="004C23E5"/>
    <w:rsid w:val="004C309E"/>
    <w:rsid w:val="004C574A"/>
    <w:rsid w:val="004C7041"/>
    <w:rsid w:val="004C71C5"/>
    <w:rsid w:val="004C72BC"/>
    <w:rsid w:val="004C79E6"/>
    <w:rsid w:val="004C7B0A"/>
    <w:rsid w:val="004D0859"/>
    <w:rsid w:val="004D0ED9"/>
    <w:rsid w:val="004D141F"/>
    <w:rsid w:val="004D1DC0"/>
    <w:rsid w:val="004D21ED"/>
    <w:rsid w:val="004D2D63"/>
    <w:rsid w:val="004D340F"/>
    <w:rsid w:val="004D358D"/>
    <w:rsid w:val="004D3A6B"/>
    <w:rsid w:val="004D5F19"/>
    <w:rsid w:val="004D5FD5"/>
    <w:rsid w:val="004D6021"/>
    <w:rsid w:val="004D6498"/>
    <w:rsid w:val="004D72AE"/>
    <w:rsid w:val="004D7682"/>
    <w:rsid w:val="004D7780"/>
    <w:rsid w:val="004D7CB9"/>
    <w:rsid w:val="004E1105"/>
    <w:rsid w:val="004E125F"/>
    <w:rsid w:val="004E1723"/>
    <w:rsid w:val="004E21D8"/>
    <w:rsid w:val="004E2923"/>
    <w:rsid w:val="004E29D2"/>
    <w:rsid w:val="004E3D74"/>
    <w:rsid w:val="004E430A"/>
    <w:rsid w:val="004E5852"/>
    <w:rsid w:val="004E592F"/>
    <w:rsid w:val="004E5DD8"/>
    <w:rsid w:val="004E5F9F"/>
    <w:rsid w:val="004E6C70"/>
    <w:rsid w:val="004F0A82"/>
    <w:rsid w:val="004F0EBC"/>
    <w:rsid w:val="004F1E62"/>
    <w:rsid w:val="004F1F6A"/>
    <w:rsid w:val="004F2381"/>
    <w:rsid w:val="004F3443"/>
    <w:rsid w:val="004F3C84"/>
    <w:rsid w:val="004F40B9"/>
    <w:rsid w:val="004F4CBA"/>
    <w:rsid w:val="004F5139"/>
    <w:rsid w:val="004F5850"/>
    <w:rsid w:val="004F5B19"/>
    <w:rsid w:val="004F5F0A"/>
    <w:rsid w:val="004F6111"/>
    <w:rsid w:val="004F7927"/>
    <w:rsid w:val="004F7B83"/>
    <w:rsid w:val="004F7D62"/>
    <w:rsid w:val="004F7D83"/>
    <w:rsid w:val="004F7EBC"/>
    <w:rsid w:val="00500E70"/>
    <w:rsid w:val="0050109E"/>
    <w:rsid w:val="00501195"/>
    <w:rsid w:val="00502437"/>
    <w:rsid w:val="0050261B"/>
    <w:rsid w:val="00502AA7"/>
    <w:rsid w:val="00502C2A"/>
    <w:rsid w:val="00502F87"/>
    <w:rsid w:val="00502FE5"/>
    <w:rsid w:val="005039E8"/>
    <w:rsid w:val="00503AAA"/>
    <w:rsid w:val="00504B9D"/>
    <w:rsid w:val="00504F90"/>
    <w:rsid w:val="00505697"/>
    <w:rsid w:val="00505AD7"/>
    <w:rsid w:val="005061FC"/>
    <w:rsid w:val="005070FD"/>
    <w:rsid w:val="00510C23"/>
    <w:rsid w:val="00511A52"/>
    <w:rsid w:val="00511B33"/>
    <w:rsid w:val="005126D7"/>
    <w:rsid w:val="005132C6"/>
    <w:rsid w:val="005132F9"/>
    <w:rsid w:val="005138E8"/>
    <w:rsid w:val="00515519"/>
    <w:rsid w:val="0051554A"/>
    <w:rsid w:val="00515FC1"/>
    <w:rsid w:val="00517585"/>
    <w:rsid w:val="00520390"/>
    <w:rsid w:val="005221EB"/>
    <w:rsid w:val="005225D1"/>
    <w:rsid w:val="005239EC"/>
    <w:rsid w:val="00523F2F"/>
    <w:rsid w:val="005256C7"/>
    <w:rsid w:val="00525940"/>
    <w:rsid w:val="0052603E"/>
    <w:rsid w:val="005268FE"/>
    <w:rsid w:val="0052773E"/>
    <w:rsid w:val="00527A6F"/>
    <w:rsid w:val="00527B45"/>
    <w:rsid w:val="005307B1"/>
    <w:rsid w:val="0053148A"/>
    <w:rsid w:val="00531DE7"/>
    <w:rsid w:val="00532E5B"/>
    <w:rsid w:val="005331E7"/>
    <w:rsid w:val="00533220"/>
    <w:rsid w:val="00534037"/>
    <w:rsid w:val="00534667"/>
    <w:rsid w:val="00535521"/>
    <w:rsid w:val="0053568A"/>
    <w:rsid w:val="0053574C"/>
    <w:rsid w:val="005365F5"/>
    <w:rsid w:val="005371B1"/>
    <w:rsid w:val="0054104B"/>
    <w:rsid w:val="00541071"/>
    <w:rsid w:val="00541C26"/>
    <w:rsid w:val="00542273"/>
    <w:rsid w:val="005422DF"/>
    <w:rsid w:val="0054329E"/>
    <w:rsid w:val="00543328"/>
    <w:rsid w:val="00543965"/>
    <w:rsid w:val="00544856"/>
    <w:rsid w:val="005460DE"/>
    <w:rsid w:val="0054673A"/>
    <w:rsid w:val="0054795B"/>
    <w:rsid w:val="0055008D"/>
    <w:rsid w:val="00550512"/>
    <w:rsid w:val="005506E7"/>
    <w:rsid w:val="0055095E"/>
    <w:rsid w:val="00550ECF"/>
    <w:rsid w:val="00551057"/>
    <w:rsid w:val="005514F9"/>
    <w:rsid w:val="005517E8"/>
    <w:rsid w:val="00551908"/>
    <w:rsid w:val="00551F5E"/>
    <w:rsid w:val="005527C2"/>
    <w:rsid w:val="00552978"/>
    <w:rsid w:val="00552FCE"/>
    <w:rsid w:val="00553086"/>
    <w:rsid w:val="00553A02"/>
    <w:rsid w:val="00553D94"/>
    <w:rsid w:val="0055402A"/>
    <w:rsid w:val="00555F4B"/>
    <w:rsid w:val="00557158"/>
    <w:rsid w:val="00557D7C"/>
    <w:rsid w:val="00560C42"/>
    <w:rsid w:val="0056179A"/>
    <w:rsid w:val="00561B3C"/>
    <w:rsid w:val="00561F7B"/>
    <w:rsid w:val="00562566"/>
    <w:rsid w:val="0056276B"/>
    <w:rsid w:val="00562B65"/>
    <w:rsid w:val="00563B9D"/>
    <w:rsid w:val="00563D10"/>
    <w:rsid w:val="00563E05"/>
    <w:rsid w:val="0056431D"/>
    <w:rsid w:val="00567BB3"/>
    <w:rsid w:val="00570337"/>
    <w:rsid w:val="0057109F"/>
    <w:rsid w:val="00571108"/>
    <w:rsid w:val="005720EB"/>
    <w:rsid w:val="00573309"/>
    <w:rsid w:val="005761BA"/>
    <w:rsid w:val="005773FB"/>
    <w:rsid w:val="00577D4A"/>
    <w:rsid w:val="005800B1"/>
    <w:rsid w:val="005802CE"/>
    <w:rsid w:val="00581A2D"/>
    <w:rsid w:val="00583B2A"/>
    <w:rsid w:val="00583C8B"/>
    <w:rsid w:val="005850BE"/>
    <w:rsid w:val="005908A2"/>
    <w:rsid w:val="005912BC"/>
    <w:rsid w:val="00592589"/>
    <w:rsid w:val="00593825"/>
    <w:rsid w:val="00594027"/>
    <w:rsid w:val="00594753"/>
    <w:rsid w:val="00594841"/>
    <w:rsid w:val="00594AFE"/>
    <w:rsid w:val="00594F4E"/>
    <w:rsid w:val="00594F72"/>
    <w:rsid w:val="005950D4"/>
    <w:rsid w:val="00595E8E"/>
    <w:rsid w:val="0059609A"/>
    <w:rsid w:val="0059645C"/>
    <w:rsid w:val="00596503"/>
    <w:rsid w:val="005976FD"/>
    <w:rsid w:val="005A0B3E"/>
    <w:rsid w:val="005A20D2"/>
    <w:rsid w:val="005A24F6"/>
    <w:rsid w:val="005A4214"/>
    <w:rsid w:val="005A4E45"/>
    <w:rsid w:val="005A5457"/>
    <w:rsid w:val="005A5F82"/>
    <w:rsid w:val="005A62AD"/>
    <w:rsid w:val="005A65EC"/>
    <w:rsid w:val="005A68E6"/>
    <w:rsid w:val="005A69D7"/>
    <w:rsid w:val="005B1470"/>
    <w:rsid w:val="005B14A2"/>
    <w:rsid w:val="005B1A28"/>
    <w:rsid w:val="005B1CEF"/>
    <w:rsid w:val="005B284B"/>
    <w:rsid w:val="005B299B"/>
    <w:rsid w:val="005B29BA"/>
    <w:rsid w:val="005B2E35"/>
    <w:rsid w:val="005B3A91"/>
    <w:rsid w:val="005B3D61"/>
    <w:rsid w:val="005B3DD4"/>
    <w:rsid w:val="005B3E4A"/>
    <w:rsid w:val="005B4E8C"/>
    <w:rsid w:val="005B5269"/>
    <w:rsid w:val="005B6599"/>
    <w:rsid w:val="005B6E20"/>
    <w:rsid w:val="005B7D76"/>
    <w:rsid w:val="005C2257"/>
    <w:rsid w:val="005C29EF"/>
    <w:rsid w:val="005C3E33"/>
    <w:rsid w:val="005C3E62"/>
    <w:rsid w:val="005C4284"/>
    <w:rsid w:val="005C5207"/>
    <w:rsid w:val="005C57FF"/>
    <w:rsid w:val="005C5DD1"/>
    <w:rsid w:val="005C6027"/>
    <w:rsid w:val="005C671F"/>
    <w:rsid w:val="005C69B1"/>
    <w:rsid w:val="005C6A0B"/>
    <w:rsid w:val="005C6EAF"/>
    <w:rsid w:val="005D00E7"/>
    <w:rsid w:val="005D1840"/>
    <w:rsid w:val="005D1C77"/>
    <w:rsid w:val="005D21E9"/>
    <w:rsid w:val="005D3171"/>
    <w:rsid w:val="005D32E4"/>
    <w:rsid w:val="005D3A50"/>
    <w:rsid w:val="005D3D5B"/>
    <w:rsid w:val="005D44F8"/>
    <w:rsid w:val="005D474F"/>
    <w:rsid w:val="005D4E52"/>
    <w:rsid w:val="005D50C0"/>
    <w:rsid w:val="005D5DB0"/>
    <w:rsid w:val="005D6559"/>
    <w:rsid w:val="005D667E"/>
    <w:rsid w:val="005D6DD9"/>
    <w:rsid w:val="005D79E7"/>
    <w:rsid w:val="005E0A35"/>
    <w:rsid w:val="005E339C"/>
    <w:rsid w:val="005E3F39"/>
    <w:rsid w:val="005E5BAE"/>
    <w:rsid w:val="005E6079"/>
    <w:rsid w:val="005E63B4"/>
    <w:rsid w:val="005E6BE8"/>
    <w:rsid w:val="005E723D"/>
    <w:rsid w:val="005E73AF"/>
    <w:rsid w:val="005E7FE0"/>
    <w:rsid w:val="005F0778"/>
    <w:rsid w:val="005F1255"/>
    <w:rsid w:val="005F1DD7"/>
    <w:rsid w:val="005F3337"/>
    <w:rsid w:val="005F4306"/>
    <w:rsid w:val="005F4C6C"/>
    <w:rsid w:val="005F55F5"/>
    <w:rsid w:val="005F64EA"/>
    <w:rsid w:val="005F65CD"/>
    <w:rsid w:val="005F68BD"/>
    <w:rsid w:val="005F6BB1"/>
    <w:rsid w:val="005F7819"/>
    <w:rsid w:val="005F79D9"/>
    <w:rsid w:val="005F7A17"/>
    <w:rsid w:val="005F7CD8"/>
    <w:rsid w:val="005F7F95"/>
    <w:rsid w:val="006009C0"/>
    <w:rsid w:val="00600A90"/>
    <w:rsid w:val="006043D4"/>
    <w:rsid w:val="006049DD"/>
    <w:rsid w:val="006051A4"/>
    <w:rsid w:val="00605448"/>
    <w:rsid w:val="00605B52"/>
    <w:rsid w:val="00605D2B"/>
    <w:rsid w:val="00606A9C"/>
    <w:rsid w:val="00607746"/>
    <w:rsid w:val="00607AC0"/>
    <w:rsid w:val="006105E3"/>
    <w:rsid w:val="00610991"/>
    <w:rsid w:val="00610F49"/>
    <w:rsid w:val="00611920"/>
    <w:rsid w:val="00612D7C"/>
    <w:rsid w:val="00612E7B"/>
    <w:rsid w:val="00613796"/>
    <w:rsid w:val="0061446F"/>
    <w:rsid w:val="0061515A"/>
    <w:rsid w:val="006154C2"/>
    <w:rsid w:val="00617447"/>
    <w:rsid w:val="00617BF4"/>
    <w:rsid w:val="00621750"/>
    <w:rsid w:val="00621919"/>
    <w:rsid w:val="00621BD9"/>
    <w:rsid w:val="00621CAF"/>
    <w:rsid w:val="00621DB9"/>
    <w:rsid w:val="0062217E"/>
    <w:rsid w:val="00624235"/>
    <w:rsid w:val="00624C49"/>
    <w:rsid w:val="006252E6"/>
    <w:rsid w:val="0062601C"/>
    <w:rsid w:val="00626D48"/>
    <w:rsid w:val="00627AF3"/>
    <w:rsid w:val="00627BC9"/>
    <w:rsid w:val="006300D2"/>
    <w:rsid w:val="006305B7"/>
    <w:rsid w:val="006305F0"/>
    <w:rsid w:val="00631D79"/>
    <w:rsid w:val="00631ED2"/>
    <w:rsid w:val="006324D5"/>
    <w:rsid w:val="00632DC7"/>
    <w:rsid w:val="0063368A"/>
    <w:rsid w:val="00633B74"/>
    <w:rsid w:val="00633BEB"/>
    <w:rsid w:val="0063404B"/>
    <w:rsid w:val="006340DA"/>
    <w:rsid w:val="00634B8F"/>
    <w:rsid w:val="00635839"/>
    <w:rsid w:val="00636904"/>
    <w:rsid w:val="00636DC1"/>
    <w:rsid w:val="006370B7"/>
    <w:rsid w:val="00637784"/>
    <w:rsid w:val="006408CE"/>
    <w:rsid w:val="00641154"/>
    <w:rsid w:val="006418A1"/>
    <w:rsid w:val="00641FA4"/>
    <w:rsid w:val="00643615"/>
    <w:rsid w:val="0064388B"/>
    <w:rsid w:val="00644E5C"/>
    <w:rsid w:val="00645BD7"/>
    <w:rsid w:val="006463E2"/>
    <w:rsid w:val="006469AB"/>
    <w:rsid w:val="00646C50"/>
    <w:rsid w:val="00646D60"/>
    <w:rsid w:val="006474A3"/>
    <w:rsid w:val="00650480"/>
    <w:rsid w:val="006515BA"/>
    <w:rsid w:val="00651CED"/>
    <w:rsid w:val="00652CB2"/>
    <w:rsid w:val="00653ABF"/>
    <w:rsid w:val="006555AA"/>
    <w:rsid w:val="00656295"/>
    <w:rsid w:val="006564EC"/>
    <w:rsid w:val="00656ECA"/>
    <w:rsid w:val="00657211"/>
    <w:rsid w:val="00657423"/>
    <w:rsid w:val="006613FE"/>
    <w:rsid w:val="00661621"/>
    <w:rsid w:val="00661790"/>
    <w:rsid w:val="00661868"/>
    <w:rsid w:val="00661CF2"/>
    <w:rsid w:val="00662332"/>
    <w:rsid w:val="006636D3"/>
    <w:rsid w:val="006640B4"/>
    <w:rsid w:val="00667611"/>
    <w:rsid w:val="0067093F"/>
    <w:rsid w:val="00670D63"/>
    <w:rsid w:val="00670E5E"/>
    <w:rsid w:val="006720A9"/>
    <w:rsid w:val="006726F3"/>
    <w:rsid w:val="00673875"/>
    <w:rsid w:val="0067391A"/>
    <w:rsid w:val="00673DE7"/>
    <w:rsid w:val="006741C0"/>
    <w:rsid w:val="0067435A"/>
    <w:rsid w:val="0067438E"/>
    <w:rsid w:val="006743A5"/>
    <w:rsid w:val="00674CA1"/>
    <w:rsid w:val="00676870"/>
    <w:rsid w:val="00676930"/>
    <w:rsid w:val="00677ABD"/>
    <w:rsid w:val="00680085"/>
    <w:rsid w:val="00680206"/>
    <w:rsid w:val="00680F74"/>
    <w:rsid w:val="00681262"/>
    <w:rsid w:val="0068179C"/>
    <w:rsid w:val="00681D73"/>
    <w:rsid w:val="0068346A"/>
    <w:rsid w:val="00683779"/>
    <w:rsid w:val="00685CF5"/>
    <w:rsid w:val="006868F4"/>
    <w:rsid w:val="00687045"/>
    <w:rsid w:val="006873FF"/>
    <w:rsid w:val="006902A2"/>
    <w:rsid w:val="0069382B"/>
    <w:rsid w:val="0069604E"/>
    <w:rsid w:val="00696D54"/>
    <w:rsid w:val="00697877"/>
    <w:rsid w:val="00697B78"/>
    <w:rsid w:val="006A04BA"/>
    <w:rsid w:val="006A12C4"/>
    <w:rsid w:val="006A1B48"/>
    <w:rsid w:val="006A2484"/>
    <w:rsid w:val="006A2723"/>
    <w:rsid w:val="006A2ACD"/>
    <w:rsid w:val="006A320F"/>
    <w:rsid w:val="006A4EEF"/>
    <w:rsid w:val="006A530F"/>
    <w:rsid w:val="006A537C"/>
    <w:rsid w:val="006A57D8"/>
    <w:rsid w:val="006A5A0A"/>
    <w:rsid w:val="006A5C2B"/>
    <w:rsid w:val="006A69D4"/>
    <w:rsid w:val="006A6A3B"/>
    <w:rsid w:val="006A6D62"/>
    <w:rsid w:val="006A6E42"/>
    <w:rsid w:val="006A7566"/>
    <w:rsid w:val="006A7912"/>
    <w:rsid w:val="006A7EB9"/>
    <w:rsid w:val="006B070B"/>
    <w:rsid w:val="006B0A91"/>
    <w:rsid w:val="006B272A"/>
    <w:rsid w:val="006B2942"/>
    <w:rsid w:val="006B2A79"/>
    <w:rsid w:val="006B3433"/>
    <w:rsid w:val="006B3DA4"/>
    <w:rsid w:val="006B448C"/>
    <w:rsid w:val="006B5900"/>
    <w:rsid w:val="006B5AFA"/>
    <w:rsid w:val="006B7BF6"/>
    <w:rsid w:val="006C0258"/>
    <w:rsid w:val="006C034B"/>
    <w:rsid w:val="006C0A32"/>
    <w:rsid w:val="006C33B1"/>
    <w:rsid w:val="006C5CE8"/>
    <w:rsid w:val="006C5CEA"/>
    <w:rsid w:val="006C5EEE"/>
    <w:rsid w:val="006C623B"/>
    <w:rsid w:val="006C7245"/>
    <w:rsid w:val="006D0B62"/>
    <w:rsid w:val="006D16F4"/>
    <w:rsid w:val="006D1B71"/>
    <w:rsid w:val="006D294A"/>
    <w:rsid w:val="006D2A56"/>
    <w:rsid w:val="006D2DD0"/>
    <w:rsid w:val="006D4319"/>
    <w:rsid w:val="006D4541"/>
    <w:rsid w:val="006D46DF"/>
    <w:rsid w:val="006D4C97"/>
    <w:rsid w:val="006D4ED4"/>
    <w:rsid w:val="006D5545"/>
    <w:rsid w:val="006D5887"/>
    <w:rsid w:val="006D6021"/>
    <w:rsid w:val="006D628A"/>
    <w:rsid w:val="006D736D"/>
    <w:rsid w:val="006D7422"/>
    <w:rsid w:val="006D7811"/>
    <w:rsid w:val="006D7988"/>
    <w:rsid w:val="006E003E"/>
    <w:rsid w:val="006E0751"/>
    <w:rsid w:val="006E10CC"/>
    <w:rsid w:val="006E1EFA"/>
    <w:rsid w:val="006E3325"/>
    <w:rsid w:val="006E334B"/>
    <w:rsid w:val="006E3C08"/>
    <w:rsid w:val="006E4D5D"/>
    <w:rsid w:val="006E5E7A"/>
    <w:rsid w:val="006E68D9"/>
    <w:rsid w:val="006E7709"/>
    <w:rsid w:val="006E77E0"/>
    <w:rsid w:val="006F0E11"/>
    <w:rsid w:val="006F1086"/>
    <w:rsid w:val="006F10DB"/>
    <w:rsid w:val="006F1273"/>
    <w:rsid w:val="006F169B"/>
    <w:rsid w:val="006F27CE"/>
    <w:rsid w:val="006F2DBD"/>
    <w:rsid w:val="006F31E6"/>
    <w:rsid w:val="006F37B0"/>
    <w:rsid w:val="006F3EEF"/>
    <w:rsid w:val="006F49A4"/>
    <w:rsid w:val="006F4FC4"/>
    <w:rsid w:val="006F558F"/>
    <w:rsid w:val="006F6E1E"/>
    <w:rsid w:val="006F73DD"/>
    <w:rsid w:val="006F7E43"/>
    <w:rsid w:val="00700046"/>
    <w:rsid w:val="00700389"/>
    <w:rsid w:val="00700723"/>
    <w:rsid w:val="00700724"/>
    <w:rsid w:val="00701B2F"/>
    <w:rsid w:val="00701FCF"/>
    <w:rsid w:val="00703153"/>
    <w:rsid w:val="00703848"/>
    <w:rsid w:val="00703F54"/>
    <w:rsid w:val="00704AC0"/>
    <w:rsid w:val="00704EB9"/>
    <w:rsid w:val="00704EDC"/>
    <w:rsid w:val="007051D0"/>
    <w:rsid w:val="007053F4"/>
    <w:rsid w:val="007073FB"/>
    <w:rsid w:val="007076A9"/>
    <w:rsid w:val="00707BF2"/>
    <w:rsid w:val="00711615"/>
    <w:rsid w:val="007117F5"/>
    <w:rsid w:val="00711820"/>
    <w:rsid w:val="00712801"/>
    <w:rsid w:val="00712DA3"/>
    <w:rsid w:val="00713B69"/>
    <w:rsid w:val="00713E2F"/>
    <w:rsid w:val="00716949"/>
    <w:rsid w:val="00716BF5"/>
    <w:rsid w:val="00717068"/>
    <w:rsid w:val="007207BD"/>
    <w:rsid w:val="007208AA"/>
    <w:rsid w:val="00721BA8"/>
    <w:rsid w:val="00723068"/>
    <w:rsid w:val="0072308A"/>
    <w:rsid w:val="007230B1"/>
    <w:rsid w:val="00724AE9"/>
    <w:rsid w:val="007258D3"/>
    <w:rsid w:val="00725EA7"/>
    <w:rsid w:val="00726090"/>
    <w:rsid w:val="00726661"/>
    <w:rsid w:val="00726C88"/>
    <w:rsid w:val="007277FB"/>
    <w:rsid w:val="00727CF3"/>
    <w:rsid w:val="0073013A"/>
    <w:rsid w:val="0073044D"/>
    <w:rsid w:val="007318F9"/>
    <w:rsid w:val="007329AA"/>
    <w:rsid w:val="00732D69"/>
    <w:rsid w:val="00733CDB"/>
    <w:rsid w:val="00734232"/>
    <w:rsid w:val="00734C0F"/>
    <w:rsid w:val="0073557F"/>
    <w:rsid w:val="00735F03"/>
    <w:rsid w:val="00736D41"/>
    <w:rsid w:val="007377B1"/>
    <w:rsid w:val="00737F37"/>
    <w:rsid w:val="007408FC"/>
    <w:rsid w:val="00741857"/>
    <w:rsid w:val="00741976"/>
    <w:rsid w:val="00741C82"/>
    <w:rsid w:val="00742B22"/>
    <w:rsid w:val="00743A10"/>
    <w:rsid w:val="0074511A"/>
    <w:rsid w:val="007459C9"/>
    <w:rsid w:val="00746146"/>
    <w:rsid w:val="00746458"/>
    <w:rsid w:val="007465BC"/>
    <w:rsid w:val="007466DD"/>
    <w:rsid w:val="00747A0A"/>
    <w:rsid w:val="00747BCD"/>
    <w:rsid w:val="00750130"/>
    <w:rsid w:val="00752202"/>
    <w:rsid w:val="00754D9F"/>
    <w:rsid w:val="00755B9D"/>
    <w:rsid w:val="00755BF0"/>
    <w:rsid w:val="00756455"/>
    <w:rsid w:val="007570C2"/>
    <w:rsid w:val="00757B71"/>
    <w:rsid w:val="00757F8C"/>
    <w:rsid w:val="00761640"/>
    <w:rsid w:val="007620E0"/>
    <w:rsid w:val="00762C02"/>
    <w:rsid w:val="00762E1D"/>
    <w:rsid w:val="00763A2A"/>
    <w:rsid w:val="00764C2D"/>
    <w:rsid w:val="00765829"/>
    <w:rsid w:val="00765F9F"/>
    <w:rsid w:val="007663A2"/>
    <w:rsid w:val="0076763B"/>
    <w:rsid w:val="007677C1"/>
    <w:rsid w:val="007703C6"/>
    <w:rsid w:val="007705FE"/>
    <w:rsid w:val="007707F3"/>
    <w:rsid w:val="0077114D"/>
    <w:rsid w:val="007721A8"/>
    <w:rsid w:val="00773DBE"/>
    <w:rsid w:val="00773EF3"/>
    <w:rsid w:val="00774354"/>
    <w:rsid w:val="0077488A"/>
    <w:rsid w:val="007757E2"/>
    <w:rsid w:val="00775ADC"/>
    <w:rsid w:val="00775E5D"/>
    <w:rsid w:val="00776054"/>
    <w:rsid w:val="00777FF1"/>
    <w:rsid w:val="00781992"/>
    <w:rsid w:val="007833F6"/>
    <w:rsid w:val="00783D4E"/>
    <w:rsid w:val="007852C5"/>
    <w:rsid w:val="00785B1D"/>
    <w:rsid w:val="0078645F"/>
    <w:rsid w:val="00790D20"/>
    <w:rsid w:val="0079126E"/>
    <w:rsid w:val="0079185A"/>
    <w:rsid w:val="00792210"/>
    <w:rsid w:val="007924B6"/>
    <w:rsid w:val="007938A2"/>
    <w:rsid w:val="00793B64"/>
    <w:rsid w:val="00795748"/>
    <w:rsid w:val="00795C56"/>
    <w:rsid w:val="0079616D"/>
    <w:rsid w:val="00796643"/>
    <w:rsid w:val="00796E78"/>
    <w:rsid w:val="007A056D"/>
    <w:rsid w:val="007A1155"/>
    <w:rsid w:val="007A19D7"/>
    <w:rsid w:val="007A1C5A"/>
    <w:rsid w:val="007A2033"/>
    <w:rsid w:val="007A2B28"/>
    <w:rsid w:val="007A2C69"/>
    <w:rsid w:val="007A3DFA"/>
    <w:rsid w:val="007A4747"/>
    <w:rsid w:val="007A5465"/>
    <w:rsid w:val="007A56B1"/>
    <w:rsid w:val="007A5D7F"/>
    <w:rsid w:val="007A71F0"/>
    <w:rsid w:val="007A7E23"/>
    <w:rsid w:val="007B00A6"/>
    <w:rsid w:val="007B07CC"/>
    <w:rsid w:val="007B0B3A"/>
    <w:rsid w:val="007B2A90"/>
    <w:rsid w:val="007B2C4E"/>
    <w:rsid w:val="007B316A"/>
    <w:rsid w:val="007B37A5"/>
    <w:rsid w:val="007B3D72"/>
    <w:rsid w:val="007B40CA"/>
    <w:rsid w:val="007B4515"/>
    <w:rsid w:val="007B4578"/>
    <w:rsid w:val="007B4C8A"/>
    <w:rsid w:val="007B518D"/>
    <w:rsid w:val="007B5442"/>
    <w:rsid w:val="007B5710"/>
    <w:rsid w:val="007B5EE2"/>
    <w:rsid w:val="007B6251"/>
    <w:rsid w:val="007B6326"/>
    <w:rsid w:val="007B6627"/>
    <w:rsid w:val="007B774F"/>
    <w:rsid w:val="007B77BF"/>
    <w:rsid w:val="007B7A97"/>
    <w:rsid w:val="007C0C4D"/>
    <w:rsid w:val="007C122A"/>
    <w:rsid w:val="007C1664"/>
    <w:rsid w:val="007C1DB0"/>
    <w:rsid w:val="007C1FED"/>
    <w:rsid w:val="007C205F"/>
    <w:rsid w:val="007C2133"/>
    <w:rsid w:val="007C38CF"/>
    <w:rsid w:val="007C3D4C"/>
    <w:rsid w:val="007C539E"/>
    <w:rsid w:val="007C55EE"/>
    <w:rsid w:val="007C5ED4"/>
    <w:rsid w:val="007C61AC"/>
    <w:rsid w:val="007C61F5"/>
    <w:rsid w:val="007C643B"/>
    <w:rsid w:val="007C685A"/>
    <w:rsid w:val="007C6FD4"/>
    <w:rsid w:val="007C75CE"/>
    <w:rsid w:val="007C7B77"/>
    <w:rsid w:val="007D14EA"/>
    <w:rsid w:val="007D1601"/>
    <w:rsid w:val="007D26EE"/>
    <w:rsid w:val="007D31A7"/>
    <w:rsid w:val="007D37B6"/>
    <w:rsid w:val="007D3F7B"/>
    <w:rsid w:val="007D4E1C"/>
    <w:rsid w:val="007D5678"/>
    <w:rsid w:val="007D5D14"/>
    <w:rsid w:val="007D6913"/>
    <w:rsid w:val="007D6EFF"/>
    <w:rsid w:val="007D7F8C"/>
    <w:rsid w:val="007E02A1"/>
    <w:rsid w:val="007E0978"/>
    <w:rsid w:val="007E1205"/>
    <w:rsid w:val="007E121E"/>
    <w:rsid w:val="007E1EB0"/>
    <w:rsid w:val="007E221B"/>
    <w:rsid w:val="007E2928"/>
    <w:rsid w:val="007E2FDA"/>
    <w:rsid w:val="007E3781"/>
    <w:rsid w:val="007E3AC6"/>
    <w:rsid w:val="007E3B54"/>
    <w:rsid w:val="007E3BF4"/>
    <w:rsid w:val="007E466E"/>
    <w:rsid w:val="007E5376"/>
    <w:rsid w:val="007E550F"/>
    <w:rsid w:val="007E59F6"/>
    <w:rsid w:val="007E5AC9"/>
    <w:rsid w:val="007E7024"/>
    <w:rsid w:val="007E70D2"/>
    <w:rsid w:val="007E73A6"/>
    <w:rsid w:val="007E73E1"/>
    <w:rsid w:val="007E7BD5"/>
    <w:rsid w:val="007F124D"/>
    <w:rsid w:val="007F16BD"/>
    <w:rsid w:val="007F18B7"/>
    <w:rsid w:val="007F1CDF"/>
    <w:rsid w:val="007F2240"/>
    <w:rsid w:val="007F2AAA"/>
    <w:rsid w:val="007F2EB3"/>
    <w:rsid w:val="007F3B64"/>
    <w:rsid w:val="007F3DD7"/>
    <w:rsid w:val="007F40CB"/>
    <w:rsid w:val="007F41FA"/>
    <w:rsid w:val="007F4503"/>
    <w:rsid w:val="007F4758"/>
    <w:rsid w:val="007F4E94"/>
    <w:rsid w:val="007F5105"/>
    <w:rsid w:val="007F523E"/>
    <w:rsid w:val="007F6132"/>
    <w:rsid w:val="007F63AE"/>
    <w:rsid w:val="007F66AC"/>
    <w:rsid w:val="007F6E74"/>
    <w:rsid w:val="007F6E8B"/>
    <w:rsid w:val="007F7201"/>
    <w:rsid w:val="00800D22"/>
    <w:rsid w:val="008018B3"/>
    <w:rsid w:val="0080194E"/>
    <w:rsid w:val="008028EB"/>
    <w:rsid w:val="00802AE4"/>
    <w:rsid w:val="00802C74"/>
    <w:rsid w:val="008046CD"/>
    <w:rsid w:val="0080553C"/>
    <w:rsid w:val="00806643"/>
    <w:rsid w:val="00806A6D"/>
    <w:rsid w:val="0080729F"/>
    <w:rsid w:val="00807B79"/>
    <w:rsid w:val="00810812"/>
    <w:rsid w:val="008108D9"/>
    <w:rsid w:val="00811F82"/>
    <w:rsid w:val="00811F89"/>
    <w:rsid w:val="0081262D"/>
    <w:rsid w:val="00812B55"/>
    <w:rsid w:val="00812E12"/>
    <w:rsid w:val="008134A9"/>
    <w:rsid w:val="00813B02"/>
    <w:rsid w:val="00813F6C"/>
    <w:rsid w:val="00814467"/>
    <w:rsid w:val="00814781"/>
    <w:rsid w:val="00815138"/>
    <w:rsid w:val="00815476"/>
    <w:rsid w:val="008161A2"/>
    <w:rsid w:val="00816314"/>
    <w:rsid w:val="00816828"/>
    <w:rsid w:val="00817158"/>
    <w:rsid w:val="008179F6"/>
    <w:rsid w:val="0082147B"/>
    <w:rsid w:val="00821588"/>
    <w:rsid w:val="00821912"/>
    <w:rsid w:val="008226FC"/>
    <w:rsid w:val="00822B6E"/>
    <w:rsid w:val="00822E70"/>
    <w:rsid w:val="008235C6"/>
    <w:rsid w:val="00823C6C"/>
    <w:rsid w:val="00823CFF"/>
    <w:rsid w:val="00824824"/>
    <w:rsid w:val="00824C11"/>
    <w:rsid w:val="00824DD2"/>
    <w:rsid w:val="0082500B"/>
    <w:rsid w:val="00825804"/>
    <w:rsid w:val="008267BD"/>
    <w:rsid w:val="00827AFF"/>
    <w:rsid w:val="00830956"/>
    <w:rsid w:val="00831860"/>
    <w:rsid w:val="00832A32"/>
    <w:rsid w:val="0083357D"/>
    <w:rsid w:val="008337A0"/>
    <w:rsid w:val="00833E32"/>
    <w:rsid w:val="008346F6"/>
    <w:rsid w:val="008348F1"/>
    <w:rsid w:val="00834A81"/>
    <w:rsid w:val="00835AD1"/>
    <w:rsid w:val="00835BCE"/>
    <w:rsid w:val="00835FDB"/>
    <w:rsid w:val="008367B6"/>
    <w:rsid w:val="00836CF5"/>
    <w:rsid w:val="008373A6"/>
    <w:rsid w:val="00837415"/>
    <w:rsid w:val="00837705"/>
    <w:rsid w:val="0084131A"/>
    <w:rsid w:val="00842362"/>
    <w:rsid w:val="00842CBB"/>
    <w:rsid w:val="00844990"/>
    <w:rsid w:val="0084520E"/>
    <w:rsid w:val="00845562"/>
    <w:rsid w:val="00846478"/>
    <w:rsid w:val="008473E2"/>
    <w:rsid w:val="00847E84"/>
    <w:rsid w:val="008501AE"/>
    <w:rsid w:val="008506EC"/>
    <w:rsid w:val="0085128B"/>
    <w:rsid w:val="00851999"/>
    <w:rsid w:val="00851B82"/>
    <w:rsid w:val="00851DF2"/>
    <w:rsid w:val="00852CC8"/>
    <w:rsid w:val="008535A0"/>
    <w:rsid w:val="00853D99"/>
    <w:rsid w:val="008542DD"/>
    <w:rsid w:val="00854DE2"/>
    <w:rsid w:val="00854FA3"/>
    <w:rsid w:val="00855071"/>
    <w:rsid w:val="008551FC"/>
    <w:rsid w:val="00855484"/>
    <w:rsid w:val="008579B8"/>
    <w:rsid w:val="0086042B"/>
    <w:rsid w:val="0086111F"/>
    <w:rsid w:val="00861DB8"/>
    <w:rsid w:val="0086259E"/>
    <w:rsid w:val="008627DF"/>
    <w:rsid w:val="008631A5"/>
    <w:rsid w:val="00863746"/>
    <w:rsid w:val="00863783"/>
    <w:rsid w:val="00863BA9"/>
    <w:rsid w:val="00864754"/>
    <w:rsid w:val="0086504D"/>
    <w:rsid w:val="00865ED4"/>
    <w:rsid w:val="00866015"/>
    <w:rsid w:val="00866273"/>
    <w:rsid w:val="008665EE"/>
    <w:rsid w:val="00870A36"/>
    <w:rsid w:val="00870B7D"/>
    <w:rsid w:val="008716B4"/>
    <w:rsid w:val="0087245A"/>
    <w:rsid w:val="008732F9"/>
    <w:rsid w:val="00873AFA"/>
    <w:rsid w:val="00873DDD"/>
    <w:rsid w:val="00873FC9"/>
    <w:rsid w:val="008746EE"/>
    <w:rsid w:val="00875064"/>
    <w:rsid w:val="00877C7F"/>
    <w:rsid w:val="00877D3B"/>
    <w:rsid w:val="00877F01"/>
    <w:rsid w:val="008800E1"/>
    <w:rsid w:val="00881125"/>
    <w:rsid w:val="0088125B"/>
    <w:rsid w:val="00881917"/>
    <w:rsid w:val="0088235F"/>
    <w:rsid w:val="0088257B"/>
    <w:rsid w:val="0088261E"/>
    <w:rsid w:val="00883F39"/>
    <w:rsid w:val="00884154"/>
    <w:rsid w:val="008842EA"/>
    <w:rsid w:val="00884706"/>
    <w:rsid w:val="008849A5"/>
    <w:rsid w:val="00885A25"/>
    <w:rsid w:val="0088684C"/>
    <w:rsid w:val="00886DED"/>
    <w:rsid w:val="00886EF0"/>
    <w:rsid w:val="008874FC"/>
    <w:rsid w:val="00887AB7"/>
    <w:rsid w:val="00887CE8"/>
    <w:rsid w:val="00890631"/>
    <w:rsid w:val="00890A98"/>
    <w:rsid w:val="00891C12"/>
    <w:rsid w:val="008930C7"/>
    <w:rsid w:val="00893AA4"/>
    <w:rsid w:val="00893AA9"/>
    <w:rsid w:val="00893FEE"/>
    <w:rsid w:val="0089414F"/>
    <w:rsid w:val="008941D7"/>
    <w:rsid w:val="00894A6C"/>
    <w:rsid w:val="00894B3F"/>
    <w:rsid w:val="008954C7"/>
    <w:rsid w:val="00895A50"/>
    <w:rsid w:val="00896E49"/>
    <w:rsid w:val="00896E5F"/>
    <w:rsid w:val="008A0676"/>
    <w:rsid w:val="008A2541"/>
    <w:rsid w:val="008A2FA9"/>
    <w:rsid w:val="008A30C8"/>
    <w:rsid w:val="008A3E66"/>
    <w:rsid w:val="008A4C53"/>
    <w:rsid w:val="008A519D"/>
    <w:rsid w:val="008A5A0E"/>
    <w:rsid w:val="008A5F30"/>
    <w:rsid w:val="008A6244"/>
    <w:rsid w:val="008A663D"/>
    <w:rsid w:val="008A6A81"/>
    <w:rsid w:val="008A6F7E"/>
    <w:rsid w:val="008A7F73"/>
    <w:rsid w:val="008B0B58"/>
    <w:rsid w:val="008B10A4"/>
    <w:rsid w:val="008B1226"/>
    <w:rsid w:val="008B12E9"/>
    <w:rsid w:val="008B2393"/>
    <w:rsid w:val="008B282D"/>
    <w:rsid w:val="008B2EDD"/>
    <w:rsid w:val="008B41A3"/>
    <w:rsid w:val="008B43C2"/>
    <w:rsid w:val="008B5601"/>
    <w:rsid w:val="008B5CBC"/>
    <w:rsid w:val="008B6ED0"/>
    <w:rsid w:val="008B7685"/>
    <w:rsid w:val="008C06CC"/>
    <w:rsid w:val="008C0AD8"/>
    <w:rsid w:val="008C14A6"/>
    <w:rsid w:val="008C19A2"/>
    <w:rsid w:val="008C19EF"/>
    <w:rsid w:val="008C3E4C"/>
    <w:rsid w:val="008C40A5"/>
    <w:rsid w:val="008C479D"/>
    <w:rsid w:val="008C4CC3"/>
    <w:rsid w:val="008C52ED"/>
    <w:rsid w:val="008C5448"/>
    <w:rsid w:val="008C7B6F"/>
    <w:rsid w:val="008C7DE7"/>
    <w:rsid w:val="008D016C"/>
    <w:rsid w:val="008D0A0D"/>
    <w:rsid w:val="008D0A71"/>
    <w:rsid w:val="008D1188"/>
    <w:rsid w:val="008D14FF"/>
    <w:rsid w:val="008D1577"/>
    <w:rsid w:val="008D1CAC"/>
    <w:rsid w:val="008D208E"/>
    <w:rsid w:val="008D2170"/>
    <w:rsid w:val="008D24EB"/>
    <w:rsid w:val="008D2588"/>
    <w:rsid w:val="008D2E04"/>
    <w:rsid w:val="008D368A"/>
    <w:rsid w:val="008D3936"/>
    <w:rsid w:val="008D5304"/>
    <w:rsid w:val="008D54B5"/>
    <w:rsid w:val="008D6C3F"/>
    <w:rsid w:val="008D6D09"/>
    <w:rsid w:val="008D7088"/>
    <w:rsid w:val="008D7428"/>
    <w:rsid w:val="008E0405"/>
    <w:rsid w:val="008E08FF"/>
    <w:rsid w:val="008E0AB6"/>
    <w:rsid w:val="008E0EEE"/>
    <w:rsid w:val="008E1A68"/>
    <w:rsid w:val="008E1FB5"/>
    <w:rsid w:val="008E2549"/>
    <w:rsid w:val="008E30AA"/>
    <w:rsid w:val="008E3DAF"/>
    <w:rsid w:val="008E4F7D"/>
    <w:rsid w:val="008E543A"/>
    <w:rsid w:val="008E5996"/>
    <w:rsid w:val="008E607C"/>
    <w:rsid w:val="008E66DE"/>
    <w:rsid w:val="008E6727"/>
    <w:rsid w:val="008E6A3D"/>
    <w:rsid w:val="008E706A"/>
    <w:rsid w:val="008E74B1"/>
    <w:rsid w:val="008E7B98"/>
    <w:rsid w:val="008F042E"/>
    <w:rsid w:val="008F11BF"/>
    <w:rsid w:val="008F4C54"/>
    <w:rsid w:val="008F4F86"/>
    <w:rsid w:val="008F5710"/>
    <w:rsid w:val="008F578D"/>
    <w:rsid w:val="008F693E"/>
    <w:rsid w:val="008F726C"/>
    <w:rsid w:val="008F7734"/>
    <w:rsid w:val="00902414"/>
    <w:rsid w:val="0090259C"/>
    <w:rsid w:val="00902758"/>
    <w:rsid w:val="0090287C"/>
    <w:rsid w:val="0090392A"/>
    <w:rsid w:val="00904A56"/>
    <w:rsid w:val="00906D0C"/>
    <w:rsid w:val="00910385"/>
    <w:rsid w:val="0091063D"/>
    <w:rsid w:val="009109E9"/>
    <w:rsid w:val="009114EA"/>
    <w:rsid w:val="00912247"/>
    <w:rsid w:val="009129A1"/>
    <w:rsid w:val="00912D83"/>
    <w:rsid w:val="009131EB"/>
    <w:rsid w:val="0091333D"/>
    <w:rsid w:val="00914B96"/>
    <w:rsid w:val="00915094"/>
    <w:rsid w:val="0091573A"/>
    <w:rsid w:val="00915B3D"/>
    <w:rsid w:val="00915EDD"/>
    <w:rsid w:val="009163A9"/>
    <w:rsid w:val="00917541"/>
    <w:rsid w:val="00920B7D"/>
    <w:rsid w:val="00922C99"/>
    <w:rsid w:val="009232CB"/>
    <w:rsid w:val="00923738"/>
    <w:rsid w:val="00923D28"/>
    <w:rsid w:val="00923D4C"/>
    <w:rsid w:val="00924C06"/>
    <w:rsid w:val="00925572"/>
    <w:rsid w:val="00926186"/>
    <w:rsid w:val="0092653E"/>
    <w:rsid w:val="00926F4C"/>
    <w:rsid w:val="00927ED3"/>
    <w:rsid w:val="009318EA"/>
    <w:rsid w:val="0093301B"/>
    <w:rsid w:val="009333E5"/>
    <w:rsid w:val="00934B74"/>
    <w:rsid w:val="0093511D"/>
    <w:rsid w:val="009351CC"/>
    <w:rsid w:val="00935611"/>
    <w:rsid w:val="0093621B"/>
    <w:rsid w:val="009367F6"/>
    <w:rsid w:val="00936E85"/>
    <w:rsid w:val="00937166"/>
    <w:rsid w:val="00937F69"/>
    <w:rsid w:val="00940364"/>
    <w:rsid w:val="009414A4"/>
    <w:rsid w:val="00941C28"/>
    <w:rsid w:val="00941D78"/>
    <w:rsid w:val="0094214F"/>
    <w:rsid w:val="00942622"/>
    <w:rsid w:val="00942CC6"/>
    <w:rsid w:val="00944019"/>
    <w:rsid w:val="00945162"/>
    <w:rsid w:val="00945FB7"/>
    <w:rsid w:val="00946ED4"/>
    <w:rsid w:val="00947534"/>
    <w:rsid w:val="0094762B"/>
    <w:rsid w:val="0095125F"/>
    <w:rsid w:val="00951747"/>
    <w:rsid w:val="0095192F"/>
    <w:rsid w:val="0095314F"/>
    <w:rsid w:val="0095333F"/>
    <w:rsid w:val="0095367E"/>
    <w:rsid w:val="00953984"/>
    <w:rsid w:val="00953A03"/>
    <w:rsid w:val="00953B95"/>
    <w:rsid w:val="009556D2"/>
    <w:rsid w:val="00956237"/>
    <w:rsid w:val="00956897"/>
    <w:rsid w:val="00956C6C"/>
    <w:rsid w:val="00957778"/>
    <w:rsid w:val="009577C5"/>
    <w:rsid w:val="009578FB"/>
    <w:rsid w:val="00957D42"/>
    <w:rsid w:val="00957F90"/>
    <w:rsid w:val="009607A7"/>
    <w:rsid w:val="009622A5"/>
    <w:rsid w:val="0096361B"/>
    <w:rsid w:val="00963B93"/>
    <w:rsid w:val="009644A5"/>
    <w:rsid w:val="00965CA0"/>
    <w:rsid w:val="00966025"/>
    <w:rsid w:val="00966B57"/>
    <w:rsid w:val="00967C00"/>
    <w:rsid w:val="00967F04"/>
    <w:rsid w:val="00967F16"/>
    <w:rsid w:val="0097081C"/>
    <w:rsid w:val="00970D6F"/>
    <w:rsid w:val="00970FD9"/>
    <w:rsid w:val="00972313"/>
    <w:rsid w:val="00972635"/>
    <w:rsid w:val="009729F7"/>
    <w:rsid w:val="009734BE"/>
    <w:rsid w:val="00973628"/>
    <w:rsid w:val="00974824"/>
    <w:rsid w:val="00974888"/>
    <w:rsid w:val="0097495E"/>
    <w:rsid w:val="00974EB1"/>
    <w:rsid w:val="009751A3"/>
    <w:rsid w:val="00976FDC"/>
    <w:rsid w:val="0097712E"/>
    <w:rsid w:val="0097716C"/>
    <w:rsid w:val="00977459"/>
    <w:rsid w:val="0098043F"/>
    <w:rsid w:val="00980548"/>
    <w:rsid w:val="009806A8"/>
    <w:rsid w:val="00980D85"/>
    <w:rsid w:val="00981554"/>
    <w:rsid w:val="009815C4"/>
    <w:rsid w:val="00981929"/>
    <w:rsid w:val="00981CC9"/>
    <w:rsid w:val="00982403"/>
    <w:rsid w:val="00983913"/>
    <w:rsid w:val="00983B32"/>
    <w:rsid w:val="009840B5"/>
    <w:rsid w:val="009841E9"/>
    <w:rsid w:val="009844C0"/>
    <w:rsid w:val="00985141"/>
    <w:rsid w:val="00985576"/>
    <w:rsid w:val="00985ADD"/>
    <w:rsid w:val="00986293"/>
    <w:rsid w:val="009863AA"/>
    <w:rsid w:val="0098650C"/>
    <w:rsid w:val="009868AD"/>
    <w:rsid w:val="00986EF6"/>
    <w:rsid w:val="00987158"/>
    <w:rsid w:val="009906C3"/>
    <w:rsid w:val="00991DCC"/>
    <w:rsid w:val="00993797"/>
    <w:rsid w:val="00993F42"/>
    <w:rsid w:val="00994FD6"/>
    <w:rsid w:val="009958FD"/>
    <w:rsid w:val="00995A0B"/>
    <w:rsid w:val="00995A51"/>
    <w:rsid w:val="00995CD1"/>
    <w:rsid w:val="00995D6C"/>
    <w:rsid w:val="0099612E"/>
    <w:rsid w:val="00997CEB"/>
    <w:rsid w:val="009A06AC"/>
    <w:rsid w:val="009A0866"/>
    <w:rsid w:val="009A12CE"/>
    <w:rsid w:val="009A2122"/>
    <w:rsid w:val="009A3F20"/>
    <w:rsid w:val="009A5353"/>
    <w:rsid w:val="009A724A"/>
    <w:rsid w:val="009A7897"/>
    <w:rsid w:val="009A7C3E"/>
    <w:rsid w:val="009A7CB8"/>
    <w:rsid w:val="009A7EC7"/>
    <w:rsid w:val="009B01E3"/>
    <w:rsid w:val="009B0221"/>
    <w:rsid w:val="009B1FDA"/>
    <w:rsid w:val="009B2A46"/>
    <w:rsid w:val="009B2FA1"/>
    <w:rsid w:val="009B2FED"/>
    <w:rsid w:val="009B3143"/>
    <w:rsid w:val="009B322F"/>
    <w:rsid w:val="009B3907"/>
    <w:rsid w:val="009B3E6C"/>
    <w:rsid w:val="009B3EBD"/>
    <w:rsid w:val="009B4249"/>
    <w:rsid w:val="009B437D"/>
    <w:rsid w:val="009B54A3"/>
    <w:rsid w:val="009B5783"/>
    <w:rsid w:val="009B6DB2"/>
    <w:rsid w:val="009C0288"/>
    <w:rsid w:val="009C04B7"/>
    <w:rsid w:val="009C1199"/>
    <w:rsid w:val="009C1F47"/>
    <w:rsid w:val="009C41FF"/>
    <w:rsid w:val="009C46E9"/>
    <w:rsid w:val="009C49FB"/>
    <w:rsid w:val="009C677D"/>
    <w:rsid w:val="009C70BB"/>
    <w:rsid w:val="009D0D8A"/>
    <w:rsid w:val="009D2686"/>
    <w:rsid w:val="009D27BA"/>
    <w:rsid w:val="009D33EB"/>
    <w:rsid w:val="009D3D79"/>
    <w:rsid w:val="009D3DA0"/>
    <w:rsid w:val="009D3F5B"/>
    <w:rsid w:val="009D41D3"/>
    <w:rsid w:val="009D45E6"/>
    <w:rsid w:val="009D564E"/>
    <w:rsid w:val="009D5FE0"/>
    <w:rsid w:val="009D60AC"/>
    <w:rsid w:val="009D7980"/>
    <w:rsid w:val="009D7A59"/>
    <w:rsid w:val="009D7AC0"/>
    <w:rsid w:val="009E1136"/>
    <w:rsid w:val="009E1397"/>
    <w:rsid w:val="009E1398"/>
    <w:rsid w:val="009E2115"/>
    <w:rsid w:val="009E31B8"/>
    <w:rsid w:val="009E335F"/>
    <w:rsid w:val="009E3921"/>
    <w:rsid w:val="009E3939"/>
    <w:rsid w:val="009E3FC8"/>
    <w:rsid w:val="009E4120"/>
    <w:rsid w:val="009E4B02"/>
    <w:rsid w:val="009E4ECA"/>
    <w:rsid w:val="009E62DE"/>
    <w:rsid w:val="009E643E"/>
    <w:rsid w:val="009E6543"/>
    <w:rsid w:val="009E6636"/>
    <w:rsid w:val="009E66A8"/>
    <w:rsid w:val="009E74DA"/>
    <w:rsid w:val="009E7F3C"/>
    <w:rsid w:val="009F015A"/>
    <w:rsid w:val="009F0343"/>
    <w:rsid w:val="009F206D"/>
    <w:rsid w:val="009F37AB"/>
    <w:rsid w:val="009F3A8E"/>
    <w:rsid w:val="009F46E2"/>
    <w:rsid w:val="009F4921"/>
    <w:rsid w:val="009F5CD8"/>
    <w:rsid w:val="009F678F"/>
    <w:rsid w:val="009F73C4"/>
    <w:rsid w:val="00A0098E"/>
    <w:rsid w:val="00A01986"/>
    <w:rsid w:val="00A03DF9"/>
    <w:rsid w:val="00A03E61"/>
    <w:rsid w:val="00A042CB"/>
    <w:rsid w:val="00A044F1"/>
    <w:rsid w:val="00A05C8E"/>
    <w:rsid w:val="00A07D33"/>
    <w:rsid w:val="00A104BF"/>
    <w:rsid w:val="00A107DC"/>
    <w:rsid w:val="00A10FFE"/>
    <w:rsid w:val="00A12260"/>
    <w:rsid w:val="00A14293"/>
    <w:rsid w:val="00A14BB2"/>
    <w:rsid w:val="00A14FD6"/>
    <w:rsid w:val="00A15123"/>
    <w:rsid w:val="00A156AE"/>
    <w:rsid w:val="00A160BD"/>
    <w:rsid w:val="00A16A71"/>
    <w:rsid w:val="00A1707A"/>
    <w:rsid w:val="00A17129"/>
    <w:rsid w:val="00A20EFE"/>
    <w:rsid w:val="00A20F32"/>
    <w:rsid w:val="00A218E2"/>
    <w:rsid w:val="00A22597"/>
    <w:rsid w:val="00A22B01"/>
    <w:rsid w:val="00A22DC1"/>
    <w:rsid w:val="00A237DE"/>
    <w:rsid w:val="00A23822"/>
    <w:rsid w:val="00A23C95"/>
    <w:rsid w:val="00A241D7"/>
    <w:rsid w:val="00A246B8"/>
    <w:rsid w:val="00A24BCC"/>
    <w:rsid w:val="00A24E5E"/>
    <w:rsid w:val="00A2636E"/>
    <w:rsid w:val="00A26414"/>
    <w:rsid w:val="00A26487"/>
    <w:rsid w:val="00A2729C"/>
    <w:rsid w:val="00A301BB"/>
    <w:rsid w:val="00A30B64"/>
    <w:rsid w:val="00A310BB"/>
    <w:rsid w:val="00A313B6"/>
    <w:rsid w:val="00A31E8C"/>
    <w:rsid w:val="00A32636"/>
    <w:rsid w:val="00A329C8"/>
    <w:rsid w:val="00A32C88"/>
    <w:rsid w:val="00A34A44"/>
    <w:rsid w:val="00A355FE"/>
    <w:rsid w:val="00A36590"/>
    <w:rsid w:val="00A37414"/>
    <w:rsid w:val="00A3758E"/>
    <w:rsid w:val="00A3798B"/>
    <w:rsid w:val="00A37CC6"/>
    <w:rsid w:val="00A40CE1"/>
    <w:rsid w:val="00A41162"/>
    <w:rsid w:val="00A412A3"/>
    <w:rsid w:val="00A416CA"/>
    <w:rsid w:val="00A41AC5"/>
    <w:rsid w:val="00A42BA8"/>
    <w:rsid w:val="00A42E5A"/>
    <w:rsid w:val="00A43DD9"/>
    <w:rsid w:val="00A43FC0"/>
    <w:rsid w:val="00A45195"/>
    <w:rsid w:val="00A45CA6"/>
    <w:rsid w:val="00A45F0B"/>
    <w:rsid w:val="00A45F62"/>
    <w:rsid w:val="00A46A1B"/>
    <w:rsid w:val="00A47273"/>
    <w:rsid w:val="00A476B1"/>
    <w:rsid w:val="00A476C9"/>
    <w:rsid w:val="00A516FD"/>
    <w:rsid w:val="00A526E9"/>
    <w:rsid w:val="00A5276B"/>
    <w:rsid w:val="00A54F08"/>
    <w:rsid w:val="00A56E04"/>
    <w:rsid w:val="00A573C2"/>
    <w:rsid w:val="00A57401"/>
    <w:rsid w:val="00A575CD"/>
    <w:rsid w:val="00A6082F"/>
    <w:rsid w:val="00A60C56"/>
    <w:rsid w:val="00A60C79"/>
    <w:rsid w:val="00A6102F"/>
    <w:rsid w:val="00A612DC"/>
    <w:rsid w:val="00A615F7"/>
    <w:rsid w:val="00A61AE2"/>
    <w:rsid w:val="00A649D9"/>
    <w:rsid w:val="00A64D5D"/>
    <w:rsid w:val="00A64E1A"/>
    <w:rsid w:val="00A64E57"/>
    <w:rsid w:val="00A65BD7"/>
    <w:rsid w:val="00A66F42"/>
    <w:rsid w:val="00A67DE1"/>
    <w:rsid w:val="00A67FBA"/>
    <w:rsid w:val="00A70BAF"/>
    <w:rsid w:val="00A70DDA"/>
    <w:rsid w:val="00A74FF1"/>
    <w:rsid w:val="00A75C84"/>
    <w:rsid w:val="00A76458"/>
    <w:rsid w:val="00A806BA"/>
    <w:rsid w:val="00A815CB"/>
    <w:rsid w:val="00A81CD0"/>
    <w:rsid w:val="00A82017"/>
    <w:rsid w:val="00A82863"/>
    <w:rsid w:val="00A82A41"/>
    <w:rsid w:val="00A835F0"/>
    <w:rsid w:val="00A85002"/>
    <w:rsid w:val="00A866CB"/>
    <w:rsid w:val="00A86841"/>
    <w:rsid w:val="00A8688F"/>
    <w:rsid w:val="00A9004B"/>
    <w:rsid w:val="00A900BE"/>
    <w:rsid w:val="00A90F81"/>
    <w:rsid w:val="00A9234F"/>
    <w:rsid w:val="00A933F6"/>
    <w:rsid w:val="00A93749"/>
    <w:rsid w:val="00A93A21"/>
    <w:rsid w:val="00A9559D"/>
    <w:rsid w:val="00A965B6"/>
    <w:rsid w:val="00A979C5"/>
    <w:rsid w:val="00A97BA1"/>
    <w:rsid w:val="00AA055F"/>
    <w:rsid w:val="00AA0955"/>
    <w:rsid w:val="00AA173E"/>
    <w:rsid w:val="00AA176C"/>
    <w:rsid w:val="00AA188C"/>
    <w:rsid w:val="00AA2035"/>
    <w:rsid w:val="00AA2506"/>
    <w:rsid w:val="00AA2D5D"/>
    <w:rsid w:val="00AA4270"/>
    <w:rsid w:val="00AA596E"/>
    <w:rsid w:val="00AA5FAE"/>
    <w:rsid w:val="00AA6528"/>
    <w:rsid w:val="00AA722E"/>
    <w:rsid w:val="00AA7230"/>
    <w:rsid w:val="00AB070F"/>
    <w:rsid w:val="00AB0DC1"/>
    <w:rsid w:val="00AB0ECC"/>
    <w:rsid w:val="00AB0F8C"/>
    <w:rsid w:val="00AB1822"/>
    <w:rsid w:val="00AB2044"/>
    <w:rsid w:val="00AB222C"/>
    <w:rsid w:val="00AB30B7"/>
    <w:rsid w:val="00AB3CAD"/>
    <w:rsid w:val="00AB3DD5"/>
    <w:rsid w:val="00AB4128"/>
    <w:rsid w:val="00AB4396"/>
    <w:rsid w:val="00AB60AC"/>
    <w:rsid w:val="00AB6340"/>
    <w:rsid w:val="00AC0315"/>
    <w:rsid w:val="00AC1149"/>
    <w:rsid w:val="00AC1251"/>
    <w:rsid w:val="00AC187D"/>
    <w:rsid w:val="00AC27EB"/>
    <w:rsid w:val="00AC2C8B"/>
    <w:rsid w:val="00AC311D"/>
    <w:rsid w:val="00AC3375"/>
    <w:rsid w:val="00AC43F4"/>
    <w:rsid w:val="00AC4961"/>
    <w:rsid w:val="00AC5149"/>
    <w:rsid w:val="00AC5949"/>
    <w:rsid w:val="00AC6287"/>
    <w:rsid w:val="00AC63A3"/>
    <w:rsid w:val="00AC68EB"/>
    <w:rsid w:val="00AD0557"/>
    <w:rsid w:val="00AD0800"/>
    <w:rsid w:val="00AD13CC"/>
    <w:rsid w:val="00AD21A0"/>
    <w:rsid w:val="00AD25AA"/>
    <w:rsid w:val="00AD3C18"/>
    <w:rsid w:val="00AD4A9B"/>
    <w:rsid w:val="00AD4EE5"/>
    <w:rsid w:val="00AD6778"/>
    <w:rsid w:val="00AD6D6E"/>
    <w:rsid w:val="00AE16DC"/>
    <w:rsid w:val="00AE2B48"/>
    <w:rsid w:val="00AE51A1"/>
    <w:rsid w:val="00AE5353"/>
    <w:rsid w:val="00AE5519"/>
    <w:rsid w:val="00AE7F6E"/>
    <w:rsid w:val="00AF049E"/>
    <w:rsid w:val="00AF0777"/>
    <w:rsid w:val="00AF0A71"/>
    <w:rsid w:val="00AF14E7"/>
    <w:rsid w:val="00AF1D97"/>
    <w:rsid w:val="00AF288F"/>
    <w:rsid w:val="00AF3BEC"/>
    <w:rsid w:val="00AF4DC2"/>
    <w:rsid w:val="00AF4FB4"/>
    <w:rsid w:val="00AF5E36"/>
    <w:rsid w:val="00AF659F"/>
    <w:rsid w:val="00AF68BA"/>
    <w:rsid w:val="00B01DF4"/>
    <w:rsid w:val="00B02069"/>
    <w:rsid w:val="00B03540"/>
    <w:rsid w:val="00B03852"/>
    <w:rsid w:val="00B0397D"/>
    <w:rsid w:val="00B03D78"/>
    <w:rsid w:val="00B046B4"/>
    <w:rsid w:val="00B05B79"/>
    <w:rsid w:val="00B0615A"/>
    <w:rsid w:val="00B06164"/>
    <w:rsid w:val="00B070E5"/>
    <w:rsid w:val="00B07131"/>
    <w:rsid w:val="00B07170"/>
    <w:rsid w:val="00B07815"/>
    <w:rsid w:val="00B07951"/>
    <w:rsid w:val="00B07D8E"/>
    <w:rsid w:val="00B07E34"/>
    <w:rsid w:val="00B1110B"/>
    <w:rsid w:val="00B1255E"/>
    <w:rsid w:val="00B127D1"/>
    <w:rsid w:val="00B12BD4"/>
    <w:rsid w:val="00B134D1"/>
    <w:rsid w:val="00B13965"/>
    <w:rsid w:val="00B141B5"/>
    <w:rsid w:val="00B158FB"/>
    <w:rsid w:val="00B15AB8"/>
    <w:rsid w:val="00B16045"/>
    <w:rsid w:val="00B16411"/>
    <w:rsid w:val="00B164E1"/>
    <w:rsid w:val="00B1651D"/>
    <w:rsid w:val="00B1787F"/>
    <w:rsid w:val="00B17C6A"/>
    <w:rsid w:val="00B21E7F"/>
    <w:rsid w:val="00B21F73"/>
    <w:rsid w:val="00B221D1"/>
    <w:rsid w:val="00B2280B"/>
    <w:rsid w:val="00B22B7E"/>
    <w:rsid w:val="00B2396E"/>
    <w:rsid w:val="00B23AF1"/>
    <w:rsid w:val="00B24443"/>
    <w:rsid w:val="00B24F1B"/>
    <w:rsid w:val="00B25B44"/>
    <w:rsid w:val="00B26187"/>
    <w:rsid w:val="00B261CC"/>
    <w:rsid w:val="00B26C0F"/>
    <w:rsid w:val="00B26D6D"/>
    <w:rsid w:val="00B26E1C"/>
    <w:rsid w:val="00B2747F"/>
    <w:rsid w:val="00B27810"/>
    <w:rsid w:val="00B27856"/>
    <w:rsid w:val="00B3114E"/>
    <w:rsid w:val="00B3127A"/>
    <w:rsid w:val="00B31366"/>
    <w:rsid w:val="00B31753"/>
    <w:rsid w:val="00B323F6"/>
    <w:rsid w:val="00B33959"/>
    <w:rsid w:val="00B33D1D"/>
    <w:rsid w:val="00B34164"/>
    <w:rsid w:val="00B34659"/>
    <w:rsid w:val="00B34711"/>
    <w:rsid w:val="00B35FF2"/>
    <w:rsid w:val="00B37070"/>
    <w:rsid w:val="00B37308"/>
    <w:rsid w:val="00B37541"/>
    <w:rsid w:val="00B4050B"/>
    <w:rsid w:val="00B40F6E"/>
    <w:rsid w:val="00B41B03"/>
    <w:rsid w:val="00B41C7B"/>
    <w:rsid w:val="00B427A6"/>
    <w:rsid w:val="00B42A6F"/>
    <w:rsid w:val="00B43031"/>
    <w:rsid w:val="00B4510F"/>
    <w:rsid w:val="00B454EF"/>
    <w:rsid w:val="00B46350"/>
    <w:rsid w:val="00B4681A"/>
    <w:rsid w:val="00B477B4"/>
    <w:rsid w:val="00B47C48"/>
    <w:rsid w:val="00B50256"/>
    <w:rsid w:val="00B50A41"/>
    <w:rsid w:val="00B50AE0"/>
    <w:rsid w:val="00B510D8"/>
    <w:rsid w:val="00B511FD"/>
    <w:rsid w:val="00B51AF5"/>
    <w:rsid w:val="00B52D82"/>
    <w:rsid w:val="00B53049"/>
    <w:rsid w:val="00B530DD"/>
    <w:rsid w:val="00B54FF6"/>
    <w:rsid w:val="00B55012"/>
    <w:rsid w:val="00B555DB"/>
    <w:rsid w:val="00B56D32"/>
    <w:rsid w:val="00B56E59"/>
    <w:rsid w:val="00B573CD"/>
    <w:rsid w:val="00B574F1"/>
    <w:rsid w:val="00B61D46"/>
    <w:rsid w:val="00B624CA"/>
    <w:rsid w:val="00B62679"/>
    <w:rsid w:val="00B62A93"/>
    <w:rsid w:val="00B62CBB"/>
    <w:rsid w:val="00B62D49"/>
    <w:rsid w:val="00B63706"/>
    <w:rsid w:val="00B639F1"/>
    <w:rsid w:val="00B63EAD"/>
    <w:rsid w:val="00B64E05"/>
    <w:rsid w:val="00B6626A"/>
    <w:rsid w:val="00B66E18"/>
    <w:rsid w:val="00B671A1"/>
    <w:rsid w:val="00B67CC1"/>
    <w:rsid w:val="00B70297"/>
    <w:rsid w:val="00B7067E"/>
    <w:rsid w:val="00B71DC7"/>
    <w:rsid w:val="00B72384"/>
    <w:rsid w:val="00B72D57"/>
    <w:rsid w:val="00B74117"/>
    <w:rsid w:val="00B74934"/>
    <w:rsid w:val="00B759DB"/>
    <w:rsid w:val="00B80154"/>
    <w:rsid w:val="00B8094F"/>
    <w:rsid w:val="00B80F60"/>
    <w:rsid w:val="00B8107B"/>
    <w:rsid w:val="00B81452"/>
    <w:rsid w:val="00B8271B"/>
    <w:rsid w:val="00B832AF"/>
    <w:rsid w:val="00B832C7"/>
    <w:rsid w:val="00B83BFB"/>
    <w:rsid w:val="00B83C70"/>
    <w:rsid w:val="00B848FD"/>
    <w:rsid w:val="00B84F4D"/>
    <w:rsid w:val="00B85C26"/>
    <w:rsid w:val="00B86BB7"/>
    <w:rsid w:val="00B877CB"/>
    <w:rsid w:val="00B879E7"/>
    <w:rsid w:val="00B87A9C"/>
    <w:rsid w:val="00B9093C"/>
    <w:rsid w:val="00B91B25"/>
    <w:rsid w:val="00B91F37"/>
    <w:rsid w:val="00B92A66"/>
    <w:rsid w:val="00B92BEC"/>
    <w:rsid w:val="00B93053"/>
    <w:rsid w:val="00B935C8"/>
    <w:rsid w:val="00B93718"/>
    <w:rsid w:val="00B93A32"/>
    <w:rsid w:val="00B94836"/>
    <w:rsid w:val="00B94D09"/>
    <w:rsid w:val="00B94E21"/>
    <w:rsid w:val="00B96BB6"/>
    <w:rsid w:val="00B97233"/>
    <w:rsid w:val="00B97A7E"/>
    <w:rsid w:val="00B97A94"/>
    <w:rsid w:val="00B97F32"/>
    <w:rsid w:val="00BA048E"/>
    <w:rsid w:val="00BA0AD0"/>
    <w:rsid w:val="00BA0D94"/>
    <w:rsid w:val="00BA1626"/>
    <w:rsid w:val="00BA1AD0"/>
    <w:rsid w:val="00BA2712"/>
    <w:rsid w:val="00BA274F"/>
    <w:rsid w:val="00BA2BF5"/>
    <w:rsid w:val="00BA339F"/>
    <w:rsid w:val="00BA5185"/>
    <w:rsid w:val="00BA59C4"/>
    <w:rsid w:val="00BA61F5"/>
    <w:rsid w:val="00BA657B"/>
    <w:rsid w:val="00BA6946"/>
    <w:rsid w:val="00BA746C"/>
    <w:rsid w:val="00BB01D7"/>
    <w:rsid w:val="00BB12EB"/>
    <w:rsid w:val="00BB1334"/>
    <w:rsid w:val="00BB13D2"/>
    <w:rsid w:val="00BB1460"/>
    <w:rsid w:val="00BB154D"/>
    <w:rsid w:val="00BB1A59"/>
    <w:rsid w:val="00BB1A9D"/>
    <w:rsid w:val="00BB1EBD"/>
    <w:rsid w:val="00BB4828"/>
    <w:rsid w:val="00BB4B44"/>
    <w:rsid w:val="00BB4D3B"/>
    <w:rsid w:val="00BB6E29"/>
    <w:rsid w:val="00BB7AC7"/>
    <w:rsid w:val="00BB7BF0"/>
    <w:rsid w:val="00BC0783"/>
    <w:rsid w:val="00BC0F4C"/>
    <w:rsid w:val="00BC27E8"/>
    <w:rsid w:val="00BC28DC"/>
    <w:rsid w:val="00BC3567"/>
    <w:rsid w:val="00BC395F"/>
    <w:rsid w:val="00BC3B5F"/>
    <w:rsid w:val="00BC44C5"/>
    <w:rsid w:val="00BC4A65"/>
    <w:rsid w:val="00BC5A7C"/>
    <w:rsid w:val="00BC69EA"/>
    <w:rsid w:val="00BC6F9A"/>
    <w:rsid w:val="00BD005C"/>
    <w:rsid w:val="00BD0441"/>
    <w:rsid w:val="00BD0540"/>
    <w:rsid w:val="00BD0FDD"/>
    <w:rsid w:val="00BD1890"/>
    <w:rsid w:val="00BD19E6"/>
    <w:rsid w:val="00BD1D38"/>
    <w:rsid w:val="00BD24C1"/>
    <w:rsid w:val="00BD323B"/>
    <w:rsid w:val="00BD3299"/>
    <w:rsid w:val="00BD3513"/>
    <w:rsid w:val="00BD3A61"/>
    <w:rsid w:val="00BD3B39"/>
    <w:rsid w:val="00BD4190"/>
    <w:rsid w:val="00BD4672"/>
    <w:rsid w:val="00BD4700"/>
    <w:rsid w:val="00BD4B7E"/>
    <w:rsid w:val="00BD4F63"/>
    <w:rsid w:val="00BD5F2E"/>
    <w:rsid w:val="00BD5F96"/>
    <w:rsid w:val="00BD6892"/>
    <w:rsid w:val="00BD7349"/>
    <w:rsid w:val="00BD7B94"/>
    <w:rsid w:val="00BE0DE3"/>
    <w:rsid w:val="00BE0F71"/>
    <w:rsid w:val="00BE1F84"/>
    <w:rsid w:val="00BE278C"/>
    <w:rsid w:val="00BE3554"/>
    <w:rsid w:val="00BE3D49"/>
    <w:rsid w:val="00BE5459"/>
    <w:rsid w:val="00BE5648"/>
    <w:rsid w:val="00BE6A4E"/>
    <w:rsid w:val="00BE7134"/>
    <w:rsid w:val="00BE7A62"/>
    <w:rsid w:val="00BF0692"/>
    <w:rsid w:val="00BF0B8A"/>
    <w:rsid w:val="00BF0C7E"/>
    <w:rsid w:val="00BF127A"/>
    <w:rsid w:val="00BF16F7"/>
    <w:rsid w:val="00BF1F6C"/>
    <w:rsid w:val="00BF2020"/>
    <w:rsid w:val="00BF2704"/>
    <w:rsid w:val="00BF2DB7"/>
    <w:rsid w:val="00BF4098"/>
    <w:rsid w:val="00BF4711"/>
    <w:rsid w:val="00BF4D4E"/>
    <w:rsid w:val="00BF5E21"/>
    <w:rsid w:val="00BF6523"/>
    <w:rsid w:val="00BF6B40"/>
    <w:rsid w:val="00C043A6"/>
    <w:rsid w:val="00C05DD8"/>
    <w:rsid w:val="00C06FCD"/>
    <w:rsid w:val="00C0747D"/>
    <w:rsid w:val="00C07BE9"/>
    <w:rsid w:val="00C11262"/>
    <w:rsid w:val="00C1320F"/>
    <w:rsid w:val="00C1348B"/>
    <w:rsid w:val="00C13A8C"/>
    <w:rsid w:val="00C143EF"/>
    <w:rsid w:val="00C1450F"/>
    <w:rsid w:val="00C1625D"/>
    <w:rsid w:val="00C16830"/>
    <w:rsid w:val="00C2065F"/>
    <w:rsid w:val="00C208C2"/>
    <w:rsid w:val="00C208E7"/>
    <w:rsid w:val="00C20F91"/>
    <w:rsid w:val="00C21995"/>
    <w:rsid w:val="00C21A69"/>
    <w:rsid w:val="00C22BB1"/>
    <w:rsid w:val="00C24543"/>
    <w:rsid w:val="00C24FDC"/>
    <w:rsid w:val="00C25110"/>
    <w:rsid w:val="00C2592E"/>
    <w:rsid w:val="00C25EA8"/>
    <w:rsid w:val="00C2647B"/>
    <w:rsid w:val="00C26D78"/>
    <w:rsid w:val="00C278E2"/>
    <w:rsid w:val="00C27BC5"/>
    <w:rsid w:val="00C3028D"/>
    <w:rsid w:val="00C30634"/>
    <w:rsid w:val="00C30C62"/>
    <w:rsid w:val="00C31DEF"/>
    <w:rsid w:val="00C3247B"/>
    <w:rsid w:val="00C32B8A"/>
    <w:rsid w:val="00C32FE5"/>
    <w:rsid w:val="00C33ACE"/>
    <w:rsid w:val="00C33C29"/>
    <w:rsid w:val="00C3586E"/>
    <w:rsid w:val="00C35B1D"/>
    <w:rsid w:val="00C35B3A"/>
    <w:rsid w:val="00C36808"/>
    <w:rsid w:val="00C37342"/>
    <w:rsid w:val="00C37B08"/>
    <w:rsid w:val="00C40C94"/>
    <w:rsid w:val="00C418EB"/>
    <w:rsid w:val="00C42828"/>
    <w:rsid w:val="00C4296C"/>
    <w:rsid w:val="00C430EF"/>
    <w:rsid w:val="00C43769"/>
    <w:rsid w:val="00C443FB"/>
    <w:rsid w:val="00C44419"/>
    <w:rsid w:val="00C448B8"/>
    <w:rsid w:val="00C4538F"/>
    <w:rsid w:val="00C459F4"/>
    <w:rsid w:val="00C45AA9"/>
    <w:rsid w:val="00C462A3"/>
    <w:rsid w:val="00C46976"/>
    <w:rsid w:val="00C47019"/>
    <w:rsid w:val="00C50236"/>
    <w:rsid w:val="00C50AC7"/>
    <w:rsid w:val="00C50E8F"/>
    <w:rsid w:val="00C51878"/>
    <w:rsid w:val="00C52430"/>
    <w:rsid w:val="00C539D6"/>
    <w:rsid w:val="00C53F1E"/>
    <w:rsid w:val="00C546EF"/>
    <w:rsid w:val="00C54705"/>
    <w:rsid w:val="00C558F9"/>
    <w:rsid w:val="00C5694D"/>
    <w:rsid w:val="00C56BFE"/>
    <w:rsid w:val="00C57900"/>
    <w:rsid w:val="00C57ACB"/>
    <w:rsid w:val="00C614FF"/>
    <w:rsid w:val="00C61CB9"/>
    <w:rsid w:val="00C62248"/>
    <w:rsid w:val="00C62FEC"/>
    <w:rsid w:val="00C64694"/>
    <w:rsid w:val="00C66169"/>
    <w:rsid w:val="00C66A87"/>
    <w:rsid w:val="00C66DDF"/>
    <w:rsid w:val="00C67EF5"/>
    <w:rsid w:val="00C707D8"/>
    <w:rsid w:val="00C7080C"/>
    <w:rsid w:val="00C70817"/>
    <w:rsid w:val="00C712ED"/>
    <w:rsid w:val="00C71C52"/>
    <w:rsid w:val="00C729A1"/>
    <w:rsid w:val="00C7347B"/>
    <w:rsid w:val="00C73AFF"/>
    <w:rsid w:val="00C73DCF"/>
    <w:rsid w:val="00C7422E"/>
    <w:rsid w:val="00C7442A"/>
    <w:rsid w:val="00C74992"/>
    <w:rsid w:val="00C75DAA"/>
    <w:rsid w:val="00C76177"/>
    <w:rsid w:val="00C76208"/>
    <w:rsid w:val="00C76FF7"/>
    <w:rsid w:val="00C777C0"/>
    <w:rsid w:val="00C81A99"/>
    <w:rsid w:val="00C81B16"/>
    <w:rsid w:val="00C82481"/>
    <w:rsid w:val="00C847A2"/>
    <w:rsid w:val="00C8486C"/>
    <w:rsid w:val="00C862B7"/>
    <w:rsid w:val="00C86ED3"/>
    <w:rsid w:val="00C90427"/>
    <w:rsid w:val="00C91F9C"/>
    <w:rsid w:val="00C922CD"/>
    <w:rsid w:val="00C92AE6"/>
    <w:rsid w:val="00C93A4D"/>
    <w:rsid w:val="00C94791"/>
    <w:rsid w:val="00C94866"/>
    <w:rsid w:val="00C9768B"/>
    <w:rsid w:val="00C97DDB"/>
    <w:rsid w:val="00CA01C4"/>
    <w:rsid w:val="00CA07B7"/>
    <w:rsid w:val="00CA0A68"/>
    <w:rsid w:val="00CA2751"/>
    <w:rsid w:val="00CA27E6"/>
    <w:rsid w:val="00CA2E3C"/>
    <w:rsid w:val="00CA3080"/>
    <w:rsid w:val="00CA44BF"/>
    <w:rsid w:val="00CA4891"/>
    <w:rsid w:val="00CA5C74"/>
    <w:rsid w:val="00CB08C9"/>
    <w:rsid w:val="00CB0A72"/>
    <w:rsid w:val="00CB0DEA"/>
    <w:rsid w:val="00CB131E"/>
    <w:rsid w:val="00CB227E"/>
    <w:rsid w:val="00CB2582"/>
    <w:rsid w:val="00CB572E"/>
    <w:rsid w:val="00CB596C"/>
    <w:rsid w:val="00CB7095"/>
    <w:rsid w:val="00CC0FC3"/>
    <w:rsid w:val="00CC1717"/>
    <w:rsid w:val="00CC1775"/>
    <w:rsid w:val="00CC1830"/>
    <w:rsid w:val="00CC1B6B"/>
    <w:rsid w:val="00CC1DD9"/>
    <w:rsid w:val="00CC2038"/>
    <w:rsid w:val="00CC26F0"/>
    <w:rsid w:val="00CC2DB0"/>
    <w:rsid w:val="00CC3588"/>
    <w:rsid w:val="00CC36CC"/>
    <w:rsid w:val="00CC38A7"/>
    <w:rsid w:val="00CC3BF6"/>
    <w:rsid w:val="00CC3E39"/>
    <w:rsid w:val="00CC46A8"/>
    <w:rsid w:val="00CC477D"/>
    <w:rsid w:val="00CC4DC7"/>
    <w:rsid w:val="00CC5287"/>
    <w:rsid w:val="00CC56B8"/>
    <w:rsid w:val="00CC5B34"/>
    <w:rsid w:val="00CC68FF"/>
    <w:rsid w:val="00CC74C8"/>
    <w:rsid w:val="00CD0946"/>
    <w:rsid w:val="00CD19F9"/>
    <w:rsid w:val="00CD1ED3"/>
    <w:rsid w:val="00CD1F15"/>
    <w:rsid w:val="00CD223E"/>
    <w:rsid w:val="00CD2339"/>
    <w:rsid w:val="00CD248D"/>
    <w:rsid w:val="00CD32F1"/>
    <w:rsid w:val="00CD5117"/>
    <w:rsid w:val="00CD5B05"/>
    <w:rsid w:val="00CD6302"/>
    <w:rsid w:val="00CD77AE"/>
    <w:rsid w:val="00CD7823"/>
    <w:rsid w:val="00CD7B8C"/>
    <w:rsid w:val="00CE0EA4"/>
    <w:rsid w:val="00CE1267"/>
    <w:rsid w:val="00CE20CB"/>
    <w:rsid w:val="00CE27E4"/>
    <w:rsid w:val="00CE2B3B"/>
    <w:rsid w:val="00CE372E"/>
    <w:rsid w:val="00CE3CDF"/>
    <w:rsid w:val="00CE407E"/>
    <w:rsid w:val="00CE5A3D"/>
    <w:rsid w:val="00CE67C3"/>
    <w:rsid w:val="00CE69A5"/>
    <w:rsid w:val="00CE7454"/>
    <w:rsid w:val="00CE7CAE"/>
    <w:rsid w:val="00CF0253"/>
    <w:rsid w:val="00CF055E"/>
    <w:rsid w:val="00CF08E2"/>
    <w:rsid w:val="00CF08E8"/>
    <w:rsid w:val="00CF1CFE"/>
    <w:rsid w:val="00CF2AFF"/>
    <w:rsid w:val="00CF38AA"/>
    <w:rsid w:val="00CF4A2D"/>
    <w:rsid w:val="00CF58D4"/>
    <w:rsid w:val="00CF62E3"/>
    <w:rsid w:val="00CF68F0"/>
    <w:rsid w:val="00CF6B71"/>
    <w:rsid w:val="00D0010A"/>
    <w:rsid w:val="00D014DD"/>
    <w:rsid w:val="00D02A4F"/>
    <w:rsid w:val="00D02EF2"/>
    <w:rsid w:val="00D0315D"/>
    <w:rsid w:val="00D03E0C"/>
    <w:rsid w:val="00D04268"/>
    <w:rsid w:val="00D0527D"/>
    <w:rsid w:val="00D055BD"/>
    <w:rsid w:val="00D0573C"/>
    <w:rsid w:val="00D057D3"/>
    <w:rsid w:val="00D06A8C"/>
    <w:rsid w:val="00D076F6"/>
    <w:rsid w:val="00D101C4"/>
    <w:rsid w:val="00D1103B"/>
    <w:rsid w:val="00D11099"/>
    <w:rsid w:val="00D111A2"/>
    <w:rsid w:val="00D11421"/>
    <w:rsid w:val="00D1260C"/>
    <w:rsid w:val="00D13F48"/>
    <w:rsid w:val="00D14ED1"/>
    <w:rsid w:val="00D15529"/>
    <w:rsid w:val="00D15FD8"/>
    <w:rsid w:val="00D17288"/>
    <w:rsid w:val="00D17856"/>
    <w:rsid w:val="00D17E4F"/>
    <w:rsid w:val="00D208D4"/>
    <w:rsid w:val="00D21020"/>
    <w:rsid w:val="00D21D58"/>
    <w:rsid w:val="00D21EDE"/>
    <w:rsid w:val="00D22651"/>
    <w:rsid w:val="00D24294"/>
    <w:rsid w:val="00D25528"/>
    <w:rsid w:val="00D26F05"/>
    <w:rsid w:val="00D27CAB"/>
    <w:rsid w:val="00D305DC"/>
    <w:rsid w:val="00D30D99"/>
    <w:rsid w:val="00D312FD"/>
    <w:rsid w:val="00D32395"/>
    <w:rsid w:val="00D323CE"/>
    <w:rsid w:val="00D32787"/>
    <w:rsid w:val="00D33F25"/>
    <w:rsid w:val="00D34521"/>
    <w:rsid w:val="00D34530"/>
    <w:rsid w:val="00D34A40"/>
    <w:rsid w:val="00D352A3"/>
    <w:rsid w:val="00D3564D"/>
    <w:rsid w:val="00D36031"/>
    <w:rsid w:val="00D36174"/>
    <w:rsid w:val="00D36542"/>
    <w:rsid w:val="00D37914"/>
    <w:rsid w:val="00D37E66"/>
    <w:rsid w:val="00D40C5A"/>
    <w:rsid w:val="00D42198"/>
    <w:rsid w:val="00D422CA"/>
    <w:rsid w:val="00D42541"/>
    <w:rsid w:val="00D42580"/>
    <w:rsid w:val="00D4293A"/>
    <w:rsid w:val="00D44C52"/>
    <w:rsid w:val="00D44D08"/>
    <w:rsid w:val="00D45464"/>
    <w:rsid w:val="00D458B0"/>
    <w:rsid w:val="00D46263"/>
    <w:rsid w:val="00D46E27"/>
    <w:rsid w:val="00D50E7F"/>
    <w:rsid w:val="00D513C6"/>
    <w:rsid w:val="00D51AD6"/>
    <w:rsid w:val="00D52A64"/>
    <w:rsid w:val="00D53E07"/>
    <w:rsid w:val="00D53F00"/>
    <w:rsid w:val="00D54E77"/>
    <w:rsid w:val="00D54F9F"/>
    <w:rsid w:val="00D55304"/>
    <w:rsid w:val="00D554D2"/>
    <w:rsid w:val="00D554EA"/>
    <w:rsid w:val="00D559F0"/>
    <w:rsid w:val="00D55C68"/>
    <w:rsid w:val="00D567FD"/>
    <w:rsid w:val="00D56997"/>
    <w:rsid w:val="00D56CE6"/>
    <w:rsid w:val="00D571A6"/>
    <w:rsid w:val="00D57310"/>
    <w:rsid w:val="00D6005D"/>
    <w:rsid w:val="00D60147"/>
    <w:rsid w:val="00D60653"/>
    <w:rsid w:val="00D6074E"/>
    <w:rsid w:val="00D60883"/>
    <w:rsid w:val="00D61611"/>
    <w:rsid w:val="00D63FB1"/>
    <w:rsid w:val="00D64BCB"/>
    <w:rsid w:val="00D65B8E"/>
    <w:rsid w:val="00D65FAB"/>
    <w:rsid w:val="00D66868"/>
    <w:rsid w:val="00D67521"/>
    <w:rsid w:val="00D6772E"/>
    <w:rsid w:val="00D67741"/>
    <w:rsid w:val="00D677ED"/>
    <w:rsid w:val="00D70BEE"/>
    <w:rsid w:val="00D70C9E"/>
    <w:rsid w:val="00D71280"/>
    <w:rsid w:val="00D721AC"/>
    <w:rsid w:val="00D728AA"/>
    <w:rsid w:val="00D729ED"/>
    <w:rsid w:val="00D72DE5"/>
    <w:rsid w:val="00D73449"/>
    <w:rsid w:val="00D73A6E"/>
    <w:rsid w:val="00D73CB9"/>
    <w:rsid w:val="00D73FAC"/>
    <w:rsid w:val="00D74587"/>
    <w:rsid w:val="00D7475C"/>
    <w:rsid w:val="00D756B7"/>
    <w:rsid w:val="00D75869"/>
    <w:rsid w:val="00D7636F"/>
    <w:rsid w:val="00D76C09"/>
    <w:rsid w:val="00D77D33"/>
    <w:rsid w:val="00D77FEC"/>
    <w:rsid w:val="00D801B6"/>
    <w:rsid w:val="00D837A2"/>
    <w:rsid w:val="00D856C6"/>
    <w:rsid w:val="00D860CA"/>
    <w:rsid w:val="00D86879"/>
    <w:rsid w:val="00D90870"/>
    <w:rsid w:val="00D92432"/>
    <w:rsid w:val="00D92469"/>
    <w:rsid w:val="00D93498"/>
    <w:rsid w:val="00D94367"/>
    <w:rsid w:val="00D9440F"/>
    <w:rsid w:val="00D957B4"/>
    <w:rsid w:val="00D95821"/>
    <w:rsid w:val="00D9608D"/>
    <w:rsid w:val="00D962D6"/>
    <w:rsid w:val="00D966A0"/>
    <w:rsid w:val="00D96D98"/>
    <w:rsid w:val="00D96FB0"/>
    <w:rsid w:val="00D979C1"/>
    <w:rsid w:val="00DA0431"/>
    <w:rsid w:val="00DA1C43"/>
    <w:rsid w:val="00DA2248"/>
    <w:rsid w:val="00DA2B99"/>
    <w:rsid w:val="00DA39E1"/>
    <w:rsid w:val="00DA4800"/>
    <w:rsid w:val="00DA4EFB"/>
    <w:rsid w:val="00DA5682"/>
    <w:rsid w:val="00DA67A1"/>
    <w:rsid w:val="00DA6F78"/>
    <w:rsid w:val="00DA7B33"/>
    <w:rsid w:val="00DB0D6C"/>
    <w:rsid w:val="00DB0EA0"/>
    <w:rsid w:val="00DB2076"/>
    <w:rsid w:val="00DB2204"/>
    <w:rsid w:val="00DB348A"/>
    <w:rsid w:val="00DB3508"/>
    <w:rsid w:val="00DB3893"/>
    <w:rsid w:val="00DB3E13"/>
    <w:rsid w:val="00DB46CB"/>
    <w:rsid w:val="00DB470F"/>
    <w:rsid w:val="00DB5FAB"/>
    <w:rsid w:val="00DB6399"/>
    <w:rsid w:val="00DB70A9"/>
    <w:rsid w:val="00DB75F5"/>
    <w:rsid w:val="00DC07D3"/>
    <w:rsid w:val="00DC1BF4"/>
    <w:rsid w:val="00DC24E5"/>
    <w:rsid w:val="00DC4158"/>
    <w:rsid w:val="00DC4346"/>
    <w:rsid w:val="00DC4347"/>
    <w:rsid w:val="00DC44DA"/>
    <w:rsid w:val="00DC4DA8"/>
    <w:rsid w:val="00DC56CD"/>
    <w:rsid w:val="00DC573A"/>
    <w:rsid w:val="00DC5A7D"/>
    <w:rsid w:val="00DC5AA6"/>
    <w:rsid w:val="00DC680E"/>
    <w:rsid w:val="00DC6AE9"/>
    <w:rsid w:val="00DD0204"/>
    <w:rsid w:val="00DD04EE"/>
    <w:rsid w:val="00DD0B6F"/>
    <w:rsid w:val="00DD112E"/>
    <w:rsid w:val="00DD133A"/>
    <w:rsid w:val="00DD1A60"/>
    <w:rsid w:val="00DD1DAB"/>
    <w:rsid w:val="00DD1F2E"/>
    <w:rsid w:val="00DD231F"/>
    <w:rsid w:val="00DD29BC"/>
    <w:rsid w:val="00DD3B5E"/>
    <w:rsid w:val="00DD3F43"/>
    <w:rsid w:val="00DD427D"/>
    <w:rsid w:val="00DD57B4"/>
    <w:rsid w:val="00DD6534"/>
    <w:rsid w:val="00DD6789"/>
    <w:rsid w:val="00DD7BBE"/>
    <w:rsid w:val="00DE00E4"/>
    <w:rsid w:val="00DE04B7"/>
    <w:rsid w:val="00DE0DA1"/>
    <w:rsid w:val="00DE1C47"/>
    <w:rsid w:val="00DE23C5"/>
    <w:rsid w:val="00DE2523"/>
    <w:rsid w:val="00DE3611"/>
    <w:rsid w:val="00DE4063"/>
    <w:rsid w:val="00DE5873"/>
    <w:rsid w:val="00DE5F84"/>
    <w:rsid w:val="00DE6F13"/>
    <w:rsid w:val="00DE769C"/>
    <w:rsid w:val="00DF0816"/>
    <w:rsid w:val="00DF0B3C"/>
    <w:rsid w:val="00DF0C14"/>
    <w:rsid w:val="00DF186B"/>
    <w:rsid w:val="00DF2304"/>
    <w:rsid w:val="00DF37C4"/>
    <w:rsid w:val="00DF3D65"/>
    <w:rsid w:val="00DF3F98"/>
    <w:rsid w:val="00DF51DB"/>
    <w:rsid w:val="00DF6C95"/>
    <w:rsid w:val="00E00122"/>
    <w:rsid w:val="00E003D1"/>
    <w:rsid w:val="00E013BD"/>
    <w:rsid w:val="00E01956"/>
    <w:rsid w:val="00E01DA6"/>
    <w:rsid w:val="00E02BD3"/>
    <w:rsid w:val="00E03F6D"/>
    <w:rsid w:val="00E0481A"/>
    <w:rsid w:val="00E052EC"/>
    <w:rsid w:val="00E060CA"/>
    <w:rsid w:val="00E06EA8"/>
    <w:rsid w:val="00E07387"/>
    <w:rsid w:val="00E073E5"/>
    <w:rsid w:val="00E074D7"/>
    <w:rsid w:val="00E07BE4"/>
    <w:rsid w:val="00E1061D"/>
    <w:rsid w:val="00E11147"/>
    <w:rsid w:val="00E112BB"/>
    <w:rsid w:val="00E11C11"/>
    <w:rsid w:val="00E12466"/>
    <w:rsid w:val="00E12979"/>
    <w:rsid w:val="00E12A4B"/>
    <w:rsid w:val="00E12DF9"/>
    <w:rsid w:val="00E13DC3"/>
    <w:rsid w:val="00E14371"/>
    <w:rsid w:val="00E14A55"/>
    <w:rsid w:val="00E14D1E"/>
    <w:rsid w:val="00E14F28"/>
    <w:rsid w:val="00E1503A"/>
    <w:rsid w:val="00E15574"/>
    <w:rsid w:val="00E156A0"/>
    <w:rsid w:val="00E158C4"/>
    <w:rsid w:val="00E15B4C"/>
    <w:rsid w:val="00E17081"/>
    <w:rsid w:val="00E17E61"/>
    <w:rsid w:val="00E223D3"/>
    <w:rsid w:val="00E227EB"/>
    <w:rsid w:val="00E23DDC"/>
    <w:rsid w:val="00E24AED"/>
    <w:rsid w:val="00E24BBF"/>
    <w:rsid w:val="00E2725A"/>
    <w:rsid w:val="00E2729F"/>
    <w:rsid w:val="00E27F20"/>
    <w:rsid w:val="00E30630"/>
    <w:rsid w:val="00E30938"/>
    <w:rsid w:val="00E31565"/>
    <w:rsid w:val="00E31D5E"/>
    <w:rsid w:val="00E32FA5"/>
    <w:rsid w:val="00E3312F"/>
    <w:rsid w:val="00E33B47"/>
    <w:rsid w:val="00E33B9A"/>
    <w:rsid w:val="00E34F48"/>
    <w:rsid w:val="00E35D03"/>
    <w:rsid w:val="00E36744"/>
    <w:rsid w:val="00E37547"/>
    <w:rsid w:val="00E37FF8"/>
    <w:rsid w:val="00E40994"/>
    <w:rsid w:val="00E40E76"/>
    <w:rsid w:val="00E41205"/>
    <w:rsid w:val="00E426EE"/>
    <w:rsid w:val="00E43BAD"/>
    <w:rsid w:val="00E44531"/>
    <w:rsid w:val="00E453CE"/>
    <w:rsid w:val="00E455EF"/>
    <w:rsid w:val="00E46B3E"/>
    <w:rsid w:val="00E47C86"/>
    <w:rsid w:val="00E502E5"/>
    <w:rsid w:val="00E514FC"/>
    <w:rsid w:val="00E5152C"/>
    <w:rsid w:val="00E52582"/>
    <w:rsid w:val="00E5316F"/>
    <w:rsid w:val="00E53FCF"/>
    <w:rsid w:val="00E54D54"/>
    <w:rsid w:val="00E5569C"/>
    <w:rsid w:val="00E55A0C"/>
    <w:rsid w:val="00E55CC9"/>
    <w:rsid w:val="00E562E7"/>
    <w:rsid w:val="00E56EA3"/>
    <w:rsid w:val="00E605C1"/>
    <w:rsid w:val="00E615E5"/>
    <w:rsid w:val="00E61778"/>
    <w:rsid w:val="00E64ACF"/>
    <w:rsid w:val="00E65359"/>
    <w:rsid w:val="00E66A54"/>
    <w:rsid w:val="00E671F8"/>
    <w:rsid w:val="00E706A6"/>
    <w:rsid w:val="00E706FB"/>
    <w:rsid w:val="00E70DD8"/>
    <w:rsid w:val="00E7119C"/>
    <w:rsid w:val="00E713CF"/>
    <w:rsid w:val="00E71800"/>
    <w:rsid w:val="00E71FBF"/>
    <w:rsid w:val="00E729C7"/>
    <w:rsid w:val="00E72BC0"/>
    <w:rsid w:val="00E74968"/>
    <w:rsid w:val="00E75442"/>
    <w:rsid w:val="00E75799"/>
    <w:rsid w:val="00E76978"/>
    <w:rsid w:val="00E769AF"/>
    <w:rsid w:val="00E77F8B"/>
    <w:rsid w:val="00E83B99"/>
    <w:rsid w:val="00E83CD1"/>
    <w:rsid w:val="00E83EBA"/>
    <w:rsid w:val="00E84A60"/>
    <w:rsid w:val="00E857CF"/>
    <w:rsid w:val="00E87099"/>
    <w:rsid w:val="00E8717E"/>
    <w:rsid w:val="00E8757A"/>
    <w:rsid w:val="00E901F9"/>
    <w:rsid w:val="00E90B58"/>
    <w:rsid w:val="00E90E6A"/>
    <w:rsid w:val="00E91767"/>
    <w:rsid w:val="00E91BCC"/>
    <w:rsid w:val="00E92F06"/>
    <w:rsid w:val="00E93010"/>
    <w:rsid w:val="00E93066"/>
    <w:rsid w:val="00E94206"/>
    <w:rsid w:val="00E94E53"/>
    <w:rsid w:val="00E95625"/>
    <w:rsid w:val="00E958E7"/>
    <w:rsid w:val="00E95EDA"/>
    <w:rsid w:val="00E969FF"/>
    <w:rsid w:val="00E97C55"/>
    <w:rsid w:val="00EA0C64"/>
    <w:rsid w:val="00EA104A"/>
    <w:rsid w:val="00EA275C"/>
    <w:rsid w:val="00EA2EC5"/>
    <w:rsid w:val="00EA4511"/>
    <w:rsid w:val="00EA4CBC"/>
    <w:rsid w:val="00EA5BA7"/>
    <w:rsid w:val="00EA5C1B"/>
    <w:rsid w:val="00EA7280"/>
    <w:rsid w:val="00EA7364"/>
    <w:rsid w:val="00EB0219"/>
    <w:rsid w:val="00EB083F"/>
    <w:rsid w:val="00EB0FD6"/>
    <w:rsid w:val="00EB13E7"/>
    <w:rsid w:val="00EB22BD"/>
    <w:rsid w:val="00EB50B6"/>
    <w:rsid w:val="00EB5313"/>
    <w:rsid w:val="00EB59A1"/>
    <w:rsid w:val="00EB59EE"/>
    <w:rsid w:val="00EB5E79"/>
    <w:rsid w:val="00EB761D"/>
    <w:rsid w:val="00EC0440"/>
    <w:rsid w:val="00EC04FB"/>
    <w:rsid w:val="00EC0C30"/>
    <w:rsid w:val="00EC1EE9"/>
    <w:rsid w:val="00EC2D65"/>
    <w:rsid w:val="00EC2E26"/>
    <w:rsid w:val="00EC47FC"/>
    <w:rsid w:val="00EC518F"/>
    <w:rsid w:val="00EC599C"/>
    <w:rsid w:val="00EC5B94"/>
    <w:rsid w:val="00EC7DA2"/>
    <w:rsid w:val="00EC7E10"/>
    <w:rsid w:val="00ED0765"/>
    <w:rsid w:val="00ED0A34"/>
    <w:rsid w:val="00ED0A63"/>
    <w:rsid w:val="00ED3035"/>
    <w:rsid w:val="00ED39F9"/>
    <w:rsid w:val="00ED3AAD"/>
    <w:rsid w:val="00ED3C00"/>
    <w:rsid w:val="00ED561C"/>
    <w:rsid w:val="00ED6161"/>
    <w:rsid w:val="00ED6232"/>
    <w:rsid w:val="00ED6876"/>
    <w:rsid w:val="00EE0EFA"/>
    <w:rsid w:val="00EE1BF3"/>
    <w:rsid w:val="00EE1EE4"/>
    <w:rsid w:val="00EE4909"/>
    <w:rsid w:val="00EE49A2"/>
    <w:rsid w:val="00EE4CAE"/>
    <w:rsid w:val="00EE4CEB"/>
    <w:rsid w:val="00EE6457"/>
    <w:rsid w:val="00EF02A4"/>
    <w:rsid w:val="00EF0395"/>
    <w:rsid w:val="00EF0861"/>
    <w:rsid w:val="00EF3D14"/>
    <w:rsid w:val="00EF40F7"/>
    <w:rsid w:val="00EF4397"/>
    <w:rsid w:val="00EF5D28"/>
    <w:rsid w:val="00EF5F26"/>
    <w:rsid w:val="00EF626A"/>
    <w:rsid w:val="00EF62F6"/>
    <w:rsid w:val="00EF63C7"/>
    <w:rsid w:val="00EF6675"/>
    <w:rsid w:val="00EF7904"/>
    <w:rsid w:val="00EF7E45"/>
    <w:rsid w:val="00F00154"/>
    <w:rsid w:val="00F0023C"/>
    <w:rsid w:val="00F0036A"/>
    <w:rsid w:val="00F00890"/>
    <w:rsid w:val="00F01676"/>
    <w:rsid w:val="00F0190B"/>
    <w:rsid w:val="00F021D7"/>
    <w:rsid w:val="00F023C7"/>
    <w:rsid w:val="00F0260B"/>
    <w:rsid w:val="00F02EE7"/>
    <w:rsid w:val="00F04702"/>
    <w:rsid w:val="00F061D7"/>
    <w:rsid w:val="00F067AD"/>
    <w:rsid w:val="00F06AEC"/>
    <w:rsid w:val="00F06DC7"/>
    <w:rsid w:val="00F079B3"/>
    <w:rsid w:val="00F07E0C"/>
    <w:rsid w:val="00F1097C"/>
    <w:rsid w:val="00F10C10"/>
    <w:rsid w:val="00F10EE5"/>
    <w:rsid w:val="00F11125"/>
    <w:rsid w:val="00F117A4"/>
    <w:rsid w:val="00F12797"/>
    <w:rsid w:val="00F137D4"/>
    <w:rsid w:val="00F1444F"/>
    <w:rsid w:val="00F160CE"/>
    <w:rsid w:val="00F17125"/>
    <w:rsid w:val="00F20256"/>
    <w:rsid w:val="00F20B52"/>
    <w:rsid w:val="00F21E9E"/>
    <w:rsid w:val="00F22AED"/>
    <w:rsid w:val="00F23302"/>
    <w:rsid w:val="00F23FD0"/>
    <w:rsid w:val="00F2453B"/>
    <w:rsid w:val="00F24B0B"/>
    <w:rsid w:val="00F25846"/>
    <w:rsid w:val="00F25E21"/>
    <w:rsid w:val="00F26E11"/>
    <w:rsid w:val="00F300CC"/>
    <w:rsid w:val="00F30E5B"/>
    <w:rsid w:val="00F30F46"/>
    <w:rsid w:val="00F30FF1"/>
    <w:rsid w:val="00F31195"/>
    <w:rsid w:val="00F31356"/>
    <w:rsid w:val="00F31631"/>
    <w:rsid w:val="00F31F24"/>
    <w:rsid w:val="00F32405"/>
    <w:rsid w:val="00F32857"/>
    <w:rsid w:val="00F33862"/>
    <w:rsid w:val="00F33E7B"/>
    <w:rsid w:val="00F343F0"/>
    <w:rsid w:val="00F34817"/>
    <w:rsid w:val="00F34967"/>
    <w:rsid w:val="00F34A3A"/>
    <w:rsid w:val="00F34EC0"/>
    <w:rsid w:val="00F353E3"/>
    <w:rsid w:val="00F357CD"/>
    <w:rsid w:val="00F35C59"/>
    <w:rsid w:val="00F373C8"/>
    <w:rsid w:val="00F373DB"/>
    <w:rsid w:val="00F37AD5"/>
    <w:rsid w:val="00F410E0"/>
    <w:rsid w:val="00F412AA"/>
    <w:rsid w:val="00F41DF3"/>
    <w:rsid w:val="00F434E8"/>
    <w:rsid w:val="00F445A1"/>
    <w:rsid w:val="00F44631"/>
    <w:rsid w:val="00F44B98"/>
    <w:rsid w:val="00F45302"/>
    <w:rsid w:val="00F454DD"/>
    <w:rsid w:val="00F45F03"/>
    <w:rsid w:val="00F46800"/>
    <w:rsid w:val="00F46B31"/>
    <w:rsid w:val="00F473C4"/>
    <w:rsid w:val="00F4742F"/>
    <w:rsid w:val="00F476A1"/>
    <w:rsid w:val="00F4790E"/>
    <w:rsid w:val="00F47DAB"/>
    <w:rsid w:val="00F47F76"/>
    <w:rsid w:val="00F505E9"/>
    <w:rsid w:val="00F50626"/>
    <w:rsid w:val="00F5084A"/>
    <w:rsid w:val="00F50B12"/>
    <w:rsid w:val="00F50F6E"/>
    <w:rsid w:val="00F5154D"/>
    <w:rsid w:val="00F51B4A"/>
    <w:rsid w:val="00F52245"/>
    <w:rsid w:val="00F522B0"/>
    <w:rsid w:val="00F526F5"/>
    <w:rsid w:val="00F52DFD"/>
    <w:rsid w:val="00F539BA"/>
    <w:rsid w:val="00F53BB0"/>
    <w:rsid w:val="00F53DAE"/>
    <w:rsid w:val="00F53DC1"/>
    <w:rsid w:val="00F5473D"/>
    <w:rsid w:val="00F54815"/>
    <w:rsid w:val="00F5505B"/>
    <w:rsid w:val="00F56C19"/>
    <w:rsid w:val="00F57ECE"/>
    <w:rsid w:val="00F60D88"/>
    <w:rsid w:val="00F62578"/>
    <w:rsid w:val="00F6393B"/>
    <w:rsid w:val="00F64BCB"/>
    <w:rsid w:val="00F64F32"/>
    <w:rsid w:val="00F6563C"/>
    <w:rsid w:val="00F66463"/>
    <w:rsid w:val="00F666E5"/>
    <w:rsid w:val="00F66E81"/>
    <w:rsid w:val="00F706BA"/>
    <w:rsid w:val="00F709AD"/>
    <w:rsid w:val="00F71142"/>
    <w:rsid w:val="00F7199C"/>
    <w:rsid w:val="00F724DF"/>
    <w:rsid w:val="00F732CF"/>
    <w:rsid w:val="00F73527"/>
    <w:rsid w:val="00F736C9"/>
    <w:rsid w:val="00F73845"/>
    <w:rsid w:val="00F73A90"/>
    <w:rsid w:val="00F7441F"/>
    <w:rsid w:val="00F757D1"/>
    <w:rsid w:val="00F7617F"/>
    <w:rsid w:val="00F7623B"/>
    <w:rsid w:val="00F77B1A"/>
    <w:rsid w:val="00F77B9F"/>
    <w:rsid w:val="00F8008A"/>
    <w:rsid w:val="00F8024B"/>
    <w:rsid w:val="00F80584"/>
    <w:rsid w:val="00F80FF1"/>
    <w:rsid w:val="00F81332"/>
    <w:rsid w:val="00F81842"/>
    <w:rsid w:val="00F82061"/>
    <w:rsid w:val="00F821D3"/>
    <w:rsid w:val="00F823C4"/>
    <w:rsid w:val="00F83087"/>
    <w:rsid w:val="00F83497"/>
    <w:rsid w:val="00F83539"/>
    <w:rsid w:val="00F846D3"/>
    <w:rsid w:val="00F85120"/>
    <w:rsid w:val="00F85FEA"/>
    <w:rsid w:val="00F87863"/>
    <w:rsid w:val="00F90DEF"/>
    <w:rsid w:val="00F9139D"/>
    <w:rsid w:val="00F91C9D"/>
    <w:rsid w:val="00F92739"/>
    <w:rsid w:val="00F933B8"/>
    <w:rsid w:val="00F93578"/>
    <w:rsid w:val="00F9399C"/>
    <w:rsid w:val="00F94625"/>
    <w:rsid w:val="00F94708"/>
    <w:rsid w:val="00F94C9C"/>
    <w:rsid w:val="00F94F83"/>
    <w:rsid w:val="00F952A6"/>
    <w:rsid w:val="00F956CD"/>
    <w:rsid w:val="00F95905"/>
    <w:rsid w:val="00F96000"/>
    <w:rsid w:val="00F965FE"/>
    <w:rsid w:val="00F979FB"/>
    <w:rsid w:val="00FA0936"/>
    <w:rsid w:val="00FA2892"/>
    <w:rsid w:val="00FA30D9"/>
    <w:rsid w:val="00FA3C09"/>
    <w:rsid w:val="00FA5069"/>
    <w:rsid w:val="00FA57C3"/>
    <w:rsid w:val="00FA5A64"/>
    <w:rsid w:val="00FA6126"/>
    <w:rsid w:val="00FA68BE"/>
    <w:rsid w:val="00FA73A9"/>
    <w:rsid w:val="00FA7E35"/>
    <w:rsid w:val="00FB025C"/>
    <w:rsid w:val="00FB164B"/>
    <w:rsid w:val="00FB24F4"/>
    <w:rsid w:val="00FB3174"/>
    <w:rsid w:val="00FB3B63"/>
    <w:rsid w:val="00FB3D6B"/>
    <w:rsid w:val="00FB3EC0"/>
    <w:rsid w:val="00FB469A"/>
    <w:rsid w:val="00FB46DB"/>
    <w:rsid w:val="00FB4EF3"/>
    <w:rsid w:val="00FB532D"/>
    <w:rsid w:val="00FB5BF2"/>
    <w:rsid w:val="00FB7224"/>
    <w:rsid w:val="00FB7B84"/>
    <w:rsid w:val="00FC0F2E"/>
    <w:rsid w:val="00FC1434"/>
    <w:rsid w:val="00FC1B82"/>
    <w:rsid w:val="00FC226A"/>
    <w:rsid w:val="00FC2616"/>
    <w:rsid w:val="00FC26EB"/>
    <w:rsid w:val="00FC301D"/>
    <w:rsid w:val="00FC365D"/>
    <w:rsid w:val="00FC37A9"/>
    <w:rsid w:val="00FC43C3"/>
    <w:rsid w:val="00FC4D21"/>
    <w:rsid w:val="00FC5437"/>
    <w:rsid w:val="00FC6147"/>
    <w:rsid w:val="00FC76C3"/>
    <w:rsid w:val="00FC7AC0"/>
    <w:rsid w:val="00FD01FB"/>
    <w:rsid w:val="00FD19C9"/>
    <w:rsid w:val="00FD3727"/>
    <w:rsid w:val="00FD395A"/>
    <w:rsid w:val="00FD4880"/>
    <w:rsid w:val="00FD4DEF"/>
    <w:rsid w:val="00FD5265"/>
    <w:rsid w:val="00FD6A74"/>
    <w:rsid w:val="00FD6DD7"/>
    <w:rsid w:val="00FD70B6"/>
    <w:rsid w:val="00FE01B7"/>
    <w:rsid w:val="00FE0B91"/>
    <w:rsid w:val="00FE0C31"/>
    <w:rsid w:val="00FE119D"/>
    <w:rsid w:val="00FE14AC"/>
    <w:rsid w:val="00FE1946"/>
    <w:rsid w:val="00FE1B08"/>
    <w:rsid w:val="00FE1EA4"/>
    <w:rsid w:val="00FE34A0"/>
    <w:rsid w:val="00FE3575"/>
    <w:rsid w:val="00FE5D2E"/>
    <w:rsid w:val="00FE64EA"/>
    <w:rsid w:val="00FE680A"/>
    <w:rsid w:val="00FE68F5"/>
    <w:rsid w:val="00FE6EB5"/>
    <w:rsid w:val="00FE7C13"/>
    <w:rsid w:val="00FF014F"/>
    <w:rsid w:val="00FF037A"/>
    <w:rsid w:val="00FF10A4"/>
    <w:rsid w:val="00FF1D4E"/>
    <w:rsid w:val="00FF3668"/>
    <w:rsid w:val="00FF3C24"/>
    <w:rsid w:val="00FF4071"/>
    <w:rsid w:val="00FF4177"/>
    <w:rsid w:val="00FF418C"/>
    <w:rsid w:val="00FF4B56"/>
    <w:rsid w:val="00FF52F2"/>
    <w:rsid w:val="00FF5DBC"/>
    <w:rsid w:val="00FF690C"/>
    <w:rsid w:val="00FF6CA3"/>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E0B0D"/>
  <w15:chartTrackingRefBased/>
  <w15:docId w15:val="{FE8792A2-699D-4D53-949C-D398BB3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462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u w:val="single"/>
    </w:rPr>
  </w:style>
  <w:style w:type="paragraph" w:styleId="Header">
    <w:name w:val="header"/>
    <w:basedOn w:val="Normal"/>
    <w:link w:val="HeaderChar"/>
    <w:uiPriority w:val="99"/>
    <w:rsid w:val="00DF0C14"/>
    <w:pPr>
      <w:tabs>
        <w:tab w:val="center" w:pos="4320"/>
        <w:tab w:val="right" w:pos="8640"/>
      </w:tabs>
    </w:pPr>
  </w:style>
  <w:style w:type="paragraph" w:styleId="Footer">
    <w:name w:val="footer"/>
    <w:basedOn w:val="Normal"/>
    <w:rsid w:val="00DF0C14"/>
    <w:pPr>
      <w:tabs>
        <w:tab w:val="center" w:pos="4320"/>
        <w:tab w:val="right" w:pos="8640"/>
      </w:tabs>
    </w:pPr>
  </w:style>
  <w:style w:type="character" w:styleId="PageNumber">
    <w:name w:val="page number"/>
    <w:basedOn w:val="DefaultParagraphFont"/>
    <w:rsid w:val="00717068"/>
  </w:style>
  <w:style w:type="paragraph" w:styleId="BalloonText">
    <w:name w:val="Balloon Text"/>
    <w:basedOn w:val="Normal"/>
    <w:semiHidden/>
    <w:rsid w:val="009A3F20"/>
    <w:rPr>
      <w:rFonts w:ascii="Tahoma" w:hAnsi="Tahoma" w:cs="Tahoma"/>
      <w:sz w:val="16"/>
      <w:szCs w:val="16"/>
    </w:rPr>
  </w:style>
  <w:style w:type="paragraph" w:styleId="PlainText">
    <w:name w:val="Plain Text"/>
    <w:basedOn w:val="Normal"/>
    <w:link w:val="PlainTextChar"/>
    <w:rsid w:val="00965CA0"/>
    <w:rPr>
      <w:rFonts w:ascii="Courier New" w:hAnsi="Courier New" w:cs="Courier New"/>
      <w:sz w:val="20"/>
      <w:szCs w:val="20"/>
    </w:rPr>
  </w:style>
  <w:style w:type="character" w:customStyle="1" w:styleId="PlainTextChar">
    <w:name w:val="Plain Text Char"/>
    <w:link w:val="PlainText"/>
    <w:rsid w:val="00A8688F"/>
    <w:rPr>
      <w:rFonts w:ascii="Courier New" w:hAnsi="Courier New" w:cs="Courier New"/>
    </w:rPr>
  </w:style>
  <w:style w:type="paragraph" w:styleId="BodyText2">
    <w:name w:val="Body Text 2"/>
    <w:basedOn w:val="Normal"/>
    <w:link w:val="BodyText2Char"/>
    <w:rsid w:val="00F067AD"/>
    <w:pPr>
      <w:spacing w:after="120" w:line="480" w:lineRule="auto"/>
    </w:pPr>
  </w:style>
  <w:style w:type="character" w:customStyle="1" w:styleId="BodyText2Char">
    <w:name w:val="Body Text 2 Char"/>
    <w:link w:val="BodyText2"/>
    <w:rsid w:val="00F067AD"/>
    <w:rPr>
      <w:sz w:val="24"/>
      <w:szCs w:val="24"/>
    </w:rPr>
  </w:style>
  <w:style w:type="paragraph" w:styleId="ListParagraph">
    <w:name w:val="List Paragraph"/>
    <w:basedOn w:val="Normal"/>
    <w:uiPriority w:val="34"/>
    <w:qFormat/>
    <w:rsid w:val="00145470"/>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F45F03"/>
  </w:style>
  <w:style w:type="character" w:customStyle="1" w:styleId="hit1">
    <w:name w:val="hit1"/>
    <w:basedOn w:val="DefaultParagraphFont"/>
    <w:rsid w:val="000F69E0"/>
    <w:rPr>
      <w:shd w:val="clear" w:color="auto" w:fill="FFD700"/>
    </w:rPr>
  </w:style>
  <w:style w:type="character" w:customStyle="1" w:styleId="HeaderChar">
    <w:name w:val="Header Char"/>
    <w:basedOn w:val="DefaultParagraphFont"/>
    <w:link w:val="Header"/>
    <w:uiPriority w:val="99"/>
    <w:rsid w:val="006A6D62"/>
    <w:rPr>
      <w:sz w:val="24"/>
      <w:szCs w:val="24"/>
    </w:rPr>
  </w:style>
  <w:style w:type="character" w:styleId="Emphasis">
    <w:name w:val="Emphasis"/>
    <w:basedOn w:val="DefaultParagraphFont"/>
    <w:uiPriority w:val="20"/>
    <w:qFormat/>
    <w:rsid w:val="002A14C2"/>
    <w:rPr>
      <w:i/>
      <w:iCs/>
    </w:rPr>
  </w:style>
  <w:style w:type="paragraph" w:styleId="EndnoteText">
    <w:name w:val="endnote text"/>
    <w:basedOn w:val="Normal"/>
    <w:link w:val="EndnoteTextChar"/>
    <w:rsid w:val="00B06164"/>
    <w:rPr>
      <w:sz w:val="20"/>
      <w:szCs w:val="20"/>
    </w:rPr>
  </w:style>
  <w:style w:type="character" w:customStyle="1" w:styleId="EndnoteTextChar">
    <w:name w:val="Endnote Text Char"/>
    <w:basedOn w:val="DefaultParagraphFont"/>
    <w:link w:val="EndnoteText"/>
    <w:rsid w:val="00B06164"/>
  </w:style>
  <w:style w:type="character" w:styleId="EndnoteReference">
    <w:name w:val="endnote reference"/>
    <w:basedOn w:val="DefaultParagraphFont"/>
    <w:rsid w:val="00B06164"/>
    <w:rPr>
      <w:vertAlign w:val="superscript"/>
    </w:rPr>
  </w:style>
  <w:style w:type="paragraph" w:styleId="Revision">
    <w:name w:val="Revision"/>
    <w:hidden/>
    <w:uiPriority w:val="99"/>
    <w:semiHidden/>
    <w:rsid w:val="00C443FB"/>
    <w:rPr>
      <w:sz w:val="24"/>
      <w:szCs w:val="24"/>
    </w:rPr>
  </w:style>
  <w:style w:type="paragraph" w:styleId="NoSpacing">
    <w:name w:val="No Spacing"/>
    <w:uiPriority w:val="1"/>
    <w:qFormat/>
    <w:rsid w:val="008D1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2BF0-654A-40CA-94C1-164C9A8E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CODE ENFORCEMENT BOARD</vt:lpstr>
    </vt:vector>
  </TitlesOfParts>
  <Company>Okaloosa County</Company>
  <LinksUpToDate>false</LinksUpToDate>
  <CharactersWithSpaces>10166</CharactersWithSpaces>
  <SharedDoc>false</SharedDoc>
  <HLinks>
    <vt:vector size="6" baseType="variant">
      <vt:variant>
        <vt:i4>3014724</vt:i4>
      </vt:variant>
      <vt:variant>
        <vt:i4>-1</vt:i4>
      </vt:variant>
      <vt:variant>
        <vt:i4>1027</vt:i4>
      </vt:variant>
      <vt:variant>
        <vt:i4>1</vt:i4>
      </vt:variant>
      <vt:variant>
        <vt:lpwstr>cid:image002.jpg@01C90448.B44643F0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BOARD</dc:title>
  <dc:subject/>
  <dc:creator>sprim</dc:creator>
  <cp:keywords/>
  <dc:description/>
  <cp:lastModifiedBy>Natalie Oler</cp:lastModifiedBy>
  <cp:revision>4</cp:revision>
  <cp:lastPrinted>2022-08-23T19:49:00Z</cp:lastPrinted>
  <dcterms:created xsi:type="dcterms:W3CDTF">2022-08-23T17:58:00Z</dcterms:created>
  <dcterms:modified xsi:type="dcterms:W3CDTF">2022-08-23T20:27:00Z</dcterms:modified>
</cp:coreProperties>
</file>