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57A" w:rsidRDefault="00A160BD" w:rsidP="008F042E">
      <w:pPr>
        <w:ind w:right="720"/>
        <w:jc w:val="center"/>
        <w:rPr>
          <w:b/>
          <w:bCs/>
        </w:rPr>
      </w:pPr>
      <w:r>
        <w:rPr>
          <w:b/>
          <w:bCs/>
        </w:rPr>
        <w:t xml:space="preserve"> </w:t>
      </w:r>
      <w:r w:rsidR="0033057A">
        <w:rPr>
          <w:b/>
          <w:bCs/>
        </w:rPr>
        <w:t>CODE ENFORCEMENT BOARD</w:t>
      </w:r>
    </w:p>
    <w:p w:rsidR="0033057A" w:rsidRDefault="001453EF" w:rsidP="008F042E">
      <w:pPr>
        <w:ind w:right="720"/>
        <w:jc w:val="center"/>
        <w:rPr>
          <w:b/>
          <w:bCs/>
        </w:rPr>
      </w:pPr>
      <w:r>
        <w:rPr>
          <w:b/>
          <w:bCs/>
        </w:rPr>
        <w:t xml:space="preserve">MEETING </w:t>
      </w:r>
      <w:r w:rsidR="0033057A">
        <w:rPr>
          <w:b/>
          <w:bCs/>
        </w:rPr>
        <w:t>MINUTES</w:t>
      </w:r>
    </w:p>
    <w:p w:rsidR="0033057A" w:rsidRDefault="00F965FE" w:rsidP="008F042E">
      <w:pPr>
        <w:ind w:right="720"/>
        <w:jc w:val="center"/>
      </w:pPr>
      <w:r>
        <w:rPr>
          <w:b/>
          <w:bCs/>
        </w:rPr>
        <w:t>Wednesday</w:t>
      </w:r>
      <w:r w:rsidR="0033057A">
        <w:rPr>
          <w:b/>
          <w:bCs/>
        </w:rPr>
        <w:t xml:space="preserve">, </w:t>
      </w:r>
      <w:r w:rsidR="000C1ED2">
        <w:rPr>
          <w:b/>
        </w:rPr>
        <w:t>June 15</w:t>
      </w:r>
      <w:r w:rsidR="00172336">
        <w:rPr>
          <w:b/>
        </w:rPr>
        <w:t>, 2022</w:t>
      </w:r>
    </w:p>
    <w:p w:rsidR="0033057A" w:rsidRDefault="0033057A" w:rsidP="008F042E">
      <w:pPr>
        <w:ind w:right="720"/>
      </w:pPr>
    </w:p>
    <w:p w:rsidR="0033057A" w:rsidRDefault="0033057A" w:rsidP="008F042E">
      <w:pPr>
        <w:pStyle w:val="Heading1"/>
        <w:ind w:right="720"/>
      </w:pPr>
      <w:r w:rsidRPr="00887AB7">
        <w:rPr>
          <w:highlight w:val="lightGray"/>
        </w:rPr>
        <w:t>MINUTES ARE NOT VERBATIM</w:t>
      </w:r>
    </w:p>
    <w:p w:rsidR="00583B2A" w:rsidRPr="00E074D7" w:rsidRDefault="00583B2A" w:rsidP="00BA0D94">
      <w:pPr>
        <w:ind w:right="720"/>
        <w:jc w:val="both"/>
        <w:rPr>
          <w:sz w:val="16"/>
          <w:szCs w:val="16"/>
        </w:rPr>
      </w:pPr>
    </w:p>
    <w:p w:rsidR="00282993" w:rsidRPr="00FB5BF2" w:rsidRDefault="002370AF" w:rsidP="00BA0D94">
      <w:pPr>
        <w:ind w:right="360"/>
        <w:jc w:val="both"/>
        <w:rPr>
          <w:b/>
        </w:rPr>
      </w:pPr>
      <w:r>
        <w:t>A</w:t>
      </w:r>
      <w:r w:rsidRPr="00D46263">
        <w:t xml:space="preserve"> meeting of the Okaloosa County </w:t>
      </w:r>
      <w:r>
        <w:t>Code Enforcement Board</w:t>
      </w:r>
      <w:r w:rsidRPr="00D46263">
        <w:t xml:space="preserve"> was held </w:t>
      </w:r>
      <w:r>
        <w:t>Wednesday</w:t>
      </w:r>
      <w:r w:rsidRPr="00D46263">
        <w:t>,</w:t>
      </w:r>
      <w:r w:rsidR="00BA0D94">
        <w:t xml:space="preserve"> </w:t>
      </w:r>
      <w:r w:rsidR="000C1ED2">
        <w:t>June 15</w:t>
      </w:r>
      <w:r w:rsidR="00172336">
        <w:t>, 2022</w:t>
      </w:r>
      <w:r w:rsidRPr="00271C4F">
        <w:t xml:space="preserve"> </w:t>
      </w:r>
      <w:r w:rsidRPr="008C7F25">
        <w:t>at</w:t>
      </w:r>
      <w:r>
        <w:t xml:space="preserve"> 4:00 p.m. at</w:t>
      </w:r>
      <w:r w:rsidRPr="008C7F25">
        <w:t xml:space="preserve"> the </w:t>
      </w:r>
      <w:r w:rsidR="008E2549" w:rsidRPr="008C7F25">
        <w:t>Okaloosa County Administrat</w:t>
      </w:r>
      <w:r w:rsidR="008E2549">
        <w:t>ion</w:t>
      </w:r>
      <w:r w:rsidR="008E2549" w:rsidRPr="008C7F25">
        <w:t xml:space="preserve"> </w:t>
      </w:r>
      <w:r w:rsidR="008E2549">
        <w:t>Building</w:t>
      </w:r>
      <w:r w:rsidR="008E2549" w:rsidRPr="008C7F25">
        <w:t xml:space="preserve">, </w:t>
      </w:r>
      <w:r w:rsidR="008E2549">
        <w:t>1250</w:t>
      </w:r>
      <w:r w:rsidR="008E2549" w:rsidRPr="008C7F25">
        <w:t xml:space="preserve"> </w:t>
      </w:r>
      <w:r w:rsidR="008E2549">
        <w:t>Eglin Parkway</w:t>
      </w:r>
      <w:r w:rsidR="008E2549" w:rsidRPr="008C7F25">
        <w:t xml:space="preserve">, </w:t>
      </w:r>
      <w:r w:rsidR="008E2549">
        <w:t>first floor Commissioner’s Chambers, Shalimar</w:t>
      </w:r>
      <w:r w:rsidR="008E2549" w:rsidRPr="008C7F25">
        <w:t xml:space="preserve">, </w:t>
      </w:r>
      <w:r w:rsidR="008E2549" w:rsidRPr="004051EB">
        <w:t>Florida</w:t>
      </w:r>
      <w:r w:rsidRPr="004051EB">
        <w:t>.</w:t>
      </w:r>
      <w:r w:rsidR="00D46263" w:rsidRPr="004051EB">
        <w:t xml:space="preserve"> </w:t>
      </w:r>
      <w:r w:rsidR="004051EB" w:rsidRPr="004051EB">
        <w:t xml:space="preserve"> </w:t>
      </w:r>
      <w:r w:rsidR="00E74968">
        <w:t>Chairman Mike Banks</w:t>
      </w:r>
      <w:r w:rsidR="00DF0B3C">
        <w:t>,</w:t>
      </w:r>
      <w:r w:rsidR="00DF0B3C" w:rsidRPr="00DF0B3C">
        <w:t xml:space="preserve"> </w:t>
      </w:r>
      <w:r w:rsidR="00DF0B3C">
        <w:t>Caralee Gibson, Mark Siner, and Dana Cawthon were</w:t>
      </w:r>
      <w:r w:rsidR="0047013C">
        <w:t xml:space="preserve"> in attendance.</w:t>
      </w:r>
      <w:r w:rsidR="00DF0B3C">
        <w:t xml:space="preserve"> </w:t>
      </w:r>
      <w:r w:rsidR="00EF4397">
        <w:t xml:space="preserve"> </w:t>
      </w:r>
      <w:r w:rsidR="00BA274F">
        <w:t>Dennis Chavez</w:t>
      </w:r>
      <w:r w:rsidR="00DF0B3C">
        <w:t xml:space="preserve"> was absent</w:t>
      </w:r>
      <w:r w:rsidR="008D14FF" w:rsidRPr="00FB5BF2">
        <w:t>.</w:t>
      </w:r>
    </w:p>
    <w:p w:rsidR="00131E46" w:rsidRPr="00FB5BF2" w:rsidRDefault="00131E46" w:rsidP="00BA0D94">
      <w:pPr>
        <w:ind w:right="360"/>
        <w:jc w:val="both"/>
        <w:rPr>
          <w:sz w:val="16"/>
          <w:szCs w:val="16"/>
        </w:rPr>
      </w:pPr>
    </w:p>
    <w:p w:rsidR="00902758" w:rsidRDefault="00064027" w:rsidP="00BA0D94">
      <w:pPr>
        <w:ind w:right="360"/>
        <w:jc w:val="both"/>
      </w:pPr>
      <w:r w:rsidRPr="00FB5BF2">
        <w:t>Growth Management</w:t>
      </w:r>
      <w:r w:rsidR="008716B4" w:rsidRPr="00FB5BF2">
        <w:t xml:space="preserve"> staff</w:t>
      </w:r>
      <w:r w:rsidR="00571108" w:rsidRPr="00FB5BF2">
        <w:t xml:space="preserve"> in attendance</w:t>
      </w:r>
      <w:r w:rsidR="00F357CD">
        <w:t xml:space="preserve">:  </w:t>
      </w:r>
      <w:r w:rsidR="00E073E5" w:rsidRPr="00FB5BF2">
        <w:t>Lisa Payton, Code Enforcement Supervisor</w:t>
      </w:r>
      <w:r w:rsidR="008E1FB5" w:rsidRPr="00FB5BF2">
        <w:t xml:space="preserve">, </w:t>
      </w:r>
      <w:r w:rsidR="00CA0A68" w:rsidRPr="00FB5BF2">
        <w:t>Lynne Oler</w:t>
      </w:r>
      <w:r w:rsidR="00B97233" w:rsidRPr="00FB5BF2">
        <w:t xml:space="preserve">, </w:t>
      </w:r>
      <w:r w:rsidR="000C1ED2">
        <w:t xml:space="preserve">Elliot Kampert, Growth Management Director, </w:t>
      </w:r>
      <w:r w:rsidR="00CA0A68" w:rsidRPr="00FB5BF2">
        <w:t xml:space="preserve">Code Enforcement </w:t>
      </w:r>
      <w:r w:rsidR="001A7415" w:rsidRPr="00FB5BF2">
        <w:t>Administrative Assistant</w:t>
      </w:r>
      <w:r w:rsidR="00BA274F">
        <w:t>, Sean Donaldson</w:t>
      </w:r>
      <w:r w:rsidR="00DF0B3C">
        <w:t xml:space="preserve">, Code Enforcement Officer, and Steve Kenney, </w:t>
      </w:r>
      <w:r w:rsidR="00BA274F">
        <w:t>Code Enforcement Officer</w:t>
      </w:r>
      <w:r w:rsidR="000C1ED2">
        <w:t>.  County Attorney, Kirsten Mood, attended via Zoom.</w:t>
      </w:r>
    </w:p>
    <w:p w:rsidR="007A3DFA" w:rsidRPr="00FB5BF2" w:rsidRDefault="007A3DFA" w:rsidP="00BA0D94">
      <w:pPr>
        <w:ind w:right="360"/>
        <w:jc w:val="both"/>
        <w:rPr>
          <w:sz w:val="16"/>
          <w:szCs w:val="16"/>
        </w:rPr>
      </w:pPr>
    </w:p>
    <w:p w:rsidR="003938AD" w:rsidRDefault="006902A2" w:rsidP="00BA0D94">
      <w:pPr>
        <w:jc w:val="both"/>
        <w:rPr>
          <w:b/>
        </w:rPr>
      </w:pPr>
      <w:r w:rsidRPr="00FB5BF2">
        <w:rPr>
          <w:b/>
        </w:rPr>
        <w:t>1</w:t>
      </w:r>
      <w:r w:rsidR="003938AD" w:rsidRPr="00FB5BF2">
        <w:rPr>
          <w:b/>
        </w:rPr>
        <w:t>.</w:t>
      </w:r>
      <w:r w:rsidR="003938AD" w:rsidRPr="00FB5BF2">
        <w:tab/>
      </w:r>
      <w:r w:rsidR="00F54815" w:rsidRPr="00FB5BF2">
        <w:rPr>
          <w:b/>
        </w:rPr>
        <w:t>PLEDGE OF ALLEGIANCE</w:t>
      </w:r>
    </w:p>
    <w:p w:rsidR="00F54815" w:rsidRPr="00FF4177" w:rsidRDefault="00F54815" w:rsidP="00BA0D94">
      <w:pPr>
        <w:jc w:val="both"/>
        <w:rPr>
          <w:b/>
          <w:sz w:val="16"/>
          <w:szCs w:val="16"/>
        </w:rPr>
      </w:pPr>
    </w:p>
    <w:p w:rsidR="00F54815" w:rsidRDefault="00F54815" w:rsidP="00BA0D94">
      <w:pPr>
        <w:jc w:val="both"/>
        <w:rPr>
          <w:b/>
        </w:rPr>
      </w:pPr>
      <w:r>
        <w:rPr>
          <w:b/>
        </w:rPr>
        <w:t>2.</w:t>
      </w:r>
      <w:r>
        <w:rPr>
          <w:b/>
        </w:rPr>
        <w:tab/>
        <w:t>ROLL CALL</w:t>
      </w:r>
    </w:p>
    <w:p w:rsidR="009D2686" w:rsidRPr="00B97233" w:rsidRDefault="009D2686" w:rsidP="00BA0D94">
      <w:pPr>
        <w:jc w:val="both"/>
        <w:rPr>
          <w:b/>
          <w:sz w:val="16"/>
          <w:szCs w:val="16"/>
        </w:rPr>
      </w:pPr>
    </w:p>
    <w:p w:rsidR="00061D59" w:rsidRDefault="00BE3D49" w:rsidP="00BA0D94">
      <w:pPr>
        <w:jc w:val="both"/>
      </w:pPr>
      <w:r>
        <w:t xml:space="preserve">Ms. </w:t>
      </w:r>
      <w:r w:rsidR="00CA0A68">
        <w:t>Lynne Oler</w:t>
      </w:r>
      <w:r w:rsidR="001453EF">
        <w:t xml:space="preserve"> conducted roll call.</w:t>
      </w:r>
    </w:p>
    <w:p w:rsidR="00101460" w:rsidRPr="00B97233" w:rsidRDefault="00101460" w:rsidP="00BA0D94">
      <w:pPr>
        <w:jc w:val="both"/>
        <w:rPr>
          <w:sz w:val="16"/>
          <w:szCs w:val="16"/>
        </w:rPr>
      </w:pPr>
    </w:p>
    <w:p w:rsidR="00B15AB8" w:rsidRDefault="00F54815" w:rsidP="00BA0D94">
      <w:pPr>
        <w:ind w:left="720" w:hanging="720"/>
        <w:jc w:val="both"/>
      </w:pPr>
      <w:r>
        <w:rPr>
          <w:b/>
          <w:bCs/>
        </w:rPr>
        <w:t>3</w:t>
      </w:r>
      <w:r w:rsidR="003938AD">
        <w:rPr>
          <w:b/>
          <w:bCs/>
        </w:rPr>
        <w:t>.</w:t>
      </w:r>
      <w:r w:rsidR="003938AD">
        <w:rPr>
          <w:b/>
          <w:bCs/>
        </w:rPr>
        <w:tab/>
      </w:r>
      <w:r w:rsidR="006E3C08">
        <w:rPr>
          <w:b/>
        </w:rPr>
        <w:t>SWEARING IN OF ALL SPEAKERS</w:t>
      </w:r>
      <w:r w:rsidR="0033057A">
        <w:t xml:space="preserve">  </w:t>
      </w:r>
    </w:p>
    <w:p w:rsidR="00FB3D6B" w:rsidRPr="00E074D7" w:rsidRDefault="00FB3D6B" w:rsidP="00BA0D94">
      <w:pPr>
        <w:ind w:left="720" w:hanging="720"/>
        <w:jc w:val="both"/>
        <w:rPr>
          <w:sz w:val="16"/>
          <w:szCs w:val="16"/>
        </w:rPr>
      </w:pPr>
    </w:p>
    <w:p w:rsidR="0033057A" w:rsidRPr="003E69A4" w:rsidRDefault="000D7026" w:rsidP="00BA0D94">
      <w:pPr>
        <w:jc w:val="both"/>
      </w:pPr>
      <w:r>
        <w:t>Ms. Lynne Oler swore in Lisa Payton, Code Enforcement Supervisor</w:t>
      </w:r>
      <w:r w:rsidR="00BA274F">
        <w:t xml:space="preserve"> and</w:t>
      </w:r>
      <w:r w:rsidR="00B74934">
        <w:t xml:space="preserve"> </w:t>
      </w:r>
      <w:r w:rsidR="000B24A7">
        <w:t>any</w:t>
      </w:r>
      <w:r w:rsidR="00BA274F">
        <w:t xml:space="preserve"> others who might speak during the meeting</w:t>
      </w:r>
      <w:r w:rsidR="007A3DFA">
        <w:t xml:space="preserve">. </w:t>
      </w:r>
      <w:r w:rsidR="00172336">
        <w:t xml:space="preserve">  </w:t>
      </w:r>
    </w:p>
    <w:p w:rsidR="00945FB7" w:rsidRPr="00B97233" w:rsidRDefault="00945FB7" w:rsidP="00BA0D94">
      <w:pPr>
        <w:jc w:val="both"/>
        <w:rPr>
          <w:sz w:val="16"/>
          <w:szCs w:val="16"/>
          <w:u w:val="single"/>
        </w:rPr>
      </w:pPr>
    </w:p>
    <w:p w:rsidR="00EB761D" w:rsidRDefault="00F54815" w:rsidP="00BA0D94">
      <w:pPr>
        <w:jc w:val="both"/>
        <w:rPr>
          <w:b/>
        </w:rPr>
      </w:pPr>
      <w:r w:rsidRPr="00C3028D">
        <w:rPr>
          <w:b/>
        </w:rPr>
        <w:t>4</w:t>
      </w:r>
      <w:r w:rsidR="00EB761D" w:rsidRPr="00C3028D">
        <w:rPr>
          <w:b/>
        </w:rPr>
        <w:t>.</w:t>
      </w:r>
      <w:r w:rsidR="00EB761D" w:rsidRPr="00C3028D">
        <w:rPr>
          <w:b/>
        </w:rPr>
        <w:tab/>
      </w:r>
      <w:r w:rsidR="0067438E" w:rsidRPr="00C3028D">
        <w:rPr>
          <w:b/>
          <w:bCs/>
        </w:rPr>
        <w:t>APPROVAL OF MINUTES</w:t>
      </w:r>
      <w:r w:rsidR="0067438E">
        <w:rPr>
          <w:b/>
          <w:bCs/>
        </w:rPr>
        <w:t xml:space="preserve"> </w:t>
      </w:r>
      <w:r w:rsidR="00E74968">
        <w:rPr>
          <w:b/>
          <w:bCs/>
        </w:rPr>
        <w:t>–</w:t>
      </w:r>
      <w:r w:rsidR="0067438E">
        <w:rPr>
          <w:b/>
          <w:bCs/>
        </w:rPr>
        <w:t xml:space="preserve"> </w:t>
      </w:r>
      <w:r w:rsidR="000C1ED2">
        <w:rPr>
          <w:b/>
        </w:rPr>
        <w:t>May 18</w:t>
      </w:r>
      <w:r w:rsidR="007A3DFA">
        <w:rPr>
          <w:b/>
        </w:rPr>
        <w:t>, 2022</w:t>
      </w:r>
      <w:r w:rsidR="00855484">
        <w:rPr>
          <w:b/>
        </w:rPr>
        <w:t xml:space="preserve"> Meeting</w:t>
      </w:r>
      <w:r w:rsidR="006E3C08" w:rsidRPr="00DD231F">
        <w:rPr>
          <w:b/>
        </w:rPr>
        <w:t xml:space="preserve"> </w:t>
      </w:r>
    </w:p>
    <w:p w:rsidR="00EB761D" w:rsidRPr="00B97233" w:rsidRDefault="00EB761D" w:rsidP="00BA0D94">
      <w:pPr>
        <w:jc w:val="both"/>
        <w:rPr>
          <w:b/>
          <w:sz w:val="16"/>
          <w:szCs w:val="16"/>
        </w:rPr>
      </w:pPr>
    </w:p>
    <w:p w:rsidR="00EB761D" w:rsidRDefault="006E3C08" w:rsidP="00BA0D94">
      <w:pPr>
        <w:jc w:val="both"/>
        <w:rPr>
          <w:i/>
          <w:u w:val="single"/>
        </w:rPr>
      </w:pPr>
      <w:bookmarkStart w:id="0" w:name="_Hlk62117899"/>
      <w:r w:rsidRPr="007B4515">
        <w:rPr>
          <w:i/>
          <w:u w:val="single"/>
        </w:rPr>
        <w:t>Motion to approve the minutes made by</w:t>
      </w:r>
      <w:r w:rsidR="00E605C1" w:rsidRPr="007B4515">
        <w:rPr>
          <w:i/>
          <w:u w:val="single"/>
        </w:rPr>
        <w:t xml:space="preserve"> </w:t>
      </w:r>
      <w:r w:rsidR="00B74117">
        <w:rPr>
          <w:i/>
          <w:u w:val="single"/>
        </w:rPr>
        <w:t>Caralee Gibson</w:t>
      </w:r>
      <w:r w:rsidR="00231383" w:rsidRPr="007B4515">
        <w:rPr>
          <w:i/>
          <w:u w:val="single"/>
        </w:rPr>
        <w:t>, s</w:t>
      </w:r>
      <w:r w:rsidRPr="007B4515">
        <w:rPr>
          <w:i/>
          <w:u w:val="single"/>
        </w:rPr>
        <w:t>econd by</w:t>
      </w:r>
      <w:r w:rsidR="00F31195" w:rsidRPr="007B4515">
        <w:rPr>
          <w:i/>
          <w:u w:val="single"/>
        </w:rPr>
        <w:t xml:space="preserve"> </w:t>
      </w:r>
      <w:r w:rsidR="0047013C">
        <w:rPr>
          <w:i/>
          <w:u w:val="single"/>
        </w:rPr>
        <w:t>Dana Cawthon</w:t>
      </w:r>
      <w:r w:rsidR="003177B1" w:rsidRPr="007B4515">
        <w:rPr>
          <w:i/>
          <w:u w:val="single"/>
        </w:rPr>
        <w:t>,</w:t>
      </w:r>
      <w:r w:rsidRPr="007B4515">
        <w:rPr>
          <w:i/>
          <w:u w:val="single"/>
        </w:rPr>
        <w:t xml:space="preserve"> approved unanimously.</w:t>
      </w:r>
    </w:p>
    <w:bookmarkEnd w:id="0"/>
    <w:p w:rsidR="0024331D" w:rsidRPr="00B97233" w:rsidRDefault="0024331D" w:rsidP="00BA0D94">
      <w:pPr>
        <w:jc w:val="both"/>
        <w:rPr>
          <w:sz w:val="16"/>
          <w:szCs w:val="16"/>
          <w:u w:val="single"/>
        </w:rPr>
      </w:pPr>
    </w:p>
    <w:p w:rsidR="001453EF" w:rsidRDefault="00F54815" w:rsidP="00BA0D94">
      <w:pPr>
        <w:jc w:val="both"/>
        <w:rPr>
          <w:b/>
        </w:rPr>
      </w:pPr>
      <w:r>
        <w:rPr>
          <w:b/>
        </w:rPr>
        <w:t>5</w:t>
      </w:r>
      <w:r w:rsidR="0024331D">
        <w:rPr>
          <w:b/>
        </w:rPr>
        <w:t>.</w:t>
      </w:r>
      <w:r w:rsidR="0024331D">
        <w:rPr>
          <w:b/>
        </w:rPr>
        <w:tab/>
      </w:r>
      <w:r w:rsidR="0024331D" w:rsidRPr="00CF08E2">
        <w:rPr>
          <w:b/>
        </w:rPr>
        <w:t>ANNOU</w:t>
      </w:r>
      <w:r w:rsidR="00E013BD">
        <w:rPr>
          <w:b/>
        </w:rPr>
        <w:t>N</w:t>
      </w:r>
      <w:r w:rsidR="0024331D" w:rsidRPr="00CF08E2">
        <w:rPr>
          <w:b/>
        </w:rPr>
        <w:t>CEMENTS</w:t>
      </w:r>
      <w:r w:rsidR="00C1320F">
        <w:rPr>
          <w:b/>
        </w:rPr>
        <w:t>:</w:t>
      </w:r>
    </w:p>
    <w:p w:rsidR="002370AF" w:rsidRDefault="002370AF" w:rsidP="00BA0D94">
      <w:pPr>
        <w:jc w:val="both"/>
        <w:rPr>
          <w:sz w:val="16"/>
          <w:szCs w:val="16"/>
        </w:rPr>
      </w:pPr>
    </w:p>
    <w:p w:rsidR="00323A1C" w:rsidRPr="00C3028D" w:rsidRDefault="006E003E" w:rsidP="00BA0D94">
      <w:pPr>
        <w:jc w:val="both"/>
      </w:pPr>
      <w:bookmarkStart w:id="1" w:name="_Hlk89413933"/>
      <w:r>
        <w:t>There were none</w:t>
      </w:r>
      <w:r w:rsidR="00B74934">
        <w:t xml:space="preserve">. </w:t>
      </w:r>
    </w:p>
    <w:bookmarkEnd w:id="1"/>
    <w:p w:rsidR="00323A1C" w:rsidRPr="000B5BE6" w:rsidRDefault="00323A1C" w:rsidP="00BA0D94">
      <w:pPr>
        <w:jc w:val="both"/>
        <w:rPr>
          <w:sz w:val="16"/>
          <w:szCs w:val="16"/>
        </w:rPr>
      </w:pPr>
    </w:p>
    <w:p w:rsidR="00323A1C" w:rsidRDefault="003E69A4" w:rsidP="00BA0D94">
      <w:pPr>
        <w:jc w:val="both"/>
        <w:rPr>
          <w:b/>
        </w:rPr>
      </w:pPr>
      <w:r w:rsidRPr="00323A1C">
        <w:rPr>
          <w:b/>
          <w:bCs/>
        </w:rPr>
        <w:t>6</w:t>
      </w:r>
      <w:r w:rsidR="00912D83" w:rsidRPr="00323A1C">
        <w:rPr>
          <w:b/>
          <w:bCs/>
        </w:rPr>
        <w:t>.</w:t>
      </w:r>
      <w:r w:rsidR="00912D83" w:rsidRPr="00323A1C">
        <w:rPr>
          <w:b/>
          <w:bCs/>
        </w:rPr>
        <w:tab/>
      </w:r>
      <w:r w:rsidR="00323A1C" w:rsidRPr="00323A1C">
        <w:rPr>
          <w:b/>
        </w:rPr>
        <w:t>PUBLIC COMMENTS:</w:t>
      </w:r>
      <w:r w:rsidR="00C3028D">
        <w:rPr>
          <w:b/>
        </w:rPr>
        <w:t xml:space="preserve">  </w:t>
      </w:r>
    </w:p>
    <w:p w:rsidR="00A34A44" w:rsidRPr="00125E2A" w:rsidRDefault="00A34A44" w:rsidP="00BA0D94">
      <w:pPr>
        <w:jc w:val="both"/>
        <w:rPr>
          <w:sz w:val="16"/>
          <w:szCs w:val="16"/>
        </w:rPr>
      </w:pPr>
    </w:p>
    <w:p w:rsidR="00A34A44" w:rsidRPr="00C3028D" w:rsidRDefault="00A34A44" w:rsidP="00A34A44">
      <w:pPr>
        <w:jc w:val="both"/>
      </w:pPr>
      <w:bookmarkStart w:id="2" w:name="_Hlk96610444"/>
      <w:r>
        <w:t>There were none.</w:t>
      </w:r>
    </w:p>
    <w:bookmarkEnd w:id="2"/>
    <w:p w:rsidR="00323A1C" w:rsidRPr="008D24EB" w:rsidRDefault="00323A1C" w:rsidP="00BA0D94">
      <w:pPr>
        <w:tabs>
          <w:tab w:val="left" w:pos="720"/>
          <w:tab w:val="left" w:pos="810"/>
        </w:tabs>
        <w:overflowPunct w:val="0"/>
        <w:autoSpaceDE w:val="0"/>
        <w:autoSpaceDN w:val="0"/>
        <w:adjustRightInd w:val="0"/>
        <w:jc w:val="both"/>
        <w:textAlignment w:val="baseline"/>
        <w:rPr>
          <w:b/>
          <w:bCs/>
          <w:sz w:val="16"/>
          <w:szCs w:val="16"/>
        </w:rPr>
      </w:pPr>
    </w:p>
    <w:p w:rsidR="005132C6" w:rsidRDefault="00323A1C" w:rsidP="00BA0D94">
      <w:pPr>
        <w:tabs>
          <w:tab w:val="left" w:pos="720"/>
          <w:tab w:val="left" w:pos="810"/>
        </w:tabs>
        <w:overflowPunct w:val="0"/>
        <w:autoSpaceDE w:val="0"/>
        <w:autoSpaceDN w:val="0"/>
        <w:adjustRightInd w:val="0"/>
        <w:jc w:val="both"/>
        <w:textAlignment w:val="baseline"/>
      </w:pPr>
      <w:r>
        <w:rPr>
          <w:b/>
          <w:bCs/>
        </w:rPr>
        <w:t>7.</w:t>
      </w:r>
      <w:r>
        <w:rPr>
          <w:b/>
          <w:bCs/>
        </w:rPr>
        <w:tab/>
      </w:r>
      <w:r w:rsidR="00912D83">
        <w:rPr>
          <w:b/>
          <w:bCs/>
        </w:rPr>
        <w:t>OLD BUSINESS</w:t>
      </w:r>
      <w:r w:rsidR="00912D83">
        <w:t xml:space="preserve"> </w:t>
      </w:r>
      <w:r w:rsidR="00563B9D">
        <w:t xml:space="preserve"> </w:t>
      </w:r>
    </w:p>
    <w:p w:rsidR="00CD6302" w:rsidRPr="000B5BE6" w:rsidRDefault="00CD6302" w:rsidP="00BA0D94">
      <w:pPr>
        <w:tabs>
          <w:tab w:val="left" w:pos="720"/>
          <w:tab w:val="left" w:pos="810"/>
        </w:tabs>
        <w:overflowPunct w:val="0"/>
        <w:autoSpaceDE w:val="0"/>
        <w:autoSpaceDN w:val="0"/>
        <w:adjustRightInd w:val="0"/>
        <w:jc w:val="both"/>
        <w:textAlignment w:val="baseline"/>
        <w:rPr>
          <w:sz w:val="16"/>
          <w:szCs w:val="16"/>
        </w:rPr>
      </w:pPr>
    </w:p>
    <w:p w:rsidR="007E7BD5" w:rsidRPr="007E7BD5" w:rsidRDefault="007E7BD5" w:rsidP="007E7BD5">
      <w:pPr>
        <w:ind w:firstLine="720"/>
        <w:jc w:val="both"/>
        <w:rPr>
          <w:b/>
        </w:rPr>
      </w:pPr>
      <w:r w:rsidRPr="007E7BD5">
        <w:rPr>
          <w:b/>
        </w:rPr>
        <w:t>A.</w:t>
      </w:r>
      <w:r w:rsidRPr="007E7BD5">
        <w:rPr>
          <w:b/>
        </w:rPr>
        <w:tab/>
        <w:t>CEB CASE #21-485249</w:t>
      </w:r>
      <w:r w:rsidRPr="007E7BD5">
        <w:rPr>
          <w:b/>
        </w:rPr>
        <w:tab/>
      </w:r>
      <w:r w:rsidRPr="007E7BD5">
        <w:rPr>
          <w:b/>
        </w:rPr>
        <w:tab/>
      </w:r>
      <w:r>
        <w:rPr>
          <w:b/>
        </w:rPr>
        <w:tab/>
      </w:r>
      <w:r w:rsidRPr="007E7BD5">
        <w:rPr>
          <w:b/>
        </w:rPr>
        <w:t>Jesus Franco</w:t>
      </w:r>
    </w:p>
    <w:p w:rsidR="007E7BD5" w:rsidRPr="007E7BD5" w:rsidRDefault="007E7BD5" w:rsidP="007E7BD5">
      <w:pPr>
        <w:ind w:firstLine="720"/>
        <w:jc w:val="both"/>
        <w:rPr>
          <w:b/>
        </w:rPr>
      </w:pPr>
      <w:r w:rsidRPr="007E7BD5">
        <w:rPr>
          <w:b/>
        </w:rPr>
        <w:t>Location of Violation:</w:t>
      </w:r>
      <w:r w:rsidRPr="007E7BD5">
        <w:rPr>
          <w:b/>
        </w:rPr>
        <w:tab/>
      </w:r>
      <w:r w:rsidRPr="007E7BD5">
        <w:rPr>
          <w:b/>
        </w:rPr>
        <w:tab/>
      </w:r>
      <w:r w:rsidRPr="007E7BD5">
        <w:rPr>
          <w:b/>
        </w:rPr>
        <w:tab/>
      </w:r>
      <w:r w:rsidRPr="007E7BD5">
        <w:rPr>
          <w:b/>
        </w:rPr>
        <w:tab/>
        <w:t>3026 Sandy Lane, Crestview</w:t>
      </w:r>
    </w:p>
    <w:p w:rsidR="007E7BD5" w:rsidRDefault="007E7BD5" w:rsidP="007E7BD5">
      <w:pPr>
        <w:jc w:val="both"/>
        <w:rPr>
          <w:b/>
        </w:rPr>
      </w:pPr>
      <w:r w:rsidRPr="007E7BD5">
        <w:t>Okaloosa County Code of Ordinances, as amended, Chapter 11, Health &amp; Sanitation, Article III, Nuisances, Division 3, Litter, Section 11-131, Definitions, Section 11-134, Litter Storage, and Section 11-136, Public Nuisances; and Chapter 21, Traffic and Motor Vehicles, Article IV Abandoned and Nuisance Vehicles, Section 21-64 through Section 21-67. (</w:t>
      </w:r>
      <w:r w:rsidRPr="007E7BD5">
        <w:rPr>
          <w:b/>
        </w:rPr>
        <w:t xml:space="preserve">Tabled </w:t>
      </w:r>
      <w:r w:rsidR="00E615E5">
        <w:rPr>
          <w:b/>
        </w:rPr>
        <w:t>until Probated</w:t>
      </w:r>
      <w:r w:rsidRPr="007E7BD5">
        <w:rPr>
          <w:b/>
        </w:rPr>
        <w:t>)</w:t>
      </w:r>
    </w:p>
    <w:p w:rsidR="00B74117" w:rsidRPr="00125E2A" w:rsidRDefault="00B74117" w:rsidP="007E7BD5">
      <w:pPr>
        <w:jc w:val="both"/>
        <w:rPr>
          <w:b/>
          <w:sz w:val="16"/>
          <w:szCs w:val="16"/>
        </w:rPr>
      </w:pPr>
    </w:p>
    <w:p w:rsidR="00B74117" w:rsidRDefault="00B74117" w:rsidP="007E7BD5">
      <w:pPr>
        <w:jc w:val="both"/>
      </w:pPr>
      <w:r>
        <w:t xml:space="preserve">Ms. Payton </w:t>
      </w:r>
      <w:r w:rsidR="00E615E5">
        <w:t>reminded</w:t>
      </w:r>
      <w:r>
        <w:t xml:space="preserve"> the Board that Mr. Franco passed away and </w:t>
      </w:r>
      <w:r w:rsidR="00E615E5">
        <w:t xml:space="preserve">it was agreed </w:t>
      </w:r>
      <w:r>
        <w:t>to table this issue until probate is complete.</w:t>
      </w:r>
      <w:r w:rsidR="00F81332">
        <w:t xml:space="preserve">  </w:t>
      </w:r>
      <w:r w:rsidR="00F81332" w:rsidRPr="00190C4F">
        <w:t>Kirsten Mood</w:t>
      </w:r>
      <w:r w:rsidR="006F1086">
        <w:t>, County Attorney</w:t>
      </w:r>
      <w:r w:rsidR="00941C28">
        <w:t>’s Office</w:t>
      </w:r>
      <w:r w:rsidR="006F1086">
        <w:t>,</w:t>
      </w:r>
      <w:r w:rsidR="00F81332" w:rsidRPr="00190C4F">
        <w:t xml:space="preserve"> recommended</w:t>
      </w:r>
      <w:r w:rsidR="00F81332">
        <w:t xml:space="preserve"> </w:t>
      </w:r>
      <w:r w:rsidR="00941C28">
        <w:t xml:space="preserve">that the item should be tabled until </w:t>
      </w:r>
      <w:r w:rsidR="006F1086">
        <w:t>a time and date certain.</w:t>
      </w:r>
    </w:p>
    <w:p w:rsidR="00D65FAB" w:rsidRDefault="00D65FAB" w:rsidP="007E7BD5">
      <w:pPr>
        <w:jc w:val="both"/>
      </w:pPr>
    </w:p>
    <w:p w:rsidR="00D65FAB" w:rsidRPr="00F81332" w:rsidRDefault="00F81332" w:rsidP="007E7BD5">
      <w:pPr>
        <w:jc w:val="both"/>
        <w:rPr>
          <w:i/>
          <w:u w:val="single"/>
        </w:rPr>
      </w:pPr>
      <w:r w:rsidRPr="00F81332">
        <w:rPr>
          <w:i/>
          <w:u w:val="single"/>
        </w:rPr>
        <w:t>Caralee Gibson made a motion to table this issue until the Board’s September meeting, second by Dana Cawthon.  Motion passed unanimously.</w:t>
      </w:r>
    </w:p>
    <w:p w:rsidR="00125E2A" w:rsidRPr="00125E2A" w:rsidRDefault="00125E2A" w:rsidP="00E615E5">
      <w:pPr>
        <w:ind w:firstLine="720"/>
        <w:rPr>
          <w:b/>
          <w:sz w:val="16"/>
          <w:szCs w:val="16"/>
        </w:rPr>
      </w:pPr>
    </w:p>
    <w:p w:rsidR="00DC4346" w:rsidRPr="007243CD" w:rsidRDefault="00DC4346" w:rsidP="00DC4346">
      <w:pPr>
        <w:ind w:firstLine="720"/>
        <w:rPr>
          <w:rFonts w:eastAsia="Calibri"/>
          <w:b/>
        </w:rPr>
      </w:pPr>
      <w:r>
        <w:rPr>
          <w:b/>
          <w:sz w:val="22"/>
          <w:szCs w:val="22"/>
        </w:rPr>
        <w:t>B.</w:t>
      </w:r>
      <w:r w:rsidRPr="00436E9C">
        <w:rPr>
          <w:rFonts w:eastAsia="Calibri"/>
          <w:b/>
        </w:rPr>
        <w:tab/>
      </w:r>
      <w:r>
        <w:rPr>
          <w:rFonts w:eastAsia="Calibri"/>
          <w:b/>
        </w:rPr>
        <w:t>C</w:t>
      </w:r>
      <w:r w:rsidRPr="002A67F5">
        <w:rPr>
          <w:rFonts w:eastAsia="Calibri"/>
          <w:b/>
        </w:rPr>
        <w:t>EB CASE #21-492790</w:t>
      </w:r>
      <w:r w:rsidRPr="007243CD">
        <w:rPr>
          <w:rFonts w:eastAsia="Calibri"/>
          <w:b/>
        </w:rPr>
        <w:tab/>
      </w:r>
      <w:r w:rsidRPr="007243CD">
        <w:rPr>
          <w:rFonts w:eastAsia="Calibri"/>
          <w:b/>
        </w:rPr>
        <w:tab/>
      </w:r>
      <w:r>
        <w:rPr>
          <w:rFonts w:eastAsia="Calibri"/>
          <w:b/>
        </w:rPr>
        <w:t>Kevin Rogers</w:t>
      </w:r>
    </w:p>
    <w:p w:rsidR="00DC4346" w:rsidRPr="007243CD" w:rsidRDefault="00DC4346" w:rsidP="00DC4346">
      <w:pPr>
        <w:ind w:firstLine="720"/>
        <w:jc w:val="both"/>
        <w:rPr>
          <w:rFonts w:eastAsia="Calibri"/>
          <w:b/>
        </w:rPr>
      </w:pPr>
      <w:r w:rsidRPr="007243CD">
        <w:rPr>
          <w:rFonts w:eastAsia="Calibri"/>
          <w:b/>
        </w:rPr>
        <w:t>Location of Violation:</w:t>
      </w:r>
      <w:r w:rsidRPr="007243CD">
        <w:rPr>
          <w:rFonts w:eastAsia="Calibri"/>
          <w:b/>
        </w:rPr>
        <w:tab/>
      </w:r>
      <w:r w:rsidRPr="007243CD">
        <w:rPr>
          <w:rFonts w:eastAsia="Calibri"/>
          <w:b/>
        </w:rPr>
        <w:tab/>
      </w:r>
      <w:r w:rsidRPr="007243CD">
        <w:rPr>
          <w:rFonts w:eastAsia="Calibri"/>
          <w:b/>
        </w:rPr>
        <w:tab/>
      </w:r>
      <w:r>
        <w:rPr>
          <w:rFonts w:eastAsia="Calibri"/>
          <w:b/>
        </w:rPr>
        <w:t xml:space="preserve">1918 </w:t>
      </w:r>
      <w:proofErr w:type="spellStart"/>
      <w:r>
        <w:rPr>
          <w:rFonts w:eastAsia="Calibri"/>
          <w:b/>
        </w:rPr>
        <w:t>Olenes</w:t>
      </w:r>
      <w:proofErr w:type="spellEnd"/>
      <w:r>
        <w:rPr>
          <w:rFonts w:eastAsia="Calibri"/>
          <w:b/>
        </w:rPr>
        <w:t xml:space="preserve"> Lane, Baker</w:t>
      </w:r>
    </w:p>
    <w:p w:rsidR="00DC4346" w:rsidRPr="009701FD" w:rsidRDefault="00DC4346" w:rsidP="00DC4346">
      <w:pPr>
        <w:jc w:val="both"/>
        <w:rPr>
          <w:rFonts w:eastAsia="Calibri"/>
          <w:b/>
        </w:rPr>
      </w:pPr>
      <w:r w:rsidRPr="007243CD">
        <w:rPr>
          <w:rFonts w:eastAsia="Calibri"/>
        </w:rPr>
        <w:t>Okaloosa County Code of Ordinances, as amended, Chapter 6, Building and Construction, Article VI Building Code, Sec 6-133 Amendments, Section 105 Permits, (A)105.1 Required</w:t>
      </w:r>
      <w:r>
        <w:rPr>
          <w:rFonts w:eastAsia="Calibri"/>
        </w:rPr>
        <w:t>, Section 110 Inspections</w:t>
      </w:r>
      <w:r w:rsidRPr="007243CD">
        <w:rPr>
          <w:rFonts w:eastAsia="Calibri"/>
        </w:rPr>
        <w:t>;</w:t>
      </w:r>
      <w:r w:rsidRPr="00BA7AB6">
        <w:rPr>
          <w:rFonts w:eastAsia="Calibri"/>
        </w:rPr>
        <w:t xml:space="preserve"> Chapter 11, Health &amp; Sanitation, Article III, Nuisances, Division 3, Litter, Section 11-131, Definitions, Section 11-134, Litter Storage, and Section 11-136, Public Nuisances; </w:t>
      </w:r>
      <w:r w:rsidRPr="007243CD">
        <w:rPr>
          <w:rFonts w:eastAsia="Calibri"/>
        </w:rPr>
        <w:t xml:space="preserve">and </w:t>
      </w:r>
      <w:r>
        <w:rPr>
          <w:rFonts w:eastAsia="Calibri"/>
        </w:rPr>
        <w:t xml:space="preserve">Appendix E, Chapter 6 Development design Standards, </w:t>
      </w:r>
      <w:r w:rsidRPr="00BA7AB6">
        <w:rPr>
          <w:rFonts w:eastAsia="Calibri"/>
        </w:rPr>
        <w:t>Section 6.0</w:t>
      </w:r>
      <w:r>
        <w:rPr>
          <w:rFonts w:eastAsia="Calibri"/>
        </w:rPr>
        <w:t>0</w:t>
      </w:r>
      <w:r w:rsidRPr="00BA7AB6">
        <w:rPr>
          <w:rFonts w:eastAsia="Calibri"/>
        </w:rPr>
        <w:t>.0</w:t>
      </w:r>
      <w:r>
        <w:rPr>
          <w:rFonts w:eastAsia="Calibri"/>
        </w:rPr>
        <w:t>4 Regulations, 7; and Section 6.02.13 Mobile Homes</w:t>
      </w:r>
      <w:r w:rsidRPr="00BA7AB6">
        <w:rPr>
          <w:rFonts w:eastAsia="Calibri"/>
        </w:rPr>
        <w:t>.</w:t>
      </w:r>
      <w:r>
        <w:rPr>
          <w:rFonts w:eastAsia="Calibri"/>
        </w:rPr>
        <w:t xml:space="preserve"> </w:t>
      </w:r>
      <w:r>
        <w:rPr>
          <w:rFonts w:eastAsia="Calibri"/>
          <w:b/>
        </w:rPr>
        <w:t>(</w:t>
      </w:r>
      <w:r w:rsidR="006F1086">
        <w:rPr>
          <w:rFonts w:eastAsia="Calibri"/>
          <w:b/>
        </w:rPr>
        <w:t>Tabled</w:t>
      </w:r>
      <w:r>
        <w:rPr>
          <w:rFonts w:eastAsia="Calibri"/>
          <w:b/>
        </w:rPr>
        <w:t>)</w:t>
      </w:r>
    </w:p>
    <w:p w:rsidR="00FE680A" w:rsidRPr="00125E2A" w:rsidRDefault="00FE680A" w:rsidP="007E7BD5">
      <w:pPr>
        <w:jc w:val="both"/>
        <w:rPr>
          <w:rFonts w:eastAsia="Calibri"/>
          <w:b/>
          <w:sz w:val="16"/>
          <w:szCs w:val="16"/>
        </w:rPr>
      </w:pPr>
    </w:p>
    <w:p w:rsidR="008348F1" w:rsidRDefault="00CB596C" w:rsidP="007E7BD5">
      <w:pPr>
        <w:jc w:val="both"/>
        <w:rPr>
          <w:rFonts w:eastAsia="Calibri"/>
        </w:rPr>
      </w:pPr>
      <w:r>
        <w:rPr>
          <w:rFonts w:eastAsia="Calibri"/>
        </w:rPr>
        <w:t xml:space="preserve">Ms. Payton stated that </w:t>
      </w:r>
      <w:r w:rsidR="00BD323B">
        <w:rPr>
          <w:rFonts w:eastAsia="Calibri"/>
        </w:rPr>
        <w:t xml:space="preserve">on </w:t>
      </w:r>
      <w:r w:rsidR="006F1086">
        <w:rPr>
          <w:rFonts w:eastAsia="Calibri"/>
        </w:rPr>
        <w:t>May 18</w:t>
      </w:r>
      <w:r w:rsidR="00BD323B" w:rsidRPr="00BD323B">
        <w:rPr>
          <w:rFonts w:eastAsia="Calibri"/>
          <w:vertAlign w:val="superscript"/>
        </w:rPr>
        <w:t>th</w:t>
      </w:r>
      <w:r w:rsidR="00BD323B">
        <w:rPr>
          <w:rFonts w:eastAsia="Calibri"/>
        </w:rPr>
        <w:t xml:space="preserve"> </w:t>
      </w:r>
      <w:r>
        <w:rPr>
          <w:rFonts w:eastAsia="Calibri"/>
        </w:rPr>
        <w:t xml:space="preserve">the Board </w:t>
      </w:r>
      <w:r w:rsidR="00BD323B">
        <w:rPr>
          <w:rFonts w:eastAsia="Calibri"/>
        </w:rPr>
        <w:t>made a motion to</w:t>
      </w:r>
      <w:r w:rsidR="006F1086">
        <w:rPr>
          <w:rFonts w:eastAsia="Calibri"/>
        </w:rPr>
        <w:t xml:space="preserve"> prepare the Findings of Facts and it is ready to be signed.  Ms. Gibson asked if </w:t>
      </w:r>
      <w:r w:rsidR="00755B9D">
        <w:rPr>
          <w:rFonts w:eastAsia="Calibri"/>
        </w:rPr>
        <w:t xml:space="preserve">she was correct that </w:t>
      </w:r>
      <w:r w:rsidR="006F1086">
        <w:rPr>
          <w:rFonts w:eastAsia="Calibri"/>
        </w:rPr>
        <w:t xml:space="preserve">there are still no permits and Ms. Payton stated she is correct but that Ms. Smith is here and would like to address the Board.  </w:t>
      </w:r>
    </w:p>
    <w:p w:rsidR="008348F1" w:rsidRDefault="008348F1" w:rsidP="007E7BD5">
      <w:pPr>
        <w:jc w:val="both"/>
        <w:rPr>
          <w:rFonts w:eastAsia="Calibri"/>
        </w:rPr>
      </w:pPr>
      <w:r>
        <w:rPr>
          <w:rFonts w:eastAsia="Calibri"/>
        </w:rPr>
        <w:t xml:space="preserve">Ms. Smith said that she has contacted Mr. James Blaze who will move the trailer off the property but hasn’t gotten to it yet.  Chairman Banks asked Ms. Smith if she had a signed contract to which Ms. Smith said she didn’t have anything in writing, but she could call him.  Chairman Banks reiterated that for the past several meetings </w:t>
      </w:r>
      <w:r w:rsidR="00941C28">
        <w:rPr>
          <w:rFonts w:eastAsia="Calibri"/>
        </w:rPr>
        <w:t>the Board has</w:t>
      </w:r>
      <w:r>
        <w:rPr>
          <w:rFonts w:eastAsia="Calibri"/>
        </w:rPr>
        <w:t xml:space="preserve"> stressed that </w:t>
      </w:r>
      <w:r w:rsidR="00941C28">
        <w:rPr>
          <w:rFonts w:eastAsia="Calibri"/>
        </w:rPr>
        <w:t>the Board</w:t>
      </w:r>
      <w:r>
        <w:rPr>
          <w:rFonts w:eastAsia="Calibri"/>
        </w:rPr>
        <w:t xml:space="preserve"> needed something in writing.  Discussion took place about </w:t>
      </w:r>
      <w:r w:rsidR="00755B9D">
        <w:rPr>
          <w:rFonts w:eastAsia="Calibri"/>
        </w:rPr>
        <w:t xml:space="preserve">the need </w:t>
      </w:r>
      <w:r>
        <w:rPr>
          <w:rFonts w:eastAsia="Calibri"/>
        </w:rPr>
        <w:t xml:space="preserve">to have something in writing.  </w:t>
      </w:r>
    </w:p>
    <w:p w:rsidR="008348F1" w:rsidRDefault="008348F1" w:rsidP="007E7BD5">
      <w:pPr>
        <w:jc w:val="both"/>
        <w:rPr>
          <w:rFonts w:eastAsia="Calibri"/>
        </w:rPr>
      </w:pPr>
    </w:p>
    <w:p w:rsidR="008348F1" w:rsidRPr="007C1664" w:rsidRDefault="008348F1" w:rsidP="007E7BD5">
      <w:pPr>
        <w:jc w:val="both"/>
        <w:rPr>
          <w:rFonts w:eastAsia="Calibri"/>
          <w:i/>
          <w:u w:val="single"/>
        </w:rPr>
      </w:pPr>
      <w:r w:rsidRPr="007C1664">
        <w:rPr>
          <w:rFonts w:eastAsia="Calibri"/>
          <w:i/>
          <w:u w:val="single"/>
        </w:rPr>
        <w:t>Caralee Gibson made a motion that a fine of $250 per day, plus administrative fees, is to be begin on July 20</w:t>
      </w:r>
      <w:r w:rsidRPr="007C1664">
        <w:rPr>
          <w:rFonts w:eastAsia="Calibri"/>
          <w:i/>
          <w:u w:val="single"/>
          <w:vertAlign w:val="superscript"/>
        </w:rPr>
        <w:t>th</w:t>
      </w:r>
      <w:r w:rsidRPr="007C1664">
        <w:rPr>
          <w:rFonts w:eastAsia="Calibri"/>
          <w:i/>
          <w:u w:val="single"/>
        </w:rPr>
        <w:t xml:space="preserve"> if the trailer has not been moved off the property by July 19</w:t>
      </w:r>
      <w:r w:rsidRPr="007C1664">
        <w:rPr>
          <w:rFonts w:eastAsia="Calibri"/>
          <w:i/>
          <w:u w:val="single"/>
          <w:vertAlign w:val="superscript"/>
        </w:rPr>
        <w:t>th</w:t>
      </w:r>
      <w:r w:rsidRPr="007C1664">
        <w:rPr>
          <w:rFonts w:eastAsia="Calibri"/>
          <w:i/>
          <w:u w:val="single"/>
        </w:rPr>
        <w:t xml:space="preserve"> when a Code Officer will go out to make sure it is gone.</w:t>
      </w:r>
      <w:r w:rsidR="007C1664" w:rsidRPr="007C1664">
        <w:rPr>
          <w:rFonts w:eastAsia="Calibri"/>
          <w:i/>
          <w:u w:val="single"/>
        </w:rPr>
        <w:t xml:space="preserve">  Second by Mark Siner</w:t>
      </w:r>
      <w:r w:rsidR="007C1664">
        <w:rPr>
          <w:rFonts w:eastAsia="Calibri"/>
        </w:rPr>
        <w:t xml:space="preserve">.  </w:t>
      </w:r>
      <w:r>
        <w:rPr>
          <w:rFonts w:eastAsia="Calibri"/>
        </w:rPr>
        <w:t xml:space="preserve"> </w:t>
      </w:r>
      <w:r w:rsidR="007C1664">
        <w:rPr>
          <w:rFonts w:eastAsia="Calibri"/>
        </w:rPr>
        <w:t xml:space="preserve">Mr. Siner </w:t>
      </w:r>
      <w:r w:rsidR="00755B9D">
        <w:rPr>
          <w:rFonts w:eastAsia="Calibri"/>
        </w:rPr>
        <w:t>requested</w:t>
      </w:r>
      <w:r w:rsidR="007C1664">
        <w:rPr>
          <w:rFonts w:eastAsia="Calibri"/>
        </w:rPr>
        <w:t xml:space="preserve"> clarification and stated that the trailer didn’t necessarily have to be gone, that they just need to come into compliance.  </w:t>
      </w:r>
      <w:r w:rsidR="007C1664" w:rsidRPr="007C1664">
        <w:rPr>
          <w:rFonts w:eastAsia="Calibri"/>
          <w:i/>
          <w:u w:val="single"/>
        </w:rPr>
        <w:t xml:space="preserve">Caralee Gibson amended her motion to say that this property needs to </w:t>
      </w:r>
      <w:proofErr w:type="gramStart"/>
      <w:r w:rsidR="007C1664" w:rsidRPr="007C1664">
        <w:rPr>
          <w:rFonts w:eastAsia="Calibri"/>
          <w:i/>
          <w:u w:val="single"/>
        </w:rPr>
        <w:t>be in compliance</w:t>
      </w:r>
      <w:proofErr w:type="gramEnd"/>
      <w:r w:rsidR="007C1664" w:rsidRPr="007C1664">
        <w:rPr>
          <w:rFonts w:eastAsia="Calibri"/>
          <w:i/>
          <w:u w:val="single"/>
        </w:rPr>
        <w:t xml:space="preserve"> no later than midnight on July 19</w:t>
      </w:r>
      <w:r w:rsidR="007C1664" w:rsidRPr="007C1664">
        <w:rPr>
          <w:rFonts w:eastAsia="Calibri"/>
          <w:i/>
          <w:u w:val="single"/>
          <w:vertAlign w:val="superscript"/>
        </w:rPr>
        <w:t>th</w:t>
      </w:r>
      <w:r w:rsidR="007C1664" w:rsidRPr="007C1664">
        <w:rPr>
          <w:rFonts w:eastAsia="Calibri"/>
          <w:i/>
          <w:u w:val="single"/>
        </w:rPr>
        <w:t xml:space="preserve"> so that when Code goes out there on the 20</w:t>
      </w:r>
      <w:r w:rsidR="007C1664" w:rsidRPr="007C1664">
        <w:rPr>
          <w:rFonts w:eastAsia="Calibri"/>
          <w:i/>
          <w:u w:val="single"/>
          <w:vertAlign w:val="superscript"/>
        </w:rPr>
        <w:t>th</w:t>
      </w:r>
      <w:r w:rsidR="007C1664" w:rsidRPr="007C1664">
        <w:rPr>
          <w:rFonts w:eastAsia="Calibri"/>
          <w:i/>
          <w:u w:val="single"/>
        </w:rPr>
        <w:t xml:space="preserve"> of July, the property is in compliance.  Mark Siner seconded the amended motion.  Motion passed unanimously.</w:t>
      </w:r>
    </w:p>
    <w:p w:rsidR="008348F1" w:rsidRDefault="008348F1" w:rsidP="007E7BD5">
      <w:pPr>
        <w:jc w:val="both"/>
        <w:rPr>
          <w:rFonts w:eastAsia="Calibri"/>
        </w:rPr>
      </w:pPr>
    </w:p>
    <w:p w:rsidR="00DC4346" w:rsidRPr="00352B10" w:rsidRDefault="00DC4346" w:rsidP="00DC4346">
      <w:pPr>
        <w:ind w:firstLine="720"/>
        <w:jc w:val="both"/>
        <w:rPr>
          <w:rFonts w:eastAsia="Calibri"/>
          <w:b/>
        </w:rPr>
      </w:pPr>
      <w:r>
        <w:rPr>
          <w:rFonts w:eastAsia="Calibri"/>
          <w:b/>
        </w:rPr>
        <w:t>C</w:t>
      </w:r>
      <w:r w:rsidRPr="00352B10">
        <w:rPr>
          <w:rFonts w:eastAsia="Calibri"/>
          <w:b/>
        </w:rPr>
        <w:t>.</w:t>
      </w:r>
      <w:r w:rsidRPr="00352B10">
        <w:rPr>
          <w:rFonts w:eastAsia="Calibri"/>
          <w:b/>
        </w:rPr>
        <w:tab/>
      </w:r>
      <w:r>
        <w:rPr>
          <w:rFonts w:eastAsia="Calibri"/>
          <w:b/>
        </w:rPr>
        <w:t>C</w:t>
      </w:r>
      <w:r w:rsidRPr="00352B10">
        <w:rPr>
          <w:rFonts w:eastAsia="Calibri"/>
          <w:b/>
        </w:rPr>
        <w:t>EB CASE #2</w:t>
      </w:r>
      <w:r>
        <w:rPr>
          <w:rFonts w:eastAsia="Calibri"/>
          <w:b/>
        </w:rPr>
        <w:t>2</w:t>
      </w:r>
      <w:r w:rsidRPr="00352B10">
        <w:rPr>
          <w:rFonts w:eastAsia="Calibri"/>
          <w:b/>
        </w:rPr>
        <w:t>-49</w:t>
      </w:r>
      <w:r>
        <w:rPr>
          <w:rFonts w:eastAsia="Calibri"/>
          <w:b/>
        </w:rPr>
        <w:t>7860</w:t>
      </w:r>
      <w:r w:rsidRPr="00352B10">
        <w:rPr>
          <w:rFonts w:eastAsia="Calibri"/>
          <w:b/>
        </w:rPr>
        <w:tab/>
      </w:r>
      <w:r w:rsidRPr="00352B10">
        <w:rPr>
          <w:rFonts w:eastAsia="Calibri"/>
          <w:b/>
        </w:rPr>
        <w:tab/>
      </w:r>
      <w:r>
        <w:rPr>
          <w:rFonts w:eastAsia="Calibri"/>
          <w:b/>
        </w:rPr>
        <w:t>Ronnie Oglesby</w:t>
      </w:r>
      <w:r w:rsidRPr="00352B10">
        <w:rPr>
          <w:rFonts w:eastAsia="Calibri"/>
          <w:b/>
        </w:rPr>
        <w:tab/>
      </w:r>
      <w:r w:rsidRPr="00352B10">
        <w:rPr>
          <w:rFonts w:eastAsia="Calibri"/>
          <w:b/>
        </w:rPr>
        <w:tab/>
      </w:r>
    </w:p>
    <w:p w:rsidR="00DC4346" w:rsidRPr="00352B10" w:rsidRDefault="00DC4346" w:rsidP="00DC4346">
      <w:pPr>
        <w:ind w:firstLine="720"/>
        <w:jc w:val="both"/>
        <w:rPr>
          <w:rFonts w:eastAsia="Calibri"/>
          <w:b/>
        </w:rPr>
      </w:pPr>
      <w:r w:rsidRPr="00352B10">
        <w:rPr>
          <w:rFonts w:eastAsia="Calibri"/>
          <w:b/>
        </w:rPr>
        <w:t>Location of Violation:</w:t>
      </w:r>
      <w:r w:rsidRPr="00352B10">
        <w:rPr>
          <w:rFonts w:eastAsia="Calibri"/>
          <w:b/>
        </w:rPr>
        <w:tab/>
      </w:r>
      <w:r w:rsidRPr="00352B10">
        <w:rPr>
          <w:rFonts w:eastAsia="Calibri"/>
          <w:b/>
        </w:rPr>
        <w:tab/>
      </w:r>
      <w:r>
        <w:rPr>
          <w:rFonts w:eastAsia="Calibri"/>
          <w:b/>
        </w:rPr>
        <w:tab/>
        <w:t>807 Playground Road</w:t>
      </w:r>
      <w:r w:rsidRPr="00352B10">
        <w:rPr>
          <w:rFonts w:eastAsia="Calibri"/>
          <w:b/>
        </w:rPr>
        <w:t xml:space="preserve">, </w:t>
      </w:r>
      <w:r>
        <w:rPr>
          <w:rFonts w:eastAsia="Calibri"/>
          <w:b/>
        </w:rPr>
        <w:t>FWB</w:t>
      </w:r>
    </w:p>
    <w:p w:rsidR="00DC4346" w:rsidRPr="009701FD" w:rsidRDefault="00DC4346" w:rsidP="00DC4346">
      <w:pPr>
        <w:jc w:val="both"/>
        <w:rPr>
          <w:rFonts w:eastAsia="Calibri"/>
          <w:b/>
        </w:rPr>
      </w:pPr>
      <w:r w:rsidRPr="00352B10">
        <w:rPr>
          <w:rFonts w:eastAsia="Calibri"/>
        </w:rPr>
        <w:t xml:space="preserve">Okaloosa County Code of Ordinances, as amended, </w:t>
      </w:r>
      <w:r w:rsidRPr="00246F0A">
        <w:rPr>
          <w:rFonts w:eastAsia="Calibri"/>
        </w:rPr>
        <w:t>Chapter 11 Health and Sanitation, Division 3 Litter, Sec.11-131 Definitions, Junkyard-like conditions; and Chapter 16, Sec. 16-48 Commercial Activity on Public Lands.</w:t>
      </w:r>
      <w:r>
        <w:rPr>
          <w:rFonts w:eastAsia="Calibri"/>
        </w:rPr>
        <w:t xml:space="preserve"> (</w:t>
      </w:r>
      <w:r>
        <w:rPr>
          <w:rFonts w:eastAsia="Calibri"/>
          <w:b/>
        </w:rPr>
        <w:t>Tabled)</w:t>
      </w:r>
    </w:p>
    <w:p w:rsidR="00EF5F26" w:rsidRDefault="00EF5F26" w:rsidP="00BA0D94">
      <w:pPr>
        <w:jc w:val="both"/>
      </w:pPr>
    </w:p>
    <w:p w:rsidR="00B27810" w:rsidRDefault="00EF5F26" w:rsidP="000528C3">
      <w:pPr>
        <w:jc w:val="both"/>
      </w:pPr>
      <w:r>
        <w:t>Ms. Payton</w:t>
      </w:r>
      <w:r w:rsidR="006B3DA4">
        <w:t xml:space="preserve"> said</w:t>
      </w:r>
      <w:r>
        <w:t xml:space="preserve"> </w:t>
      </w:r>
      <w:r w:rsidR="000528C3">
        <w:t xml:space="preserve">that </w:t>
      </w:r>
      <w:r w:rsidR="00C430EF">
        <w:t>the Board tabled this issue and that Mr. Oglesby is removing the equipment and materials from the property</w:t>
      </w:r>
      <w:r w:rsidR="000528C3">
        <w:t>.</w:t>
      </w:r>
      <w:r w:rsidR="00C430EF">
        <w:t xml:space="preserve">  He had two knee surgeries and they slowed him down quite a bit.  Ms. Payton said that you cannot view anything from the right-of-way.</w:t>
      </w:r>
    </w:p>
    <w:p w:rsidR="001C736B" w:rsidRPr="00125E2A" w:rsidRDefault="001C736B" w:rsidP="00BA0D94">
      <w:pPr>
        <w:jc w:val="both"/>
        <w:rPr>
          <w:sz w:val="16"/>
          <w:szCs w:val="16"/>
        </w:rPr>
      </w:pPr>
    </w:p>
    <w:p w:rsidR="001C736B" w:rsidRDefault="000528C3" w:rsidP="00BA0D94">
      <w:pPr>
        <w:jc w:val="both"/>
      </w:pPr>
      <w:bookmarkStart w:id="3" w:name="_Hlk89430621"/>
      <w:r>
        <w:rPr>
          <w:i/>
          <w:u w:val="single"/>
        </w:rPr>
        <w:t>Mark Siner made a motion to remove CEB Case 21-49</w:t>
      </w:r>
      <w:r w:rsidR="00C430EF">
        <w:rPr>
          <w:i/>
          <w:u w:val="single"/>
        </w:rPr>
        <w:t>7860</w:t>
      </w:r>
      <w:r>
        <w:rPr>
          <w:i/>
          <w:u w:val="single"/>
        </w:rPr>
        <w:t xml:space="preserve"> from the agenda, second by Caralee Gibson</w:t>
      </w:r>
      <w:r w:rsidR="0088684C">
        <w:rPr>
          <w:i/>
          <w:u w:val="single"/>
        </w:rPr>
        <w:t xml:space="preserve">, motion </w:t>
      </w:r>
      <w:r w:rsidR="001C736B" w:rsidRPr="00477AEA">
        <w:rPr>
          <w:i/>
          <w:u w:val="single"/>
        </w:rPr>
        <w:t>passed unanimously.</w:t>
      </w:r>
    </w:p>
    <w:bookmarkEnd w:id="3"/>
    <w:p w:rsidR="00B27810" w:rsidRPr="00125E2A" w:rsidRDefault="00B27810" w:rsidP="0088684C">
      <w:pPr>
        <w:jc w:val="both"/>
        <w:rPr>
          <w:rFonts w:eastAsia="Calibri"/>
          <w:b/>
          <w:sz w:val="16"/>
          <w:szCs w:val="16"/>
        </w:rPr>
      </w:pPr>
    </w:p>
    <w:p w:rsidR="00DC4346" w:rsidRPr="00506106" w:rsidRDefault="00DC4346" w:rsidP="00DC4346">
      <w:pPr>
        <w:ind w:firstLine="720"/>
        <w:jc w:val="both"/>
        <w:rPr>
          <w:rFonts w:eastAsia="Calibri"/>
          <w:b/>
        </w:rPr>
      </w:pPr>
      <w:r>
        <w:rPr>
          <w:rFonts w:eastAsia="Calibri"/>
          <w:b/>
        </w:rPr>
        <w:t>D.</w:t>
      </w:r>
      <w:r>
        <w:rPr>
          <w:rFonts w:eastAsia="Calibri"/>
        </w:rPr>
        <w:t xml:space="preserve"> </w:t>
      </w:r>
      <w:r>
        <w:rPr>
          <w:rFonts w:eastAsia="Calibri"/>
        </w:rPr>
        <w:tab/>
      </w:r>
      <w:r w:rsidRPr="00506106">
        <w:rPr>
          <w:rFonts w:eastAsia="Calibri"/>
          <w:b/>
        </w:rPr>
        <w:t>CEB CASE #22-501341</w:t>
      </w:r>
      <w:r w:rsidRPr="00506106">
        <w:rPr>
          <w:rFonts w:eastAsia="Calibri"/>
          <w:b/>
        </w:rPr>
        <w:tab/>
      </w:r>
      <w:r w:rsidRPr="00506106">
        <w:rPr>
          <w:rFonts w:eastAsia="Calibri"/>
          <w:b/>
        </w:rPr>
        <w:tab/>
        <w:t xml:space="preserve">TJ </w:t>
      </w:r>
      <w:proofErr w:type="spellStart"/>
      <w:r w:rsidRPr="00506106">
        <w:rPr>
          <w:rFonts w:eastAsia="Calibri"/>
          <w:b/>
        </w:rPr>
        <w:t>Broxson</w:t>
      </w:r>
      <w:proofErr w:type="spellEnd"/>
      <w:r w:rsidRPr="00506106">
        <w:rPr>
          <w:rFonts w:eastAsia="Calibri"/>
          <w:b/>
        </w:rPr>
        <w:t xml:space="preserve"> &amp; Debra J. Chappell</w:t>
      </w:r>
      <w:r w:rsidRPr="00506106">
        <w:rPr>
          <w:rFonts w:eastAsia="Calibri"/>
          <w:b/>
        </w:rPr>
        <w:tab/>
      </w:r>
      <w:r w:rsidRPr="00506106">
        <w:rPr>
          <w:rFonts w:eastAsia="Calibri"/>
          <w:b/>
        </w:rPr>
        <w:tab/>
      </w:r>
    </w:p>
    <w:p w:rsidR="00DC4346" w:rsidRPr="00506106" w:rsidRDefault="00DC4346" w:rsidP="00DC4346">
      <w:pPr>
        <w:ind w:firstLine="720"/>
        <w:jc w:val="both"/>
        <w:rPr>
          <w:rFonts w:eastAsia="Calibri"/>
          <w:b/>
        </w:rPr>
      </w:pPr>
      <w:r w:rsidRPr="00506106">
        <w:rPr>
          <w:rFonts w:eastAsia="Calibri"/>
          <w:b/>
        </w:rPr>
        <w:t>Location of Violation:</w:t>
      </w:r>
      <w:r w:rsidRPr="00506106">
        <w:rPr>
          <w:rFonts w:eastAsia="Calibri"/>
          <w:b/>
        </w:rPr>
        <w:tab/>
      </w:r>
      <w:r w:rsidRPr="00506106">
        <w:rPr>
          <w:rFonts w:eastAsia="Calibri"/>
          <w:b/>
        </w:rPr>
        <w:tab/>
      </w:r>
      <w:r>
        <w:rPr>
          <w:rFonts w:eastAsia="Calibri"/>
          <w:b/>
        </w:rPr>
        <w:t xml:space="preserve"> </w:t>
      </w:r>
      <w:r>
        <w:rPr>
          <w:rFonts w:eastAsia="Calibri"/>
          <w:b/>
        </w:rPr>
        <w:tab/>
      </w:r>
      <w:r w:rsidRPr="00506106">
        <w:rPr>
          <w:rFonts w:eastAsia="Calibri"/>
          <w:b/>
        </w:rPr>
        <w:t>4819 Gilmore Road, Holt</w:t>
      </w:r>
    </w:p>
    <w:p w:rsidR="00DC4346" w:rsidRPr="009701FD" w:rsidRDefault="00DC4346" w:rsidP="00DC4346">
      <w:pPr>
        <w:jc w:val="both"/>
        <w:rPr>
          <w:rFonts w:eastAsia="Calibri"/>
          <w:b/>
        </w:rPr>
      </w:pPr>
      <w:r w:rsidRPr="00506106">
        <w:rPr>
          <w:rFonts w:eastAsia="Calibri"/>
        </w:rPr>
        <w:t xml:space="preserve">Okaloosa County Code of Ordinances, as amended, Chapter 11, Health &amp; Sanitation, Article III, Nuisances, Division 3, Litter, Section 11-131, Definitions, Section 11-134, Litter Storage, and Section 11-136, Public Nuisances; Appendix E Land Development Code, Chapter 6 Development Design Standards, Sec 6.02.01 Construction Codes 11(c-d). </w:t>
      </w:r>
      <w:r>
        <w:rPr>
          <w:rFonts w:eastAsia="Calibri"/>
          <w:b/>
        </w:rPr>
        <w:t>(FOF)</w:t>
      </w:r>
    </w:p>
    <w:p w:rsidR="0088684C" w:rsidRPr="00125E2A" w:rsidRDefault="0088684C" w:rsidP="00B27810">
      <w:pPr>
        <w:jc w:val="both"/>
        <w:rPr>
          <w:rFonts w:eastAsia="Calibri"/>
          <w:sz w:val="16"/>
          <w:szCs w:val="16"/>
        </w:rPr>
      </w:pPr>
    </w:p>
    <w:p w:rsidR="008267BD" w:rsidRDefault="008542DD" w:rsidP="00B27810">
      <w:pPr>
        <w:jc w:val="both"/>
        <w:rPr>
          <w:rFonts w:eastAsia="Calibri"/>
        </w:rPr>
      </w:pPr>
      <w:r>
        <w:rPr>
          <w:rFonts w:eastAsia="Calibri"/>
        </w:rPr>
        <w:t xml:space="preserve">Ms. Payton said that the Board tabled this issue </w:t>
      </w:r>
      <w:r w:rsidR="00C430EF">
        <w:rPr>
          <w:rFonts w:eastAsia="Calibri"/>
        </w:rPr>
        <w:t>on the</w:t>
      </w:r>
      <w:r>
        <w:rPr>
          <w:rFonts w:eastAsia="Calibri"/>
        </w:rPr>
        <w:t xml:space="preserve"> May 18</w:t>
      </w:r>
      <w:r w:rsidRPr="008542DD">
        <w:rPr>
          <w:rFonts w:eastAsia="Calibri"/>
          <w:vertAlign w:val="superscript"/>
        </w:rPr>
        <w:t>th</w:t>
      </w:r>
      <w:r>
        <w:rPr>
          <w:rFonts w:eastAsia="Calibri"/>
        </w:rPr>
        <w:t xml:space="preserve"> meeting.</w:t>
      </w:r>
      <w:r w:rsidR="00C430EF">
        <w:rPr>
          <w:rFonts w:eastAsia="Calibri"/>
        </w:rPr>
        <w:t xml:space="preserve">  Ms. Payton informed Mr. </w:t>
      </w:r>
      <w:proofErr w:type="spellStart"/>
      <w:r w:rsidR="00C430EF">
        <w:rPr>
          <w:rFonts w:eastAsia="Calibri"/>
        </w:rPr>
        <w:t>Broxson</w:t>
      </w:r>
      <w:proofErr w:type="spellEnd"/>
      <w:r w:rsidR="00C430EF">
        <w:rPr>
          <w:rFonts w:eastAsia="Calibri"/>
        </w:rPr>
        <w:t xml:space="preserve"> that he had not removed the vehicles</w:t>
      </w:r>
      <w:r w:rsidR="00755B9D">
        <w:rPr>
          <w:rFonts w:eastAsia="Calibri"/>
        </w:rPr>
        <w:t>,</w:t>
      </w:r>
      <w:r w:rsidR="00C430EF">
        <w:rPr>
          <w:rFonts w:eastAsia="Calibri"/>
        </w:rPr>
        <w:t xml:space="preserve"> as he stated he would do to the Board in April.  Ms. Payton said </w:t>
      </w:r>
      <w:r w:rsidR="00755B9D">
        <w:rPr>
          <w:rFonts w:eastAsia="Calibri"/>
        </w:rPr>
        <w:t xml:space="preserve">the Board’s motion was </w:t>
      </w:r>
      <w:r w:rsidR="00C430EF">
        <w:rPr>
          <w:rFonts w:eastAsia="Calibri"/>
        </w:rPr>
        <w:t xml:space="preserve">if they were not in compliance today, then a fine of $250 per day, plus administrative fees would be initiated.  She said not only had he not removed the </w:t>
      </w:r>
      <w:r w:rsidR="00C430EF">
        <w:rPr>
          <w:rFonts w:eastAsia="Calibri"/>
        </w:rPr>
        <w:lastRenderedPageBreak/>
        <w:t>vehicles, there are additional vehicles.  Ms. Payton said one of the vehicle</w:t>
      </w:r>
      <w:r w:rsidR="00755B9D">
        <w:rPr>
          <w:rFonts w:eastAsia="Calibri"/>
        </w:rPr>
        <w:t>’</w:t>
      </w:r>
      <w:r w:rsidR="00C430EF">
        <w:rPr>
          <w:rFonts w:eastAsia="Calibri"/>
        </w:rPr>
        <w:t>s</w:t>
      </w:r>
      <w:r w:rsidR="00755B9D">
        <w:rPr>
          <w:rFonts w:eastAsia="Calibri"/>
        </w:rPr>
        <w:t xml:space="preserve"> registration</w:t>
      </w:r>
      <w:r w:rsidR="00C430EF">
        <w:rPr>
          <w:rFonts w:eastAsia="Calibri"/>
        </w:rPr>
        <w:t xml:space="preserve"> will expire this month and that the Findings of Facts are ready for signature.</w:t>
      </w:r>
    </w:p>
    <w:p w:rsidR="00F9399C" w:rsidRDefault="00F9399C" w:rsidP="00B27810">
      <w:pPr>
        <w:jc w:val="both"/>
        <w:rPr>
          <w:rFonts w:eastAsia="Calibri"/>
        </w:rPr>
      </w:pPr>
    </w:p>
    <w:p w:rsidR="008267BD" w:rsidRPr="008267BD" w:rsidRDefault="00C430EF" w:rsidP="00B27810">
      <w:pPr>
        <w:jc w:val="both"/>
        <w:rPr>
          <w:rFonts w:eastAsia="Calibri"/>
          <w:i/>
          <w:u w:val="single"/>
        </w:rPr>
      </w:pPr>
      <w:r>
        <w:rPr>
          <w:rFonts w:eastAsia="Calibri"/>
          <w:i/>
          <w:u w:val="single"/>
        </w:rPr>
        <w:t>Ms. Gibson</w:t>
      </w:r>
      <w:r w:rsidR="008267BD" w:rsidRPr="008267BD">
        <w:rPr>
          <w:rFonts w:eastAsia="Calibri"/>
          <w:i/>
          <w:u w:val="single"/>
        </w:rPr>
        <w:t xml:space="preserve"> made a motion</w:t>
      </w:r>
      <w:r w:rsidR="00F9399C">
        <w:rPr>
          <w:rFonts w:eastAsia="Calibri"/>
          <w:i/>
          <w:u w:val="single"/>
        </w:rPr>
        <w:t xml:space="preserve"> to</w:t>
      </w:r>
      <w:r w:rsidR="008267BD" w:rsidRPr="008267BD">
        <w:rPr>
          <w:rFonts w:eastAsia="Calibri"/>
          <w:i/>
          <w:u w:val="single"/>
        </w:rPr>
        <w:t xml:space="preserve"> </w:t>
      </w:r>
      <w:r w:rsidR="00F9399C">
        <w:rPr>
          <w:rFonts w:eastAsia="Calibri"/>
          <w:i/>
          <w:u w:val="single"/>
        </w:rPr>
        <w:t>proceed as previously motioned, with a $250 per day fine, along with administrative fees</w:t>
      </w:r>
      <w:r w:rsidR="008267BD" w:rsidRPr="008267BD">
        <w:rPr>
          <w:rFonts w:eastAsia="Calibri"/>
          <w:i/>
          <w:u w:val="single"/>
        </w:rPr>
        <w:t xml:space="preserve">, </w:t>
      </w:r>
      <w:r w:rsidR="00F9399C">
        <w:rPr>
          <w:rFonts w:eastAsia="Calibri"/>
          <w:i/>
          <w:u w:val="single"/>
        </w:rPr>
        <w:t xml:space="preserve">to begin today (June 15, 2022) and sign the Findings of Facts. </w:t>
      </w:r>
      <w:r w:rsidR="008267BD" w:rsidRPr="008267BD">
        <w:rPr>
          <w:rFonts w:eastAsia="Calibri"/>
          <w:i/>
          <w:u w:val="single"/>
        </w:rPr>
        <w:t xml:space="preserve">second by </w:t>
      </w:r>
      <w:r w:rsidR="00F9399C">
        <w:rPr>
          <w:rFonts w:eastAsia="Calibri"/>
          <w:i/>
          <w:u w:val="single"/>
        </w:rPr>
        <w:t>Mr. Cawthon</w:t>
      </w:r>
      <w:r w:rsidR="008267BD" w:rsidRPr="008267BD">
        <w:rPr>
          <w:rFonts w:eastAsia="Calibri"/>
          <w:i/>
          <w:u w:val="single"/>
        </w:rPr>
        <w:t>, motion passed unanimously.</w:t>
      </w:r>
    </w:p>
    <w:p w:rsidR="008267BD" w:rsidRDefault="008267BD" w:rsidP="008542DD">
      <w:pPr>
        <w:ind w:firstLine="720"/>
        <w:jc w:val="both"/>
        <w:rPr>
          <w:rFonts w:eastAsia="Calibri"/>
          <w:b/>
        </w:rPr>
      </w:pPr>
    </w:p>
    <w:p w:rsidR="00DC4346" w:rsidRPr="0083620A" w:rsidRDefault="00DC4346" w:rsidP="00DC4346">
      <w:pPr>
        <w:ind w:firstLine="720"/>
        <w:jc w:val="both"/>
        <w:rPr>
          <w:b/>
          <w:sz w:val="22"/>
          <w:szCs w:val="22"/>
        </w:rPr>
      </w:pPr>
      <w:r>
        <w:rPr>
          <w:b/>
          <w:sz w:val="22"/>
          <w:szCs w:val="22"/>
        </w:rPr>
        <w:t>E.</w:t>
      </w:r>
      <w:r w:rsidRPr="0083620A">
        <w:rPr>
          <w:rFonts w:eastAsia="Calibri"/>
          <w:b/>
        </w:rPr>
        <w:t xml:space="preserve"> </w:t>
      </w:r>
      <w:r>
        <w:rPr>
          <w:rFonts w:eastAsia="Calibri"/>
          <w:b/>
        </w:rPr>
        <w:tab/>
      </w:r>
      <w:r w:rsidRPr="00312E03">
        <w:t xml:space="preserve"> </w:t>
      </w:r>
      <w:r w:rsidRPr="0083620A">
        <w:rPr>
          <w:b/>
          <w:sz w:val="22"/>
          <w:szCs w:val="22"/>
        </w:rPr>
        <w:t>CEB CASE #22-</w:t>
      </w:r>
      <w:r>
        <w:rPr>
          <w:b/>
          <w:sz w:val="22"/>
          <w:szCs w:val="22"/>
        </w:rPr>
        <w:t>504629</w:t>
      </w:r>
      <w:r w:rsidRPr="0083620A">
        <w:rPr>
          <w:b/>
          <w:sz w:val="22"/>
          <w:szCs w:val="22"/>
        </w:rPr>
        <w:tab/>
      </w:r>
      <w:r w:rsidRPr="0083620A">
        <w:rPr>
          <w:b/>
          <w:sz w:val="22"/>
          <w:szCs w:val="22"/>
        </w:rPr>
        <w:tab/>
      </w:r>
      <w:r>
        <w:rPr>
          <w:b/>
          <w:sz w:val="22"/>
          <w:szCs w:val="22"/>
        </w:rPr>
        <w:t>Troy Lane Casey</w:t>
      </w:r>
      <w:r w:rsidRPr="0083620A">
        <w:rPr>
          <w:b/>
          <w:sz w:val="22"/>
          <w:szCs w:val="22"/>
        </w:rPr>
        <w:tab/>
      </w:r>
      <w:r w:rsidRPr="0083620A">
        <w:rPr>
          <w:b/>
          <w:sz w:val="22"/>
          <w:szCs w:val="22"/>
        </w:rPr>
        <w:tab/>
      </w:r>
    </w:p>
    <w:p w:rsidR="00DC4346" w:rsidRPr="0083620A" w:rsidRDefault="00DC4346" w:rsidP="00DC4346">
      <w:pPr>
        <w:ind w:firstLine="720"/>
        <w:jc w:val="both"/>
        <w:rPr>
          <w:b/>
          <w:sz w:val="22"/>
          <w:szCs w:val="22"/>
        </w:rPr>
      </w:pPr>
      <w:r w:rsidRPr="0083620A">
        <w:rPr>
          <w:b/>
          <w:sz w:val="22"/>
          <w:szCs w:val="22"/>
        </w:rPr>
        <w:t>Location of Violation:</w:t>
      </w:r>
      <w:r w:rsidRPr="0083620A">
        <w:rPr>
          <w:b/>
          <w:sz w:val="22"/>
          <w:szCs w:val="22"/>
        </w:rPr>
        <w:tab/>
      </w:r>
      <w:r w:rsidRPr="0083620A">
        <w:rPr>
          <w:b/>
          <w:sz w:val="22"/>
          <w:szCs w:val="22"/>
        </w:rPr>
        <w:tab/>
      </w:r>
      <w:r>
        <w:rPr>
          <w:b/>
          <w:sz w:val="22"/>
          <w:szCs w:val="22"/>
        </w:rPr>
        <w:t xml:space="preserve"> </w:t>
      </w:r>
      <w:r>
        <w:rPr>
          <w:b/>
          <w:sz w:val="22"/>
          <w:szCs w:val="22"/>
        </w:rPr>
        <w:tab/>
      </w:r>
      <w:r>
        <w:rPr>
          <w:b/>
          <w:sz w:val="22"/>
          <w:szCs w:val="22"/>
        </w:rPr>
        <w:tab/>
        <w:t xml:space="preserve">5465 </w:t>
      </w:r>
      <w:proofErr w:type="spellStart"/>
      <w:r>
        <w:rPr>
          <w:b/>
          <w:sz w:val="22"/>
          <w:szCs w:val="22"/>
        </w:rPr>
        <w:t>Lunnie</w:t>
      </w:r>
      <w:proofErr w:type="spellEnd"/>
      <w:r>
        <w:rPr>
          <w:b/>
          <w:sz w:val="22"/>
          <w:szCs w:val="22"/>
        </w:rPr>
        <w:t xml:space="preserve"> Barnes Street, Baker</w:t>
      </w:r>
    </w:p>
    <w:p w:rsidR="00DC4346" w:rsidRPr="009701FD" w:rsidRDefault="00DC4346" w:rsidP="00DC4346">
      <w:pPr>
        <w:jc w:val="both"/>
        <w:rPr>
          <w:b/>
        </w:rPr>
      </w:pPr>
      <w:r w:rsidRPr="00312E03">
        <w:t xml:space="preserve">Okaloosa County Code of Ordinances, as amended, Chapter 11, Health &amp; Sanitation, Article III, Nuisances, Division 3, Litter, Section 11-131, Definitions, Section 11-134, Litter Storage, and Section 11-136, Public Nuisances; Appendix E Land Development Code, Chapter 6 Development Design Standards, Sec 6.02.01 Construction Codes </w:t>
      </w:r>
      <w:r>
        <w:t>11(</w:t>
      </w:r>
      <w:r w:rsidRPr="00312E03">
        <w:t>c</w:t>
      </w:r>
      <w:r>
        <w:t>-</w:t>
      </w:r>
      <w:r w:rsidRPr="00312E03">
        <w:t>d</w:t>
      </w:r>
      <w:r>
        <w:t>)</w:t>
      </w:r>
      <w:r w:rsidRPr="00312E03">
        <w:t xml:space="preserve">. </w:t>
      </w:r>
      <w:r>
        <w:rPr>
          <w:b/>
        </w:rPr>
        <w:t>(</w:t>
      </w:r>
      <w:r w:rsidR="00F9399C">
        <w:rPr>
          <w:b/>
        </w:rPr>
        <w:t xml:space="preserve">Sign </w:t>
      </w:r>
      <w:r>
        <w:rPr>
          <w:b/>
        </w:rPr>
        <w:t>FOF)</w:t>
      </w:r>
    </w:p>
    <w:p w:rsidR="00755B9D" w:rsidRDefault="00755B9D" w:rsidP="00B573CD">
      <w:pPr>
        <w:jc w:val="both"/>
      </w:pPr>
    </w:p>
    <w:p w:rsidR="0084520E" w:rsidRDefault="009A7CB8" w:rsidP="00B573CD">
      <w:pPr>
        <w:jc w:val="both"/>
      </w:pPr>
      <w:r>
        <w:t xml:space="preserve">Ms. Payton </w:t>
      </w:r>
      <w:r w:rsidR="00F9399C">
        <w:t>said that the Board made a motion to fine this property $250 per day, along with administrative fees, at the May 18</w:t>
      </w:r>
      <w:r w:rsidR="00F9399C" w:rsidRPr="00F9399C">
        <w:rPr>
          <w:vertAlign w:val="superscript"/>
        </w:rPr>
        <w:t>th</w:t>
      </w:r>
      <w:r w:rsidR="00F9399C">
        <w:t xml:space="preserve"> meeting, for failure to comply</w:t>
      </w:r>
      <w:r w:rsidR="003D0DF3">
        <w:t xml:space="preserve">.  </w:t>
      </w:r>
      <w:r w:rsidR="00F9399C">
        <w:t>Ms. Smith stated she had cleaned the property</w:t>
      </w:r>
      <w:r w:rsidR="009A0866">
        <w:t>.  The</w:t>
      </w:r>
      <w:r w:rsidR="00F9399C">
        <w:t xml:space="preserve"> motion</w:t>
      </w:r>
      <w:r w:rsidR="009A0866">
        <w:t xml:space="preserve"> included that</w:t>
      </w:r>
      <w:r w:rsidR="00F9399C">
        <w:t xml:space="preserve"> Code Enforcement </w:t>
      </w:r>
      <w:r w:rsidR="009A0866">
        <w:t xml:space="preserve">was </w:t>
      </w:r>
      <w:r w:rsidR="00F9399C">
        <w:t>to go back out on the 19</w:t>
      </w:r>
      <w:r w:rsidR="00F9399C" w:rsidRPr="00F9399C">
        <w:rPr>
          <w:vertAlign w:val="superscript"/>
        </w:rPr>
        <w:t>th</w:t>
      </w:r>
      <w:r w:rsidR="00F9399C">
        <w:t xml:space="preserve"> of</w:t>
      </w:r>
      <w:r w:rsidR="009A0866">
        <w:t xml:space="preserve"> </w:t>
      </w:r>
      <w:r w:rsidR="00F9399C">
        <w:t>May to verify that it cleaned, but it was not in compliance.  Ms. Payton said that she had prepared the Findings of Facts for signature.</w:t>
      </w:r>
    </w:p>
    <w:p w:rsidR="00F31631" w:rsidRDefault="00F9399C" w:rsidP="00B573CD">
      <w:pPr>
        <w:jc w:val="both"/>
      </w:pPr>
      <w:r>
        <w:t>Ms. Smith said that all the garbage had been cleaned up and hauled off</w:t>
      </w:r>
      <w:r w:rsidR="00E12466">
        <w:t>.</w:t>
      </w:r>
      <w:r>
        <w:t xml:space="preserve">  Ms. Payton said that the pictures that Code Enforcement took were taken on the 14</w:t>
      </w:r>
      <w:r w:rsidRPr="00F9399C">
        <w:rPr>
          <w:vertAlign w:val="superscript"/>
        </w:rPr>
        <w:t>th</w:t>
      </w:r>
      <w:r>
        <w:t xml:space="preserve">, yesterday.  </w:t>
      </w:r>
    </w:p>
    <w:p w:rsidR="00F9399C" w:rsidRDefault="00F9399C" w:rsidP="00B573CD">
      <w:pPr>
        <w:jc w:val="both"/>
      </w:pPr>
      <w:r>
        <w:t>Kirsten Mood, County Attorney</w:t>
      </w:r>
      <w:r w:rsidR="00941C28">
        <w:t>’s Office</w:t>
      </w:r>
      <w:r>
        <w:t xml:space="preserve">, stated that the </w:t>
      </w:r>
      <w:r w:rsidR="00941C28">
        <w:t>Order/</w:t>
      </w:r>
      <w:r>
        <w:t xml:space="preserve">Findings of Facts were prepared and no further consideration was </w:t>
      </w:r>
      <w:r w:rsidR="003C2751">
        <w:t xml:space="preserve">needed.  </w:t>
      </w:r>
    </w:p>
    <w:p w:rsidR="009A7CB8" w:rsidRPr="003C2751" w:rsidRDefault="003C2751" w:rsidP="003C2751">
      <w:pPr>
        <w:jc w:val="both"/>
      </w:pPr>
      <w:r>
        <w:t>Chairman Banks asked the attorney if we needed to do anything more and she replied that we just sign the Findings of Facts, and no further motion was needed since the</w:t>
      </w:r>
      <w:r w:rsidR="009A0866">
        <w:t xml:space="preserve"> Facts of Findings</w:t>
      </w:r>
      <w:r>
        <w:t xml:space="preserve"> (FOF) were ready to be signed.</w:t>
      </w:r>
    </w:p>
    <w:p w:rsidR="003C2751" w:rsidRDefault="003C2751" w:rsidP="00DC4346">
      <w:pPr>
        <w:rPr>
          <w:b/>
          <w:sz w:val="22"/>
          <w:szCs w:val="22"/>
        </w:rPr>
      </w:pPr>
    </w:p>
    <w:p w:rsidR="00DC4346" w:rsidRPr="00352B10" w:rsidRDefault="00DC4346" w:rsidP="00DC4346">
      <w:pPr>
        <w:rPr>
          <w:rFonts w:eastAsia="Calibri"/>
          <w:b/>
        </w:rPr>
      </w:pPr>
      <w:r>
        <w:rPr>
          <w:b/>
          <w:sz w:val="22"/>
          <w:szCs w:val="22"/>
        </w:rPr>
        <w:t>F.</w:t>
      </w:r>
      <w:r w:rsidRPr="0083620A">
        <w:rPr>
          <w:rFonts w:eastAsia="Calibri"/>
          <w:b/>
        </w:rPr>
        <w:t xml:space="preserve"> </w:t>
      </w:r>
      <w:r>
        <w:rPr>
          <w:rFonts w:eastAsia="Calibri"/>
          <w:b/>
        </w:rPr>
        <w:tab/>
      </w:r>
      <w:r w:rsidRPr="00352B10">
        <w:rPr>
          <w:rFonts w:eastAsia="Calibri"/>
          <w:b/>
        </w:rPr>
        <w:t>CEB CASE #2</w:t>
      </w:r>
      <w:r>
        <w:rPr>
          <w:rFonts w:eastAsia="Calibri"/>
          <w:b/>
        </w:rPr>
        <w:t>2</w:t>
      </w:r>
      <w:r w:rsidRPr="00352B10">
        <w:rPr>
          <w:rFonts w:eastAsia="Calibri"/>
          <w:b/>
        </w:rPr>
        <w:t>-</w:t>
      </w:r>
      <w:r>
        <w:rPr>
          <w:rFonts w:eastAsia="Calibri"/>
          <w:b/>
        </w:rPr>
        <w:t>50</w:t>
      </w:r>
      <w:r w:rsidRPr="00352B10">
        <w:rPr>
          <w:rFonts w:eastAsia="Calibri"/>
          <w:b/>
        </w:rPr>
        <w:t>4</w:t>
      </w:r>
      <w:r>
        <w:rPr>
          <w:rFonts w:eastAsia="Calibri"/>
          <w:b/>
        </w:rPr>
        <w:t>844</w:t>
      </w:r>
      <w:r w:rsidRPr="00352B10">
        <w:rPr>
          <w:rFonts w:eastAsia="Calibri"/>
          <w:b/>
        </w:rPr>
        <w:tab/>
      </w:r>
      <w:r w:rsidRPr="00352B10">
        <w:rPr>
          <w:rFonts w:eastAsia="Calibri"/>
          <w:b/>
        </w:rPr>
        <w:tab/>
      </w:r>
      <w:r>
        <w:rPr>
          <w:rFonts w:eastAsia="Calibri"/>
          <w:b/>
        </w:rPr>
        <w:tab/>
        <w:t xml:space="preserve">Jerry D. </w:t>
      </w:r>
      <w:proofErr w:type="spellStart"/>
      <w:r>
        <w:rPr>
          <w:rFonts w:eastAsia="Calibri"/>
          <w:b/>
        </w:rPr>
        <w:t>Chessher</w:t>
      </w:r>
      <w:proofErr w:type="spellEnd"/>
      <w:r>
        <w:rPr>
          <w:rFonts w:eastAsia="Calibri"/>
          <w:b/>
        </w:rPr>
        <w:t xml:space="preserve"> Life Est.</w:t>
      </w:r>
      <w:r w:rsidRPr="00352B10">
        <w:rPr>
          <w:rFonts w:eastAsia="Calibri"/>
          <w:b/>
        </w:rPr>
        <w:tab/>
      </w:r>
      <w:r w:rsidRPr="00352B10">
        <w:rPr>
          <w:rFonts w:eastAsia="Calibri"/>
          <w:b/>
        </w:rPr>
        <w:tab/>
      </w:r>
    </w:p>
    <w:p w:rsidR="00DC4346" w:rsidRPr="00352B10" w:rsidRDefault="00DC4346" w:rsidP="00DC4346">
      <w:pPr>
        <w:ind w:firstLine="720"/>
        <w:jc w:val="both"/>
        <w:rPr>
          <w:rFonts w:eastAsia="Calibri"/>
          <w:b/>
        </w:rPr>
      </w:pPr>
      <w:r w:rsidRPr="00352B10">
        <w:rPr>
          <w:rFonts w:eastAsia="Calibri"/>
          <w:b/>
        </w:rPr>
        <w:t>Location of Violation:</w:t>
      </w:r>
      <w:r w:rsidRPr="00352B10">
        <w:rPr>
          <w:rFonts w:eastAsia="Calibri"/>
          <w:b/>
        </w:rPr>
        <w:tab/>
      </w:r>
      <w:r w:rsidRPr="00352B10">
        <w:rPr>
          <w:rFonts w:eastAsia="Calibri"/>
          <w:b/>
        </w:rPr>
        <w:tab/>
      </w:r>
      <w:r>
        <w:rPr>
          <w:rFonts w:eastAsia="Calibri"/>
          <w:b/>
        </w:rPr>
        <w:tab/>
        <w:t>4351 Sundance Way S, Holt</w:t>
      </w:r>
    </w:p>
    <w:p w:rsidR="00DC4346" w:rsidRPr="009701FD" w:rsidRDefault="00DC4346" w:rsidP="00DC4346">
      <w:pPr>
        <w:jc w:val="both"/>
        <w:rPr>
          <w:b/>
        </w:rPr>
      </w:pPr>
      <w:r w:rsidRPr="00352B10">
        <w:rPr>
          <w:rFonts w:eastAsia="Calibri"/>
        </w:rPr>
        <w:t>Okaloosa County Code of Ordinances, as amended, Chapter 11, Health &amp; Sanitation, Article III, Nuisances, Division 3, Litter, Section 11-131, Definitions, Section 11-134, Litter Storage, and Section 11-136, Public Nuisances; and Chapter 21, Traffic and Motor Vehicles, Article IV Abandoned and Nuisance Vehicles,</w:t>
      </w:r>
      <w:r>
        <w:rPr>
          <w:rFonts w:eastAsia="Calibri"/>
        </w:rPr>
        <w:t xml:space="preserve"> Section 21-65</w:t>
      </w:r>
      <w:r w:rsidRPr="00352B10">
        <w:rPr>
          <w:rFonts w:eastAsia="Calibri"/>
        </w:rPr>
        <w:t>.</w:t>
      </w:r>
      <w:r>
        <w:rPr>
          <w:rFonts w:eastAsia="Calibri"/>
        </w:rPr>
        <w:t xml:space="preserve"> </w:t>
      </w:r>
      <w:r>
        <w:rPr>
          <w:rFonts w:eastAsia="Calibri"/>
          <w:b/>
        </w:rPr>
        <w:t>(Table)</w:t>
      </w:r>
    </w:p>
    <w:p w:rsidR="009333E5" w:rsidRPr="00125E2A" w:rsidRDefault="009333E5" w:rsidP="00F952A6">
      <w:pPr>
        <w:jc w:val="both"/>
        <w:rPr>
          <w:b/>
          <w:sz w:val="16"/>
          <w:szCs w:val="16"/>
        </w:rPr>
      </w:pPr>
    </w:p>
    <w:p w:rsidR="003C2751" w:rsidRDefault="009333E5" w:rsidP="00F952A6">
      <w:pPr>
        <w:jc w:val="both"/>
      </w:pPr>
      <w:r w:rsidRPr="009333E5">
        <w:t xml:space="preserve">Ms. Payton </w:t>
      </w:r>
      <w:r w:rsidR="003C2751">
        <w:t xml:space="preserve">said that in April, Mr. </w:t>
      </w:r>
      <w:proofErr w:type="spellStart"/>
      <w:r w:rsidR="003C2751">
        <w:t>Chessher</w:t>
      </w:r>
      <w:proofErr w:type="spellEnd"/>
      <w:r w:rsidR="003C2751">
        <w:t xml:space="preserve"> asked for additional time to bring this property into compliance.  She said he made good progress with the nuisance issues and almost has his fence completed, however there are still some safety issues that we believe have higher priority.  There are some electrical issues, buckets holding oil and water, and tires holding water.  Ms. Payton said he called and asked if we could give him until July 19</w:t>
      </w:r>
      <w:r w:rsidR="003C2751" w:rsidRPr="003C2751">
        <w:rPr>
          <w:vertAlign w:val="superscript"/>
        </w:rPr>
        <w:t>th</w:t>
      </w:r>
      <w:r w:rsidR="003C2751">
        <w:t xml:space="preserve"> and he would have the property brought into compliance.</w:t>
      </w:r>
    </w:p>
    <w:p w:rsidR="003C2751" w:rsidRDefault="003C2751" w:rsidP="00F952A6">
      <w:pPr>
        <w:jc w:val="both"/>
      </w:pPr>
      <w:r>
        <w:t xml:space="preserve">Chairman Banks asked if once he finished the fence, would he still have these health and safety issues.  Ms. Payton stated that we could continue to monitor those since </w:t>
      </w:r>
      <w:r w:rsidR="002C129B">
        <w:t xml:space="preserve">we are aware </w:t>
      </w:r>
      <w:r w:rsidR="00291F8B">
        <w:t>of</w:t>
      </w:r>
      <w:r w:rsidR="002C129B">
        <w:t xml:space="preserve"> them.</w:t>
      </w:r>
      <w:r w:rsidR="00291F8B">
        <w:t xml:space="preserve">  Ms. Payton said that she will stress that those issues shall be addressed by the next meeting if the Board wishes to grant him the extension.  </w:t>
      </w:r>
      <w:r>
        <w:t xml:space="preserve"> </w:t>
      </w:r>
    </w:p>
    <w:p w:rsidR="007117F5" w:rsidRDefault="007117F5" w:rsidP="00F952A6">
      <w:pPr>
        <w:jc w:val="both"/>
      </w:pPr>
    </w:p>
    <w:p w:rsidR="007117F5" w:rsidRPr="00D962D6" w:rsidRDefault="00291F8B" w:rsidP="00F952A6">
      <w:pPr>
        <w:jc w:val="both"/>
        <w:rPr>
          <w:i/>
          <w:u w:val="single"/>
        </w:rPr>
      </w:pPr>
      <w:r>
        <w:rPr>
          <w:i/>
          <w:u w:val="single"/>
        </w:rPr>
        <w:t>Mark Si</w:t>
      </w:r>
      <w:bookmarkStart w:id="4" w:name="_GoBack"/>
      <w:bookmarkEnd w:id="4"/>
      <w:r>
        <w:rPr>
          <w:i/>
          <w:u w:val="single"/>
        </w:rPr>
        <w:t>ner</w:t>
      </w:r>
      <w:r w:rsidR="007117F5" w:rsidRPr="00D962D6">
        <w:rPr>
          <w:i/>
          <w:u w:val="single"/>
        </w:rPr>
        <w:t xml:space="preserve"> made a motion that if this property is not brought into compliance </w:t>
      </w:r>
      <w:r>
        <w:rPr>
          <w:i/>
          <w:u w:val="single"/>
        </w:rPr>
        <w:t>July 18, 2022, then a $250 per day fine, plus administrative fees would begin</w:t>
      </w:r>
      <w:r w:rsidR="00D962D6" w:rsidRPr="00D962D6">
        <w:rPr>
          <w:i/>
          <w:u w:val="single"/>
        </w:rPr>
        <w:t xml:space="preserve">.  Motion seconded by </w:t>
      </w:r>
      <w:r>
        <w:rPr>
          <w:i/>
          <w:u w:val="single"/>
        </w:rPr>
        <w:t>Caralee Gibson</w:t>
      </w:r>
      <w:r w:rsidR="00D962D6" w:rsidRPr="00D962D6">
        <w:rPr>
          <w:i/>
          <w:u w:val="single"/>
        </w:rPr>
        <w:t>, and</w:t>
      </w:r>
      <w:r>
        <w:rPr>
          <w:i/>
          <w:u w:val="single"/>
        </w:rPr>
        <w:t xml:space="preserve"> </w:t>
      </w:r>
      <w:r w:rsidR="009A0866">
        <w:rPr>
          <w:i/>
          <w:u w:val="single"/>
        </w:rPr>
        <w:t xml:space="preserve">the </w:t>
      </w:r>
      <w:r>
        <w:rPr>
          <w:i/>
          <w:u w:val="single"/>
        </w:rPr>
        <w:t>motion</w:t>
      </w:r>
      <w:r w:rsidR="00D962D6" w:rsidRPr="00D962D6">
        <w:rPr>
          <w:i/>
          <w:u w:val="single"/>
        </w:rPr>
        <w:t xml:space="preserve"> passed unanimously.</w:t>
      </w:r>
    </w:p>
    <w:p w:rsidR="009A0866" w:rsidRDefault="009A0866" w:rsidP="00DC4346">
      <w:pPr>
        <w:ind w:firstLine="720"/>
        <w:jc w:val="both"/>
        <w:rPr>
          <w:rFonts w:eastAsia="Calibri"/>
          <w:b/>
        </w:rPr>
      </w:pPr>
    </w:p>
    <w:p w:rsidR="00DC4346" w:rsidRPr="0083620A" w:rsidRDefault="00DC4346" w:rsidP="00DC4346">
      <w:pPr>
        <w:ind w:firstLine="720"/>
        <w:jc w:val="both"/>
        <w:rPr>
          <w:b/>
          <w:sz w:val="22"/>
          <w:szCs w:val="22"/>
        </w:rPr>
      </w:pPr>
      <w:r>
        <w:rPr>
          <w:rFonts w:eastAsia="Calibri"/>
          <w:b/>
        </w:rPr>
        <w:t>G</w:t>
      </w:r>
      <w:r w:rsidRPr="00352B10">
        <w:rPr>
          <w:rFonts w:eastAsia="Calibri"/>
          <w:b/>
        </w:rPr>
        <w:t>.</w:t>
      </w:r>
      <w:r w:rsidRPr="00352B10">
        <w:rPr>
          <w:rFonts w:eastAsia="Calibri"/>
          <w:b/>
        </w:rPr>
        <w:tab/>
      </w:r>
      <w:r w:rsidRPr="0083620A">
        <w:rPr>
          <w:b/>
          <w:sz w:val="22"/>
          <w:szCs w:val="22"/>
        </w:rPr>
        <w:t>CEB CASE #22-</w:t>
      </w:r>
      <w:r>
        <w:rPr>
          <w:b/>
          <w:sz w:val="22"/>
          <w:szCs w:val="22"/>
        </w:rPr>
        <w:t>506623</w:t>
      </w:r>
      <w:r w:rsidRPr="0083620A">
        <w:rPr>
          <w:b/>
          <w:sz w:val="22"/>
          <w:szCs w:val="22"/>
        </w:rPr>
        <w:tab/>
      </w:r>
      <w:r w:rsidRPr="0083620A">
        <w:rPr>
          <w:b/>
          <w:sz w:val="22"/>
          <w:szCs w:val="22"/>
        </w:rPr>
        <w:tab/>
      </w:r>
      <w:r>
        <w:rPr>
          <w:b/>
          <w:sz w:val="22"/>
          <w:szCs w:val="22"/>
        </w:rPr>
        <w:t>C H &amp; Sharon W. Butler Jr.</w:t>
      </w:r>
      <w:r w:rsidRPr="0083620A">
        <w:rPr>
          <w:b/>
          <w:sz w:val="22"/>
          <w:szCs w:val="22"/>
        </w:rPr>
        <w:tab/>
      </w:r>
      <w:r w:rsidRPr="0083620A">
        <w:rPr>
          <w:b/>
          <w:sz w:val="22"/>
          <w:szCs w:val="22"/>
        </w:rPr>
        <w:tab/>
      </w:r>
    </w:p>
    <w:p w:rsidR="00DC4346" w:rsidRPr="0083620A" w:rsidRDefault="00DC4346" w:rsidP="00DC4346">
      <w:pPr>
        <w:ind w:firstLine="720"/>
        <w:jc w:val="both"/>
        <w:rPr>
          <w:b/>
          <w:sz w:val="22"/>
          <w:szCs w:val="22"/>
        </w:rPr>
      </w:pPr>
      <w:r w:rsidRPr="0083620A">
        <w:rPr>
          <w:b/>
          <w:sz w:val="22"/>
          <w:szCs w:val="22"/>
        </w:rPr>
        <w:t>Location of Violation:</w:t>
      </w:r>
      <w:r w:rsidRPr="0083620A">
        <w:rPr>
          <w:b/>
          <w:sz w:val="22"/>
          <w:szCs w:val="22"/>
        </w:rPr>
        <w:tab/>
      </w:r>
      <w:r w:rsidRPr="0083620A">
        <w:rPr>
          <w:b/>
          <w:sz w:val="22"/>
          <w:szCs w:val="22"/>
        </w:rPr>
        <w:tab/>
      </w:r>
      <w:r>
        <w:rPr>
          <w:b/>
          <w:sz w:val="22"/>
          <w:szCs w:val="22"/>
        </w:rPr>
        <w:t xml:space="preserve"> </w:t>
      </w:r>
      <w:r>
        <w:rPr>
          <w:b/>
          <w:sz w:val="22"/>
          <w:szCs w:val="22"/>
        </w:rPr>
        <w:tab/>
      </w:r>
      <w:r>
        <w:rPr>
          <w:b/>
          <w:sz w:val="22"/>
          <w:szCs w:val="22"/>
        </w:rPr>
        <w:tab/>
        <w:t>9 5</w:t>
      </w:r>
      <w:r w:rsidRPr="00D00261">
        <w:rPr>
          <w:b/>
          <w:sz w:val="22"/>
          <w:szCs w:val="22"/>
          <w:vertAlign w:val="superscript"/>
        </w:rPr>
        <w:t>th</w:t>
      </w:r>
      <w:r>
        <w:rPr>
          <w:b/>
          <w:sz w:val="22"/>
          <w:szCs w:val="22"/>
        </w:rPr>
        <w:t xml:space="preserve"> Street, Shalimar</w:t>
      </w:r>
    </w:p>
    <w:p w:rsidR="00DC4346" w:rsidRPr="003C5D96" w:rsidRDefault="00DC4346" w:rsidP="00DC4346">
      <w:pPr>
        <w:jc w:val="both"/>
        <w:rPr>
          <w:b/>
        </w:rPr>
      </w:pPr>
      <w:r w:rsidRPr="00D00261">
        <w:lastRenderedPageBreak/>
        <w:t>Violation of Okaloosa County Code of Ordinances, as amended, A</w:t>
      </w:r>
      <w:r>
        <w:t>p</w:t>
      </w:r>
      <w:r w:rsidRPr="00D00261">
        <w:t xml:space="preserve">pendix E, Land Development Code, Chapter 2, Zoning Regulations, Section 2.21.05. Limitations and Restrictions (2); Chapter 9, Operational performance Standards, Section 9.03.05 Public Nuisance, (2); and Chapter 21, Traffic and Motor Vehicles, Article IV Abandoned and Nuisance Vehicles, Sec.21-25 Nuisance Vehicles. </w:t>
      </w:r>
      <w:r>
        <w:rPr>
          <w:b/>
        </w:rPr>
        <w:t>(</w:t>
      </w:r>
      <w:r w:rsidR="00291F8B">
        <w:rPr>
          <w:b/>
        </w:rPr>
        <w:t>FOF</w:t>
      </w:r>
      <w:r>
        <w:rPr>
          <w:b/>
        </w:rPr>
        <w:t>)</w:t>
      </w:r>
    </w:p>
    <w:p w:rsidR="007E0978" w:rsidRDefault="007E0978" w:rsidP="00F952A6">
      <w:pPr>
        <w:jc w:val="both"/>
      </w:pPr>
    </w:p>
    <w:p w:rsidR="007E0978" w:rsidRDefault="00C33ACE" w:rsidP="00F952A6">
      <w:pPr>
        <w:jc w:val="both"/>
      </w:pPr>
      <w:r>
        <w:t xml:space="preserve">Ms. Payton </w:t>
      </w:r>
      <w:r w:rsidR="00291F8B">
        <w:t>said that on May 18</w:t>
      </w:r>
      <w:r w:rsidR="00291F8B" w:rsidRPr="00291F8B">
        <w:rPr>
          <w:vertAlign w:val="superscript"/>
        </w:rPr>
        <w:t>th</w:t>
      </w:r>
      <w:r w:rsidR="00291F8B">
        <w:t xml:space="preserve"> the Board made a motion to prepare the Findings of Facts with a $250 per day fine, along with administrative fees, and she has the Findings of Facts ready for signature.</w:t>
      </w:r>
    </w:p>
    <w:p w:rsidR="007E0978" w:rsidRDefault="00291F8B" w:rsidP="00F952A6">
      <w:pPr>
        <w:jc w:val="both"/>
      </w:pPr>
      <w:r>
        <w:t>Chairman Banks said he would sign them after the meeting.</w:t>
      </w:r>
    </w:p>
    <w:p w:rsidR="007E0978" w:rsidRDefault="007E0978" w:rsidP="00F952A6">
      <w:pPr>
        <w:jc w:val="both"/>
      </w:pPr>
    </w:p>
    <w:p w:rsidR="00291F8B" w:rsidRPr="0083620A" w:rsidRDefault="00291F8B" w:rsidP="00291F8B">
      <w:pPr>
        <w:ind w:firstLine="720"/>
        <w:jc w:val="both"/>
        <w:rPr>
          <w:b/>
          <w:sz w:val="22"/>
          <w:szCs w:val="22"/>
        </w:rPr>
      </w:pPr>
      <w:r>
        <w:rPr>
          <w:b/>
          <w:sz w:val="22"/>
          <w:szCs w:val="22"/>
        </w:rPr>
        <w:t>H.</w:t>
      </w:r>
      <w:r w:rsidRPr="0083620A">
        <w:rPr>
          <w:rFonts w:eastAsia="Calibri"/>
          <w:b/>
        </w:rPr>
        <w:t xml:space="preserve"> </w:t>
      </w:r>
      <w:r>
        <w:rPr>
          <w:rFonts w:eastAsia="Calibri"/>
          <w:b/>
        </w:rPr>
        <w:tab/>
      </w:r>
      <w:r w:rsidRPr="0083620A">
        <w:rPr>
          <w:b/>
          <w:sz w:val="22"/>
          <w:szCs w:val="22"/>
        </w:rPr>
        <w:t>CEB CASE #22-</w:t>
      </w:r>
      <w:r>
        <w:rPr>
          <w:b/>
          <w:sz w:val="22"/>
          <w:szCs w:val="22"/>
        </w:rPr>
        <w:t>506624</w:t>
      </w:r>
      <w:r w:rsidRPr="0083620A">
        <w:rPr>
          <w:b/>
          <w:sz w:val="22"/>
          <w:szCs w:val="22"/>
        </w:rPr>
        <w:tab/>
      </w:r>
      <w:r w:rsidRPr="0083620A">
        <w:rPr>
          <w:b/>
          <w:sz w:val="22"/>
          <w:szCs w:val="22"/>
        </w:rPr>
        <w:tab/>
      </w:r>
      <w:r>
        <w:rPr>
          <w:b/>
          <w:sz w:val="22"/>
          <w:szCs w:val="22"/>
        </w:rPr>
        <w:t>Terrance &amp; Dawn Bowman</w:t>
      </w:r>
      <w:r w:rsidRPr="0083620A">
        <w:rPr>
          <w:b/>
          <w:sz w:val="22"/>
          <w:szCs w:val="22"/>
        </w:rPr>
        <w:tab/>
      </w:r>
      <w:r w:rsidRPr="0083620A">
        <w:rPr>
          <w:b/>
          <w:sz w:val="22"/>
          <w:szCs w:val="22"/>
        </w:rPr>
        <w:tab/>
      </w:r>
    </w:p>
    <w:p w:rsidR="00291F8B" w:rsidRPr="0083620A" w:rsidRDefault="00291F8B" w:rsidP="00291F8B">
      <w:pPr>
        <w:ind w:firstLine="720"/>
        <w:jc w:val="both"/>
        <w:rPr>
          <w:b/>
          <w:sz w:val="22"/>
          <w:szCs w:val="22"/>
        </w:rPr>
      </w:pPr>
      <w:r w:rsidRPr="0083620A">
        <w:rPr>
          <w:b/>
          <w:sz w:val="22"/>
          <w:szCs w:val="22"/>
        </w:rPr>
        <w:t>Location of Violation:</w:t>
      </w:r>
      <w:r w:rsidRPr="0083620A">
        <w:rPr>
          <w:b/>
          <w:sz w:val="22"/>
          <w:szCs w:val="22"/>
        </w:rPr>
        <w:tab/>
      </w:r>
      <w:r w:rsidRPr="0083620A">
        <w:rPr>
          <w:b/>
          <w:sz w:val="22"/>
          <w:szCs w:val="22"/>
        </w:rPr>
        <w:tab/>
      </w:r>
      <w:r>
        <w:rPr>
          <w:b/>
          <w:sz w:val="22"/>
          <w:szCs w:val="22"/>
        </w:rPr>
        <w:t xml:space="preserve"> </w:t>
      </w:r>
      <w:r>
        <w:rPr>
          <w:b/>
          <w:sz w:val="22"/>
          <w:szCs w:val="22"/>
        </w:rPr>
        <w:tab/>
      </w:r>
      <w:r>
        <w:rPr>
          <w:b/>
          <w:sz w:val="22"/>
          <w:szCs w:val="22"/>
        </w:rPr>
        <w:tab/>
        <w:t>3797 Golden Acres Circle, Crestview</w:t>
      </w:r>
    </w:p>
    <w:p w:rsidR="00291F8B" w:rsidRPr="009701FD" w:rsidRDefault="00291F8B" w:rsidP="00291F8B">
      <w:pPr>
        <w:jc w:val="both"/>
        <w:rPr>
          <w:b/>
        </w:rPr>
      </w:pPr>
      <w:r w:rsidRPr="00312E03">
        <w:t xml:space="preserve">Okaloosa County Code of Ordinances, as amended, </w:t>
      </w:r>
      <w:r>
        <w:t xml:space="preserve">Appendix E, Land Development Code, </w:t>
      </w:r>
      <w:r w:rsidRPr="00312E03">
        <w:t xml:space="preserve">Chapter </w:t>
      </w:r>
      <w:r>
        <w:t xml:space="preserve">9, </w:t>
      </w:r>
      <w:r w:rsidRPr="00767A46">
        <w:t>Operational performance Standards, Section 9.03.05 Public Nuisance</w:t>
      </w:r>
      <w:r w:rsidRPr="00312E03">
        <w:t xml:space="preserve">. </w:t>
      </w:r>
      <w:r>
        <w:rPr>
          <w:b/>
        </w:rPr>
        <w:t>(Table)</w:t>
      </w:r>
    </w:p>
    <w:p w:rsidR="007E0978" w:rsidRDefault="007E0978" w:rsidP="009D0D8A">
      <w:pPr>
        <w:jc w:val="both"/>
      </w:pPr>
    </w:p>
    <w:p w:rsidR="00072A1C" w:rsidRDefault="009D0D8A" w:rsidP="00072A1C">
      <w:pPr>
        <w:jc w:val="both"/>
      </w:pPr>
      <w:r>
        <w:t xml:space="preserve">Ms. Payton </w:t>
      </w:r>
      <w:r w:rsidR="00291F8B">
        <w:t>said the Code Board tabled this issue</w:t>
      </w:r>
      <w:r w:rsidR="00072A1C">
        <w:t>.</w:t>
      </w:r>
      <w:r w:rsidR="00291F8B">
        <w:t xml:space="preserve">  Mr. Bowman asked the Board to give them until June because they could not attend the May meeting because of </w:t>
      </w:r>
      <w:r w:rsidR="00072A1C">
        <w:t xml:space="preserve">a family emergency.  Ms. Payton said that they are here today.  </w:t>
      </w:r>
    </w:p>
    <w:p w:rsidR="00072A1C" w:rsidRDefault="00072A1C" w:rsidP="00072A1C">
      <w:pPr>
        <w:jc w:val="both"/>
      </w:pPr>
      <w:r>
        <w:t>Terrance Bowman, 3797 Golden Acres Circle, Crestview, said they are making strides.  He said, there is nothing that can be seen from the right-of way.</w:t>
      </w:r>
    </w:p>
    <w:p w:rsidR="007E0978" w:rsidRDefault="00072A1C" w:rsidP="00072A1C">
      <w:pPr>
        <w:jc w:val="both"/>
      </w:pPr>
      <w:r>
        <w:t>Chairman Banks asked for Staff’s recommendation.  Ms. Payton said she believes they will continue and bring the property into compliance with additional time.</w:t>
      </w:r>
      <w:r w:rsidR="009D0D8A">
        <w:t xml:space="preserve"> </w:t>
      </w:r>
    </w:p>
    <w:p w:rsidR="007E0978" w:rsidRDefault="007E0978" w:rsidP="00072A1C">
      <w:pPr>
        <w:jc w:val="both"/>
      </w:pPr>
    </w:p>
    <w:p w:rsidR="007E0978" w:rsidRPr="009D0D8A" w:rsidRDefault="00072A1C" w:rsidP="00072A1C">
      <w:pPr>
        <w:jc w:val="both"/>
        <w:rPr>
          <w:i/>
          <w:u w:val="single"/>
        </w:rPr>
      </w:pPr>
      <w:r>
        <w:rPr>
          <w:i/>
          <w:u w:val="single"/>
        </w:rPr>
        <w:t xml:space="preserve">Mark Siner </w:t>
      </w:r>
      <w:r w:rsidR="009D0D8A" w:rsidRPr="009D0D8A">
        <w:rPr>
          <w:i/>
          <w:u w:val="single"/>
        </w:rPr>
        <w:t xml:space="preserve">made a motion to table this issue until </w:t>
      </w:r>
      <w:r>
        <w:rPr>
          <w:i/>
          <w:u w:val="single"/>
        </w:rPr>
        <w:t>July 20</w:t>
      </w:r>
      <w:r w:rsidRPr="00072A1C">
        <w:rPr>
          <w:i/>
          <w:u w:val="single"/>
          <w:vertAlign w:val="superscript"/>
        </w:rPr>
        <w:t>th</w:t>
      </w:r>
      <w:r>
        <w:rPr>
          <w:i/>
          <w:u w:val="single"/>
        </w:rPr>
        <w:t xml:space="preserve"> meeting</w:t>
      </w:r>
      <w:r w:rsidR="009D0D8A" w:rsidRPr="009D0D8A">
        <w:rPr>
          <w:i/>
          <w:u w:val="single"/>
        </w:rPr>
        <w:t xml:space="preserve">, second by </w:t>
      </w:r>
      <w:r>
        <w:rPr>
          <w:i/>
          <w:u w:val="single"/>
        </w:rPr>
        <w:t>Caralee Gibson</w:t>
      </w:r>
      <w:r w:rsidR="009D0D8A" w:rsidRPr="009D0D8A">
        <w:rPr>
          <w:i/>
          <w:u w:val="single"/>
        </w:rPr>
        <w:t>.  Motion passed unanimously.</w:t>
      </w:r>
    </w:p>
    <w:p w:rsidR="007E0978" w:rsidRDefault="007E0978" w:rsidP="00072A1C">
      <w:pPr>
        <w:jc w:val="both"/>
      </w:pPr>
    </w:p>
    <w:p w:rsidR="00072A1C" w:rsidRPr="002B2453" w:rsidRDefault="00072A1C" w:rsidP="00072A1C">
      <w:pPr>
        <w:ind w:firstLine="720"/>
        <w:jc w:val="both"/>
        <w:rPr>
          <w:b/>
        </w:rPr>
      </w:pPr>
      <w:r>
        <w:rPr>
          <w:b/>
        </w:rPr>
        <w:t>I</w:t>
      </w:r>
      <w:r w:rsidRPr="002B2453">
        <w:rPr>
          <w:b/>
        </w:rPr>
        <w:t xml:space="preserve">. </w:t>
      </w:r>
      <w:r w:rsidRPr="002B2453">
        <w:rPr>
          <w:b/>
        </w:rPr>
        <w:tab/>
        <w:t>CEB CASE #22-</w:t>
      </w:r>
      <w:r>
        <w:rPr>
          <w:b/>
        </w:rPr>
        <w:t>506917</w:t>
      </w:r>
      <w:r w:rsidRPr="002B2453">
        <w:rPr>
          <w:b/>
        </w:rPr>
        <w:tab/>
      </w:r>
      <w:r w:rsidRPr="002B2453">
        <w:rPr>
          <w:b/>
        </w:rPr>
        <w:tab/>
      </w:r>
      <w:r>
        <w:rPr>
          <w:b/>
        </w:rPr>
        <w:t>Betty A. Lawrence</w:t>
      </w:r>
      <w:r w:rsidRPr="002B2453">
        <w:rPr>
          <w:b/>
        </w:rPr>
        <w:tab/>
      </w:r>
      <w:r w:rsidRPr="002B2453">
        <w:rPr>
          <w:b/>
        </w:rPr>
        <w:tab/>
      </w:r>
    </w:p>
    <w:p w:rsidR="00072A1C" w:rsidRPr="002B2453" w:rsidRDefault="00072A1C" w:rsidP="00072A1C">
      <w:pPr>
        <w:jc w:val="both"/>
        <w:rPr>
          <w:b/>
        </w:rPr>
      </w:pPr>
      <w:r w:rsidRPr="002B2453">
        <w:rPr>
          <w:b/>
        </w:rPr>
        <w:t>Location of Violation:</w:t>
      </w:r>
      <w:r w:rsidRPr="002B2453">
        <w:rPr>
          <w:b/>
        </w:rPr>
        <w:tab/>
      </w:r>
      <w:r w:rsidRPr="002B2453">
        <w:rPr>
          <w:b/>
        </w:rPr>
        <w:tab/>
        <w:t xml:space="preserve"> </w:t>
      </w:r>
      <w:r w:rsidRPr="002B2453">
        <w:rPr>
          <w:b/>
        </w:rPr>
        <w:tab/>
      </w:r>
      <w:r w:rsidRPr="002B2453">
        <w:rPr>
          <w:b/>
        </w:rPr>
        <w:tab/>
      </w:r>
      <w:r>
        <w:rPr>
          <w:b/>
        </w:rPr>
        <w:t>1445 Greenwood Road, Baker</w:t>
      </w:r>
    </w:p>
    <w:p w:rsidR="00072A1C" w:rsidRPr="009701FD" w:rsidRDefault="00072A1C" w:rsidP="00072A1C">
      <w:pPr>
        <w:jc w:val="both"/>
        <w:rPr>
          <w:b/>
        </w:rPr>
      </w:pPr>
      <w:r w:rsidRPr="002B2453">
        <w:t>Okaloosa County Code of Ordinances, as amended, Appendix E, Land Development Code, Chapter 9, Operational performance Standards, Section 9.03.05 Public Nuisance</w:t>
      </w:r>
      <w:r>
        <w:t xml:space="preserve"> </w:t>
      </w:r>
      <w:r w:rsidRPr="002B2453">
        <w:t xml:space="preserve">and Chapter 21, Traffic and Motor Vehicles, Article IV Abandoned and Nuisance Vehicles, Sec.21-25 Nuisance Vehicles.  </w:t>
      </w:r>
      <w:r>
        <w:rPr>
          <w:b/>
        </w:rPr>
        <w:t>(FOF)</w:t>
      </w:r>
    </w:p>
    <w:p w:rsidR="007E0978" w:rsidRDefault="007E0978" w:rsidP="009D0D8A">
      <w:pPr>
        <w:jc w:val="both"/>
      </w:pPr>
    </w:p>
    <w:p w:rsidR="007E0978" w:rsidRDefault="009D0D8A" w:rsidP="009D0D8A">
      <w:pPr>
        <w:jc w:val="both"/>
      </w:pPr>
      <w:r>
        <w:t>Ms. Payton said</w:t>
      </w:r>
      <w:r w:rsidR="009A0866">
        <w:t xml:space="preserve"> on</w:t>
      </w:r>
      <w:r>
        <w:t xml:space="preserve"> </w:t>
      </w:r>
      <w:r w:rsidR="00072A1C">
        <w:t>May 18</w:t>
      </w:r>
      <w:r w:rsidR="00072A1C" w:rsidRPr="00072A1C">
        <w:rPr>
          <w:vertAlign w:val="superscript"/>
        </w:rPr>
        <w:t>th</w:t>
      </w:r>
      <w:r w:rsidR="00072A1C">
        <w:t xml:space="preserve"> the Board made a motion to fine Ms. Lawrence $250 per day, plus administrative fees and that she had prepared the Findings of Facts.</w:t>
      </w:r>
    </w:p>
    <w:p w:rsidR="007570C2" w:rsidRDefault="007570C2" w:rsidP="009D0D8A">
      <w:pPr>
        <w:jc w:val="both"/>
      </w:pPr>
      <w:r>
        <w:t>There was discussion about whether a motion needed to be made to sign the Findings of Facts and Kirsten Mood,</w:t>
      </w:r>
      <w:r w:rsidR="001325A0">
        <w:t xml:space="preserve"> County Attorney’s Office</w:t>
      </w:r>
      <w:r>
        <w:t xml:space="preserve"> said </w:t>
      </w:r>
      <w:r w:rsidR="001325A0">
        <w:t>that the Board</w:t>
      </w:r>
      <w:r>
        <w:t xml:space="preserve"> did not need to make a motion to sign the Findings of Facts.</w:t>
      </w:r>
      <w:r w:rsidR="009A0866">
        <w:t xml:space="preserve">  Chairman Banks said he would sign them after the meeting.</w:t>
      </w:r>
    </w:p>
    <w:p w:rsidR="007E0978" w:rsidRDefault="007E0978" w:rsidP="009D0D8A">
      <w:pPr>
        <w:jc w:val="both"/>
      </w:pPr>
    </w:p>
    <w:p w:rsidR="007570C2" w:rsidRPr="0083620A" w:rsidRDefault="007570C2" w:rsidP="007570C2">
      <w:pPr>
        <w:ind w:firstLine="720"/>
        <w:jc w:val="both"/>
        <w:rPr>
          <w:b/>
          <w:sz w:val="22"/>
          <w:szCs w:val="22"/>
        </w:rPr>
      </w:pPr>
      <w:r>
        <w:rPr>
          <w:b/>
          <w:sz w:val="22"/>
          <w:szCs w:val="22"/>
        </w:rPr>
        <w:t>J.</w:t>
      </w:r>
      <w:r w:rsidRPr="0083620A">
        <w:rPr>
          <w:rFonts w:eastAsia="Calibri"/>
          <w:b/>
        </w:rPr>
        <w:t xml:space="preserve"> </w:t>
      </w:r>
      <w:r>
        <w:rPr>
          <w:rFonts w:eastAsia="Calibri"/>
          <w:b/>
        </w:rPr>
        <w:tab/>
      </w:r>
      <w:r w:rsidRPr="0083620A">
        <w:rPr>
          <w:b/>
          <w:sz w:val="22"/>
          <w:szCs w:val="22"/>
        </w:rPr>
        <w:t>CEB CASE #22-</w:t>
      </w:r>
      <w:r>
        <w:rPr>
          <w:b/>
          <w:sz w:val="22"/>
          <w:szCs w:val="22"/>
        </w:rPr>
        <w:t>508833</w:t>
      </w:r>
      <w:r w:rsidRPr="0083620A">
        <w:rPr>
          <w:b/>
          <w:sz w:val="22"/>
          <w:szCs w:val="22"/>
        </w:rPr>
        <w:tab/>
      </w:r>
      <w:r w:rsidRPr="0083620A">
        <w:rPr>
          <w:b/>
          <w:sz w:val="22"/>
          <w:szCs w:val="22"/>
        </w:rPr>
        <w:tab/>
      </w:r>
      <w:r>
        <w:rPr>
          <w:b/>
          <w:sz w:val="22"/>
          <w:szCs w:val="22"/>
        </w:rPr>
        <w:t>Merrie A. Wright</w:t>
      </w:r>
      <w:r w:rsidRPr="0083620A">
        <w:rPr>
          <w:b/>
          <w:sz w:val="22"/>
          <w:szCs w:val="22"/>
        </w:rPr>
        <w:tab/>
      </w:r>
      <w:r w:rsidRPr="0083620A">
        <w:rPr>
          <w:b/>
          <w:sz w:val="22"/>
          <w:szCs w:val="22"/>
        </w:rPr>
        <w:tab/>
      </w:r>
    </w:p>
    <w:p w:rsidR="007570C2" w:rsidRPr="0083620A" w:rsidRDefault="007570C2" w:rsidP="007570C2">
      <w:pPr>
        <w:ind w:firstLine="720"/>
        <w:jc w:val="both"/>
        <w:rPr>
          <w:b/>
          <w:sz w:val="22"/>
          <w:szCs w:val="22"/>
        </w:rPr>
      </w:pPr>
      <w:r w:rsidRPr="0083620A">
        <w:rPr>
          <w:b/>
          <w:sz w:val="22"/>
          <w:szCs w:val="22"/>
        </w:rPr>
        <w:t>Location of Violation:</w:t>
      </w:r>
      <w:r w:rsidRPr="0083620A">
        <w:rPr>
          <w:b/>
          <w:sz w:val="22"/>
          <w:szCs w:val="22"/>
        </w:rPr>
        <w:tab/>
      </w:r>
      <w:r w:rsidRPr="0083620A">
        <w:rPr>
          <w:b/>
          <w:sz w:val="22"/>
          <w:szCs w:val="22"/>
        </w:rPr>
        <w:tab/>
      </w:r>
      <w:r>
        <w:rPr>
          <w:b/>
          <w:sz w:val="22"/>
          <w:szCs w:val="22"/>
        </w:rPr>
        <w:t xml:space="preserve"> </w:t>
      </w:r>
      <w:r>
        <w:rPr>
          <w:b/>
          <w:sz w:val="22"/>
          <w:szCs w:val="22"/>
        </w:rPr>
        <w:tab/>
      </w:r>
      <w:r>
        <w:rPr>
          <w:b/>
          <w:sz w:val="22"/>
          <w:szCs w:val="22"/>
        </w:rPr>
        <w:tab/>
        <w:t>2332 Willow Bend Blvd., Ft. Walton Beach</w:t>
      </w:r>
    </w:p>
    <w:p w:rsidR="007570C2" w:rsidRDefault="007570C2" w:rsidP="007570C2">
      <w:pPr>
        <w:jc w:val="both"/>
      </w:pPr>
      <w:r w:rsidRPr="00D00261">
        <w:t xml:space="preserve">Violation of Okaloosa County Code of Ordinances, as amended, </w:t>
      </w:r>
      <w:r w:rsidRPr="005423D5">
        <w:t xml:space="preserve">Chapter 11, Health and Sanitation, Article III. Nuisances, Division 3. Litter, Sec. 11-134 Litter Storage; and Appendix E </w:t>
      </w:r>
    </w:p>
    <w:p w:rsidR="007570C2" w:rsidRPr="005423D5" w:rsidRDefault="007570C2" w:rsidP="007570C2">
      <w:pPr>
        <w:jc w:val="both"/>
      </w:pPr>
      <w:r>
        <w:t>L</w:t>
      </w:r>
      <w:r w:rsidRPr="005423D5">
        <w:t xml:space="preserve">and Development Code, Chapter 9, Operational Performance Standards, Section 9.03.05 Public </w:t>
      </w:r>
    </w:p>
    <w:p w:rsidR="007570C2" w:rsidRPr="00202F3E" w:rsidRDefault="007570C2" w:rsidP="007570C2">
      <w:pPr>
        <w:jc w:val="both"/>
        <w:rPr>
          <w:b/>
        </w:rPr>
      </w:pPr>
      <w:r w:rsidRPr="005423D5">
        <w:t>Nuisance</w:t>
      </w:r>
      <w:r w:rsidRPr="00D00261">
        <w:t xml:space="preserve">.  </w:t>
      </w:r>
      <w:r>
        <w:rPr>
          <w:b/>
        </w:rPr>
        <w:t xml:space="preserve">REMOVE </w:t>
      </w:r>
    </w:p>
    <w:p w:rsidR="007E0978" w:rsidRDefault="007E0978" w:rsidP="009D0D8A">
      <w:pPr>
        <w:jc w:val="both"/>
      </w:pPr>
    </w:p>
    <w:p w:rsidR="00FF418C" w:rsidRDefault="00FF418C" w:rsidP="009D0D8A">
      <w:pPr>
        <w:jc w:val="both"/>
      </w:pPr>
      <w:r>
        <w:t xml:space="preserve">Ms. Payton said </w:t>
      </w:r>
      <w:r w:rsidR="007570C2">
        <w:t xml:space="preserve">she would like to remove this issue from the agenda as the property </w:t>
      </w:r>
      <w:proofErr w:type="gramStart"/>
      <w:r w:rsidR="007570C2">
        <w:t>is in compliance</w:t>
      </w:r>
      <w:proofErr w:type="gramEnd"/>
      <w:r w:rsidR="007570C2">
        <w:t>.</w:t>
      </w:r>
    </w:p>
    <w:p w:rsidR="00C43769" w:rsidRDefault="00C43769" w:rsidP="009D0D8A">
      <w:pPr>
        <w:jc w:val="both"/>
      </w:pPr>
    </w:p>
    <w:p w:rsidR="00C43769" w:rsidRDefault="00C43769" w:rsidP="009D0D8A">
      <w:pPr>
        <w:jc w:val="both"/>
        <w:rPr>
          <w:i/>
          <w:u w:val="single"/>
        </w:rPr>
      </w:pPr>
      <w:r w:rsidRPr="00C43769">
        <w:rPr>
          <w:i/>
          <w:u w:val="single"/>
        </w:rPr>
        <w:lastRenderedPageBreak/>
        <w:t xml:space="preserve">Caralee Gibson made a motion </w:t>
      </w:r>
      <w:r w:rsidR="007570C2">
        <w:rPr>
          <w:i/>
          <w:u w:val="single"/>
        </w:rPr>
        <w:t xml:space="preserve">to remove this item from the agenda as the property </w:t>
      </w:r>
      <w:r w:rsidR="009A0866">
        <w:rPr>
          <w:i/>
          <w:u w:val="single"/>
        </w:rPr>
        <w:t>has been brought into</w:t>
      </w:r>
      <w:r w:rsidR="007570C2">
        <w:rPr>
          <w:i/>
          <w:u w:val="single"/>
        </w:rPr>
        <w:t xml:space="preserve"> compliance</w:t>
      </w:r>
      <w:r w:rsidRPr="00C43769">
        <w:rPr>
          <w:i/>
          <w:u w:val="single"/>
        </w:rPr>
        <w:t>.  Second by Mark Siner.  The motion passed unanimously.</w:t>
      </w:r>
    </w:p>
    <w:p w:rsidR="007570C2" w:rsidRPr="00C43769" w:rsidRDefault="007570C2" w:rsidP="009D0D8A">
      <w:pPr>
        <w:jc w:val="both"/>
        <w:rPr>
          <w:i/>
          <w:u w:val="single"/>
        </w:rPr>
      </w:pPr>
    </w:p>
    <w:p w:rsidR="007570C2" w:rsidRPr="0083620A" w:rsidRDefault="007570C2" w:rsidP="00237D33">
      <w:pPr>
        <w:ind w:firstLine="720"/>
        <w:jc w:val="both"/>
        <w:rPr>
          <w:b/>
          <w:sz w:val="22"/>
          <w:szCs w:val="22"/>
        </w:rPr>
      </w:pPr>
      <w:r>
        <w:rPr>
          <w:b/>
          <w:sz w:val="22"/>
          <w:szCs w:val="22"/>
        </w:rPr>
        <w:t>K.</w:t>
      </w:r>
      <w:r w:rsidRPr="0083620A">
        <w:rPr>
          <w:rFonts w:eastAsia="Calibri"/>
          <w:b/>
        </w:rPr>
        <w:t xml:space="preserve"> </w:t>
      </w:r>
      <w:r>
        <w:rPr>
          <w:rFonts w:eastAsia="Calibri"/>
          <w:b/>
        </w:rPr>
        <w:tab/>
      </w:r>
      <w:r w:rsidRPr="0083620A">
        <w:rPr>
          <w:b/>
          <w:sz w:val="22"/>
          <w:szCs w:val="22"/>
        </w:rPr>
        <w:t>CEB CASE #22-</w:t>
      </w:r>
      <w:r>
        <w:rPr>
          <w:b/>
          <w:sz w:val="22"/>
          <w:szCs w:val="22"/>
        </w:rPr>
        <w:t>509456</w:t>
      </w:r>
      <w:r w:rsidRPr="0083620A">
        <w:rPr>
          <w:b/>
          <w:sz w:val="22"/>
          <w:szCs w:val="22"/>
        </w:rPr>
        <w:tab/>
      </w:r>
      <w:r w:rsidRPr="0083620A">
        <w:rPr>
          <w:b/>
          <w:sz w:val="22"/>
          <w:szCs w:val="22"/>
        </w:rPr>
        <w:tab/>
      </w:r>
      <w:r>
        <w:rPr>
          <w:b/>
          <w:sz w:val="22"/>
          <w:szCs w:val="22"/>
        </w:rPr>
        <w:t>S K ENTP of Northwest FL</w:t>
      </w:r>
      <w:r w:rsidRPr="0083620A">
        <w:rPr>
          <w:b/>
          <w:sz w:val="22"/>
          <w:szCs w:val="22"/>
        </w:rPr>
        <w:tab/>
      </w:r>
      <w:r w:rsidRPr="0083620A">
        <w:rPr>
          <w:b/>
          <w:sz w:val="22"/>
          <w:szCs w:val="22"/>
        </w:rPr>
        <w:tab/>
      </w:r>
    </w:p>
    <w:p w:rsidR="007570C2" w:rsidRPr="0083620A" w:rsidRDefault="007570C2" w:rsidP="00237D33">
      <w:pPr>
        <w:ind w:firstLine="720"/>
        <w:jc w:val="both"/>
        <w:rPr>
          <w:b/>
          <w:sz w:val="22"/>
          <w:szCs w:val="22"/>
        </w:rPr>
      </w:pPr>
      <w:r w:rsidRPr="0083620A">
        <w:rPr>
          <w:b/>
          <w:sz w:val="22"/>
          <w:szCs w:val="22"/>
        </w:rPr>
        <w:t>Location of Violation:</w:t>
      </w:r>
      <w:r w:rsidRPr="0083620A">
        <w:rPr>
          <w:b/>
          <w:sz w:val="22"/>
          <w:szCs w:val="22"/>
        </w:rPr>
        <w:tab/>
      </w:r>
      <w:r w:rsidRPr="0083620A">
        <w:rPr>
          <w:b/>
          <w:sz w:val="22"/>
          <w:szCs w:val="22"/>
        </w:rPr>
        <w:tab/>
      </w:r>
      <w:r>
        <w:rPr>
          <w:b/>
          <w:sz w:val="22"/>
          <w:szCs w:val="22"/>
        </w:rPr>
        <w:t xml:space="preserve"> </w:t>
      </w:r>
      <w:r>
        <w:rPr>
          <w:b/>
          <w:sz w:val="22"/>
          <w:szCs w:val="22"/>
        </w:rPr>
        <w:tab/>
      </w:r>
      <w:r>
        <w:rPr>
          <w:b/>
          <w:sz w:val="22"/>
          <w:szCs w:val="22"/>
        </w:rPr>
        <w:tab/>
        <w:t>1916 W Hwy 98, Mary Esther</w:t>
      </w:r>
    </w:p>
    <w:p w:rsidR="007570C2" w:rsidRDefault="007570C2" w:rsidP="00237D33">
      <w:pPr>
        <w:jc w:val="both"/>
      </w:pPr>
      <w:r w:rsidRPr="00312E03">
        <w:t xml:space="preserve">Okaloosa County Code of Ordinances, as amended, </w:t>
      </w:r>
      <w:r w:rsidRPr="00B22E8F">
        <w:t>Chapter 11, Health and Sanitation, Article III, Nuisances, Division 3. Litter, Sec. 11-131 Definitions, Sec. 11-134, Litter Storage, Sec. 11-136 Public Nuisances; Chapter 21 Traffic and Motor Vehicles, Article IV. Abandoned and Nuisance Vehicles; Sec. 21-65, Appendix E Land Development Code, Chapter 6 Development Design Standards, Section 6.00.04 Regulations, (7) Travel Trailers, Campers and Motorhomes</w:t>
      </w:r>
      <w:r w:rsidRPr="00312E03">
        <w:t xml:space="preserve">. </w:t>
      </w:r>
    </w:p>
    <w:p w:rsidR="007E0978" w:rsidRDefault="007E0978" w:rsidP="00C43769">
      <w:pPr>
        <w:jc w:val="both"/>
      </w:pPr>
    </w:p>
    <w:p w:rsidR="00C43769" w:rsidRDefault="00C43769" w:rsidP="00C43769">
      <w:pPr>
        <w:jc w:val="both"/>
      </w:pPr>
      <w:r>
        <w:t xml:space="preserve">Ms. Payton said that the Board </w:t>
      </w:r>
      <w:r w:rsidR="007570C2">
        <w:t xml:space="preserve">made a motion, last month, that if the property was not brought into compliance by this meeting then a $250 per day fine, plus administrative fees would begin.  She said she prepared the Findings of Facts, but the owner contacted us and said they had a problem with getting rid of some squatters on the property.  They had the Sheriff’s Office out there and finally got them off the property.  </w:t>
      </w:r>
      <w:r w:rsidR="0009766C">
        <w:t>The owner told Ms. Payton</w:t>
      </w:r>
      <w:r w:rsidR="007570C2">
        <w:t xml:space="preserve"> if </w:t>
      </w:r>
      <w:r w:rsidR="0009766C">
        <w:t>the Board</w:t>
      </w:r>
      <w:r w:rsidR="007570C2">
        <w:t xml:space="preserve"> </w:t>
      </w:r>
      <w:r w:rsidR="0009766C">
        <w:t>w</w:t>
      </w:r>
      <w:r w:rsidR="007570C2">
        <w:t xml:space="preserve">ould table this until the July meeting he would have the property </w:t>
      </w:r>
      <w:r w:rsidR="006D16F4">
        <w:t>brought into compliance.</w:t>
      </w:r>
    </w:p>
    <w:p w:rsidR="00C43769" w:rsidRDefault="006D16F4" w:rsidP="00C43769">
      <w:pPr>
        <w:jc w:val="both"/>
      </w:pPr>
      <w:r>
        <w:t>Discussion took place about rescinding the motion of May that stated that there would be a $250 per day fine, along with administrative fees, if the property was not brought into compliance by the June meeting.</w:t>
      </w:r>
    </w:p>
    <w:p w:rsidR="009B3143" w:rsidRDefault="009B3143" w:rsidP="00C43769">
      <w:pPr>
        <w:jc w:val="both"/>
      </w:pPr>
      <w:r>
        <w:t xml:space="preserve">At this point Ms. </w:t>
      </w:r>
      <w:r w:rsidR="006D16F4">
        <w:t xml:space="preserve">Mood said that the </w:t>
      </w:r>
      <w:r w:rsidR="001325A0">
        <w:t>Order/</w:t>
      </w:r>
      <w:r w:rsidR="006D16F4">
        <w:t xml:space="preserve">Findings of Facts </w:t>
      </w:r>
      <w:r w:rsidR="001325A0">
        <w:t xml:space="preserve">should have been issued after the vote last month, </w:t>
      </w:r>
      <w:r w:rsidR="006D16F4">
        <w:t xml:space="preserve">and that it was no longer an issue for the Board.  She said once </w:t>
      </w:r>
      <w:r w:rsidR="001325A0">
        <w:t>the Board votes to find a violation, an associated Order/Finding of Facts must be issued within 10 days, and jurisdiction lies with the court.</w:t>
      </w:r>
    </w:p>
    <w:p w:rsidR="009B3143" w:rsidRDefault="009B3143" w:rsidP="00C43769">
      <w:pPr>
        <w:jc w:val="both"/>
      </w:pPr>
    </w:p>
    <w:p w:rsidR="002335B2" w:rsidRPr="0083620A" w:rsidRDefault="002335B2" w:rsidP="002335B2">
      <w:pPr>
        <w:ind w:firstLine="720"/>
        <w:jc w:val="both"/>
        <w:rPr>
          <w:b/>
          <w:sz w:val="22"/>
          <w:szCs w:val="22"/>
        </w:rPr>
      </w:pPr>
      <w:r>
        <w:rPr>
          <w:b/>
          <w:sz w:val="22"/>
          <w:szCs w:val="22"/>
        </w:rPr>
        <w:t>L.</w:t>
      </w:r>
      <w:r w:rsidRPr="0083620A">
        <w:rPr>
          <w:rFonts w:eastAsia="Calibri"/>
          <w:b/>
        </w:rPr>
        <w:t xml:space="preserve"> </w:t>
      </w:r>
      <w:r>
        <w:rPr>
          <w:rFonts w:eastAsia="Calibri"/>
          <w:b/>
        </w:rPr>
        <w:tab/>
      </w:r>
      <w:r w:rsidRPr="0083620A">
        <w:rPr>
          <w:b/>
          <w:sz w:val="22"/>
          <w:szCs w:val="22"/>
        </w:rPr>
        <w:t>CEB CASE #22-</w:t>
      </w:r>
      <w:r>
        <w:rPr>
          <w:b/>
          <w:sz w:val="22"/>
          <w:szCs w:val="22"/>
        </w:rPr>
        <w:t>508843</w:t>
      </w:r>
      <w:r w:rsidRPr="0083620A">
        <w:rPr>
          <w:b/>
          <w:sz w:val="22"/>
          <w:szCs w:val="22"/>
        </w:rPr>
        <w:tab/>
      </w:r>
      <w:r w:rsidRPr="0083620A">
        <w:rPr>
          <w:b/>
          <w:sz w:val="22"/>
          <w:szCs w:val="22"/>
        </w:rPr>
        <w:tab/>
      </w:r>
      <w:r>
        <w:rPr>
          <w:b/>
          <w:sz w:val="22"/>
          <w:szCs w:val="22"/>
        </w:rPr>
        <w:t>Real Property of Northwest Florida</w:t>
      </w:r>
      <w:r w:rsidRPr="0083620A">
        <w:rPr>
          <w:b/>
          <w:sz w:val="22"/>
          <w:szCs w:val="22"/>
        </w:rPr>
        <w:tab/>
      </w:r>
      <w:r w:rsidRPr="0083620A">
        <w:rPr>
          <w:b/>
          <w:sz w:val="22"/>
          <w:szCs w:val="22"/>
        </w:rPr>
        <w:tab/>
      </w:r>
    </w:p>
    <w:p w:rsidR="002335B2" w:rsidRPr="0083620A" w:rsidRDefault="002335B2" w:rsidP="002335B2">
      <w:pPr>
        <w:ind w:firstLine="720"/>
        <w:jc w:val="both"/>
        <w:rPr>
          <w:b/>
          <w:sz w:val="22"/>
          <w:szCs w:val="22"/>
        </w:rPr>
      </w:pPr>
      <w:r w:rsidRPr="0083620A">
        <w:rPr>
          <w:b/>
          <w:sz w:val="22"/>
          <w:szCs w:val="22"/>
        </w:rPr>
        <w:t>Location of Violation:</w:t>
      </w:r>
      <w:r w:rsidRPr="0083620A">
        <w:rPr>
          <w:b/>
          <w:sz w:val="22"/>
          <w:szCs w:val="22"/>
        </w:rPr>
        <w:tab/>
      </w:r>
      <w:r w:rsidRPr="0083620A">
        <w:rPr>
          <w:b/>
          <w:sz w:val="22"/>
          <w:szCs w:val="22"/>
        </w:rPr>
        <w:tab/>
      </w:r>
      <w:r>
        <w:rPr>
          <w:b/>
          <w:sz w:val="22"/>
          <w:szCs w:val="22"/>
        </w:rPr>
        <w:t xml:space="preserve"> </w:t>
      </w:r>
      <w:r>
        <w:rPr>
          <w:b/>
          <w:sz w:val="22"/>
          <w:szCs w:val="22"/>
        </w:rPr>
        <w:tab/>
      </w:r>
      <w:r>
        <w:rPr>
          <w:b/>
          <w:sz w:val="22"/>
          <w:szCs w:val="22"/>
        </w:rPr>
        <w:tab/>
        <w:t>201 Taylor Street. Ft. Walton Beach</w:t>
      </w:r>
    </w:p>
    <w:p w:rsidR="002335B2" w:rsidRPr="00202F3E" w:rsidRDefault="002335B2" w:rsidP="002335B2">
      <w:pPr>
        <w:jc w:val="both"/>
        <w:rPr>
          <w:b/>
        </w:rPr>
      </w:pPr>
      <w:r w:rsidRPr="00D00261">
        <w:t xml:space="preserve">Violation of Okaloosa County Code of Ordinances, as amended, </w:t>
      </w:r>
      <w:r w:rsidRPr="005423D5">
        <w:t>Chapter 11, Health and Sanitation, Article III. Nuisances, Division 3. Litter, Sec. 11-13</w:t>
      </w:r>
      <w:r>
        <w:t>2</w:t>
      </w:r>
      <w:r w:rsidRPr="005423D5">
        <w:t xml:space="preserve"> Litter</w:t>
      </w:r>
      <w:r>
        <w:t>ing Prohibited; Sec 11-136 Public Nuisance Described;</w:t>
      </w:r>
      <w:r w:rsidRPr="005423D5">
        <w:t xml:space="preserve"> and Appendix E </w:t>
      </w:r>
      <w:r>
        <w:t>L</w:t>
      </w:r>
      <w:r w:rsidRPr="005423D5">
        <w:t xml:space="preserve">and Development Code, Chapter </w:t>
      </w:r>
      <w:r>
        <w:t>2</w:t>
      </w:r>
      <w:r w:rsidRPr="005423D5">
        <w:t xml:space="preserve">, </w:t>
      </w:r>
      <w:r>
        <w:t>Zoning Regulations, Section 2.21.05 Limitations and Restrictions, 5 Dumpster</w:t>
      </w:r>
      <w:r w:rsidRPr="00D00261">
        <w:t xml:space="preserve">.  </w:t>
      </w:r>
      <w:r>
        <w:rPr>
          <w:b/>
        </w:rPr>
        <w:t>REMOVE</w:t>
      </w:r>
    </w:p>
    <w:p w:rsidR="00C43769" w:rsidRDefault="00C43769" w:rsidP="009B3143">
      <w:pPr>
        <w:jc w:val="both"/>
      </w:pPr>
    </w:p>
    <w:p w:rsidR="00FE14AC" w:rsidRDefault="009B3143" w:rsidP="00C43769">
      <w:pPr>
        <w:jc w:val="both"/>
      </w:pPr>
      <w:r>
        <w:t xml:space="preserve">Ms. Payton said that </w:t>
      </w:r>
      <w:r w:rsidR="002335B2">
        <w:t>this property has been brought into compliance and that Staff would like to remove it from the agenda.</w:t>
      </w:r>
    </w:p>
    <w:p w:rsidR="00FE14AC" w:rsidRDefault="00FE14AC" w:rsidP="00C43769">
      <w:pPr>
        <w:jc w:val="both"/>
      </w:pPr>
    </w:p>
    <w:p w:rsidR="00FE14AC" w:rsidRDefault="00FE14AC" w:rsidP="00C43769">
      <w:pPr>
        <w:jc w:val="both"/>
      </w:pPr>
      <w:r w:rsidRPr="00FE14AC">
        <w:rPr>
          <w:i/>
          <w:u w:val="single"/>
        </w:rPr>
        <w:t xml:space="preserve">Caralee Gibson made a motion </w:t>
      </w:r>
      <w:r w:rsidR="002335B2">
        <w:rPr>
          <w:i/>
          <w:u w:val="single"/>
        </w:rPr>
        <w:t xml:space="preserve">to remove this item from the agenda as it has been brought into </w:t>
      </w:r>
      <w:r w:rsidR="00F6563C">
        <w:rPr>
          <w:i/>
          <w:u w:val="single"/>
        </w:rPr>
        <w:t>compliance;</w:t>
      </w:r>
      <w:r w:rsidR="00F6563C" w:rsidRPr="00FE14AC">
        <w:rPr>
          <w:i/>
          <w:u w:val="single"/>
        </w:rPr>
        <w:t xml:space="preserve"> second</w:t>
      </w:r>
      <w:r w:rsidRPr="00FE14AC">
        <w:rPr>
          <w:i/>
          <w:u w:val="single"/>
        </w:rPr>
        <w:t xml:space="preserve"> by Dana Cawthon.  Motion passed unanimously</w:t>
      </w:r>
      <w:r>
        <w:t>.</w:t>
      </w:r>
    </w:p>
    <w:p w:rsidR="00C43769" w:rsidRDefault="00C43769" w:rsidP="00C43769">
      <w:pPr>
        <w:jc w:val="both"/>
      </w:pPr>
    </w:p>
    <w:p w:rsidR="00FE14AC" w:rsidRPr="00FE14AC" w:rsidRDefault="00FE14AC" w:rsidP="00FE14AC">
      <w:pPr>
        <w:jc w:val="both"/>
        <w:rPr>
          <w:b/>
        </w:rPr>
      </w:pPr>
      <w:r w:rsidRPr="00FE14AC">
        <w:rPr>
          <w:b/>
        </w:rPr>
        <w:t>8.</w:t>
      </w:r>
      <w:r w:rsidRPr="00FE14AC">
        <w:rPr>
          <w:b/>
        </w:rPr>
        <w:tab/>
      </w:r>
      <w:r w:rsidRPr="00FE14AC">
        <w:rPr>
          <w:b/>
          <w:u w:val="single"/>
        </w:rPr>
        <w:t>NEW BUSINESS</w:t>
      </w:r>
      <w:r w:rsidRPr="00FE14AC">
        <w:rPr>
          <w:b/>
        </w:rPr>
        <w:t xml:space="preserve">: </w:t>
      </w:r>
    </w:p>
    <w:p w:rsidR="00FE14AC" w:rsidRPr="00FE14AC" w:rsidRDefault="00FE14AC" w:rsidP="00FE14AC">
      <w:pPr>
        <w:jc w:val="both"/>
        <w:rPr>
          <w:b/>
        </w:rPr>
      </w:pPr>
    </w:p>
    <w:p w:rsidR="002335B2" w:rsidRPr="0083620A" w:rsidRDefault="00FE14AC" w:rsidP="002335B2">
      <w:pPr>
        <w:jc w:val="both"/>
        <w:rPr>
          <w:b/>
          <w:sz w:val="22"/>
          <w:szCs w:val="22"/>
        </w:rPr>
      </w:pPr>
      <w:r w:rsidRPr="00FE14AC">
        <w:rPr>
          <w:b/>
        </w:rPr>
        <w:tab/>
      </w:r>
      <w:r w:rsidR="002335B2">
        <w:rPr>
          <w:b/>
          <w:sz w:val="22"/>
          <w:szCs w:val="22"/>
        </w:rPr>
        <w:t>A.</w:t>
      </w:r>
      <w:r w:rsidR="002335B2" w:rsidRPr="0083620A">
        <w:rPr>
          <w:rFonts w:eastAsia="Calibri"/>
          <w:b/>
        </w:rPr>
        <w:t xml:space="preserve"> </w:t>
      </w:r>
      <w:r w:rsidR="002335B2">
        <w:rPr>
          <w:rFonts w:eastAsia="Calibri"/>
          <w:b/>
        </w:rPr>
        <w:tab/>
      </w:r>
      <w:r w:rsidR="002335B2" w:rsidRPr="0083620A">
        <w:rPr>
          <w:b/>
          <w:sz w:val="22"/>
          <w:szCs w:val="22"/>
        </w:rPr>
        <w:t>CEB CASE #22-</w:t>
      </w:r>
      <w:r w:rsidR="002335B2">
        <w:rPr>
          <w:b/>
          <w:sz w:val="22"/>
          <w:szCs w:val="22"/>
        </w:rPr>
        <w:t>51109119</w:t>
      </w:r>
      <w:r w:rsidR="002335B2" w:rsidRPr="0083620A">
        <w:rPr>
          <w:b/>
          <w:sz w:val="22"/>
          <w:szCs w:val="22"/>
        </w:rPr>
        <w:tab/>
      </w:r>
      <w:r w:rsidR="002335B2" w:rsidRPr="0083620A">
        <w:rPr>
          <w:b/>
          <w:sz w:val="22"/>
          <w:szCs w:val="22"/>
        </w:rPr>
        <w:tab/>
      </w:r>
      <w:r w:rsidR="002335B2">
        <w:rPr>
          <w:b/>
          <w:sz w:val="22"/>
          <w:szCs w:val="22"/>
        </w:rPr>
        <w:t xml:space="preserve">Matthew H. </w:t>
      </w:r>
      <w:proofErr w:type="spellStart"/>
      <w:r w:rsidR="002335B2">
        <w:rPr>
          <w:b/>
          <w:sz w:val="22"/>
          <w:szCs w:val="22"/>
        </w:rPr>
        <w:t>McCowen</w:t>
      </w:r>
      <w:proofErr w:type="spellEnd"/>
      <w:r w:rsidR="002335B2" w:rsidRPr="0083620A">
        <w:rPr>
          <w:b/>
          <w:sz w:val="22"/>
          <w:szCs w:val="22"/>
        </w:rPr>
        <w:tab/>
      </w:r>
      <w:r w:rsidR="002335B2" w:rsidRPr="0083620A">
        <w:rPr>
          <w:b/>
          <w:sz w:val="22"/>
          <w:szCs w:val="22"/>
        </w:rPr>
        <w:tab/>
      </w:r>
    </w:p>
    <w:p w:rsidR="002335B2" w:rsidRPr="0083620A" w:rsidRDefault="002335B2" w:rsidP="002335B2">
      <w:pPr>
        <w:ind w:firstLine="720"/>
        <w:jc w:val="both"/>
        <w:rPr>
          <w:b/>
          <w:sz w:val="22"/>
          <w:szCs w:val="22"/>
        </w:rPr>
      </w:pPr>
      <w:r w:rsidRPr="0083620A">
        <w:rPr>
          <w:b/>
          <w:sz w:val="22"/>
          <w:szCs w:val="22"/>
        </w:rPr>
        <w:t>Location of Violation:</w:t>
      </w:r>
      <w:r w:rsidRPr="0083620A">
        <w:rPr>
          <w:b/>
          <w:sz w:val="22"/>
          <w:szCs w:val="22"/>
        </w:rPr>
        <w:tab/>
      </w:r>
      <w:r w:rsidRPr="0083620A">
        <w:rPr>
          <w:b/>
          <w:sz w:val="22"/>
          <w:szCs w:val="22"/>
        </w:rPr>
        <w:tab/>
      </w:r>
      <w:r>
        <w:rPr>
          <w:b/>
          <w:sz w:val="22"/>
          <w:szCs w:val="22"/>
        </w:rPr>
        <w:t xml:space="preserve"> </w:t>
      </w:r>
      <w:r>
        <w:rPr>
          <w:b/>
          <w:sz w:val="22"/>
          <w:szCs w:val="22"/>
        </w:rPr>
        <w:tab/>
      </w:r>
      <w:r>
        <w:rPr>
          <w:b/>
          <w:sz w:val="22"/>
          <w:szCs w:val="22"/>
        </w:rPr>
        <w:tab/>
        <w:t>1202A E Chestnut Avenue, Crestview</w:t>
      </w:r>
    </w:p>
    <w:p w:rsidR="002335B2" w:rsidRPr="00B5380D" w:rsidRDefault="002335B2" w:rsidP="002335B2">
      <w:pPr>
        <w:jc w:val="both"/>
      </w:pPr>
      <w:r w:rsidRPr="007243CD">
        <w:rPr>
          <w:rFonts w:eastAsia="Calibri"/>
        </w:rPr>
        <w:t>Okaloosa County Code of Ordinances, as amended, Chapter 6, Building and Construction, Article VI Building Code, Sec 6-133 Amendments, Section 105 Permits, (A)105.1 Required</w:t>
      </w:r>
      <w:r>
        <w:rPr>
          <w:rFonts w:eastAsia="Calibri"/>
        </w:rPr>
        <w:t>, Section 110 Inspections</w:t>
      </w:r>
      <w:r w:rsidRPr="00B5380D">
        <w:t xml:space="preserve">. </w:t>
      </w:r>
    </w:p>
    <w:p w:rsidR="00C43769" w:rsidRDefault="00C43769" w:rsidP="002335B2">
      <w:pPr>
        <w:jc w:val="both"/>
      </w:pPr>
    </w:p>
    <w:p w:rsidR="00C43769" w:rsidRDefault="00FE14AC" w:rsidP="00C43769">
      <w:pPr>
        <w:jc w:val="both"/>
      </w:pPr>
      <w:r>
        <w:t>Ms. Payton read the above violation.  She stated t</w:t>
      </w:r>
      <w:r w:rsidR="002335B2">
        <w:t>hat Code Enforcement received a complaint on February 3, 2022</w:t>
      </w:r>
      <w:r>
        <w:t>.</w:t>
      </w:r>
      <w:r w:rsidR="002335B2">
        <w:t xml:space="preserve">  Mr. </w:t>
      </w:r>
      <w:proofErr w:type="spellStart"/>
      <w:r w:rsidR="002335B2">
        <w:t>McCowen’s</w:t>
      </w:r>
      <w:proofErr w:type="spellEnd"/>
      <w:r w:rsidR="002335B2">
        <w:t xml:space="preserve"> neighbor said that he had placed an unpermitted storage building on her property.  </w:t>
      </w:r>
      <w:r w:rsidR="0009766C">
        <w:t>Code Enforcement</w:t>
      </w:r>
      <w:r w:rsidR="002335B2">
        <w:t xml:space="preserve"> met with the complainant on site and observed the storage building</w:t>
      </w:r>
      <w:r w:rsidR="0009766C">
        <w:t>,</w:t>
      </w:r>
      <w:r w:rsidR="002335B2">
        <w:t xml:space="preserve"> approximately 500 square feet in size.  We stopped to speak with the owner and found out the property was a rental.  We posted a Correction Notice with a compliance date of </w:t>
      </w:r>
      <w:r w:rsidR="002335B2">
        <w:lastRenderedPageBreak/>
        <w:t>February 17, 2022.  On February 7</w:t>
      </w:r>
      <w:r w:rsidR="002335B2" w:rsidRPr="002335B2">
        <w:rPr>
          <w:vertAlign w:val="superscript"/>
        </w:rPr>
        <w:t>th</w:t>
      </w:r>
      <w:r w:rsidR="002335B2">
        <w:t xml:space="preserve"> a permit application was submitted but no calls or correspondence from the owner or tenant.  A follow up in May found that the permit had still not been issued and that the structural plans had failed review on two occasions.  On May 10</w:t>
      </w:r>
      <w:r w:rsidR="002335B2" w:rsidRPr="002335B2">
        <w:rPr>
          <w:vertAlign w:val="superscript"/>
        </w:rPr>
        <w:t>th</w:t>
      </w:r>
      <w:r w:rsidR="002335B2">
        <w:t xml:space="preserve"> we mailed a Notice of Violation with a compliance date of May 23</w:t>
      </w:r>
      <w:r w:rsidR="002335B2" w:rsidRPr="002335B2">
        <w:rPr>
          <w:vertAlign w:val="superscript"/>
        </w:rPr>
        <w:t>rd</w:t>
      </w:r>
      <w:r w:rsidR="002335B2">
        <w:t>.  The notice was delivered on May 17</w:t>
      </w:r>
      <w:r w:rsidR="002335B2" w:rsidRPr="002335B2">
        <w:rPr>
          <w:vertAlign w:val="superscript"/>
        </w:rPr>
        <w:t>th</w:t>
      </w:r>
      <w:r w:rsidR="002335B2">
        <w:t xml:space="preserve"> and still no contact with the owner or tenant.  A follow up on May 24</w:t>
      </w:r>
      <w:r w:rsidR="002335B2" w:rsidRPr="002335B2">
        <w:rPr>
          <w:vertAlign w:val="superscript"/>
        </w:rPr>
        <w:t>th</w:t>
      </w:r>
      <w:r w:rsidR="002335B2">
        <w:t xml:space="preserve"> found no permit obtained, no survey submitted, structural plans not resubmitted and no plans for tie downs.  As of </w:t>
      </w:r>
      <w:r w:rsidR="00634B8F">
        <w:t>today,</w:t>
      </w:r>
      <w:r w:rsidR="002335B2">
        <w:t xml:space="preserve"> the structure has not been removed, not been tied down, and although he signed for the </w:t>
      </w:r>
      <w:r w:rsidR="00634B8F">
        <w:t xml:space="preserve">notice, Ms. Payton’s attempts to contact Mr. </w:t>
      </w:r>
      <w:proofErr w:type="spellStart"/>
      <w:r w:rsidR="00634B8F">
        <w:t>McCowen</w:t>
      </w:r>
      <w:proofErr w:type="spellEnd"/>
      <w:r w:rsidR="00634B8F">
        <w:t xml:space="preserve"> by phone have been unsuccessful.  </w:t>
      </w:r>
    </w:p>
    <w:p w:rsidR="00634B8F" w:rsidRPr="002335B2" w:rsidRDefault="00634B8F" w:rsidP="00C43769">
      <w:pPr>
        <w:jc w:val="both"/>
      </w:pPr>
      <w:r>
        <w:t xml:space="preserve">Chairman Banks asked if this building was a pre-fabricated building.  She replied it is.  </w:t>
      </w:r>
    </w:p>
    <w:p w:rsidR="00FE14AC" w:rsidRDefault="00FE14AC" w:rsidP="00C43769">
      <w:pPr>
        <w:jc w:val="both"/>
      </w:pPr>
    </w:p>
    <w:p w:rsidR="00FE14AC" w:rsidRDefault="00634B8F" w:rsidP="00C43769">
      <w:pPr>
        <w:jc w:val="both"/>
      </w:pPr>
      <w:r>
        <w:rPr>
          <w:i/>
          <w:u w:val="single"/>
        </w:rPr>
        <w:t>Mark Siner</w:t>
      </w:r>
      <w:r w:rsidR="00FE14AC" w:rsidRPr="00EA4CBC">
        <w:rPr>
          <w:i/>
          <w:u w:val="single"/>
        </w:rPr>
        <w:t xml:space="preserve"> made a motion that if </w:t>
      </w:r>
      <w:r>
        <w:rPr>
          <w:i/>
          <w:u w:val="single"/>
        </w:rPr>
        <w:t>the property</w:t>
      </w:r>
      <w:r w:rsidR="00FE14AC" w:rsidRPr="00EA4CBC">
        <w:rPr>
          <w:i/>
          <w:u w:val="single"/>
        </w:rPr>
        <w:t xml:space="preserve"> has not been </w:t>
      </w:r>
      <w:r>
        <w:rPr>
          <w:i/>
          <w:u w:val="single"/>
        </w:rPr>
        <w:t>brought into compliance by July 18th</w:t>
      </w:r>
      <w:r w:rsidR="00FE14AC" w:rsidRPr="00EA4CBC">
        <w:rPr>
          <w:i/>
          <w:u w:val="single"/>
        </w:rPr>
        <w:t>, then a fine of $250 per day, along with administrative fees would begin</w:t>
      </w:r>
      <w:r w:rsidR="00EA4CBC" w:rsidRPr="00EA4CBC">
        <w:rPr>
          <w:i/>
          <w:u w:val="single"/>
        </w:rPr>
        <w:t xml:space="preserve">.  Second by </w:t>
      </w:r>
      <w:r>
        <w:rPr>
          <w:i/>
          <w:u w:val="single"/>
        </w:rPr>
        <w:t>Ms. Gibson</w:t>
      </w:r>
      <w:r w:rsidR="00EA4CBC" w:rsidRPr="00EA4CBC">
        <w:rPr>
          <w:i/>
          <w:u w:val="single"/>
        </w:rPr>
        <w:t>.  Motion passed unanimously</w:t>
      </w:r>
      <w:r w:rsidR="00EA4CBC">
        <w:t>.</w:t>
      </w:r>
    </w:p>
    <w:p w:rsidR="00634B8F" w:rsidRDefault="00634B8F" w:rsidP="00C43769">
      <w:pPr>
        <w:jc w:val="both"/>
      </w:pPr>
    </w:p>
    <w:p w:rsidR="00634B8F" w:rsidRPr="0083620A" w:rsidRDefault="00634B8F" w:rsidP="00634B8F">
      <w:pPr>
        <w:ind w:firstLine="720"/>
        <w:jc w:val="both"/>
        <w:rPr>
          <w:b/>
          <w:sz w:val="22"/>
          <w:szCs w:val="22"/>
        </w:rPr>
      </w:pPr>
      <w:r>
        <w:rPr>
          <w:b/>
          <w:sz w:val="22"/>
          <w:szCs w:val="22"/>
        </w:rPr>
        <w:t>B.</w:t>
      </w:r>
      <w:r w:rsidRPr="0083620A">
        <w:rPr>
          <w:rFonts w:eastAsia="Calibri"/>
          <w:b/>
        </w:rPr>
        <w:t xml:space="preserve"> </w:t>
      </w:r>
      <w:r>
        <w:rPr>
          <w:rFonts w:eastAsia="Calibri"/>
          <w:b/>
        </w:rPr>
        <w:tab/>
      </w:r>
      <w:r w:rsidRPr="0083620A">
        <w:rPr>
          <w:b/>
          <w:sz w:val="22"/>
          <w:szCs w:val="22"/>
        </w:rPr>
        <w:t>CEB CASE #22-</w:t>
      </w:r>
      <w:r>
        <w:rPr>
          <w:b/>
          <w:sz w:val="22"/>
          <w:szCs w:val="22"/>
        </w:rPr>
        <w:t>509119</w:t>
      </w:r>
      <w:r w:rsidRPr="0083620A">
        <w:rPr>
          <w:b/>
          <w:sz w:val="22"/>
          <w:szCs w:val="22"/>
        </w:rPr>
        <w:tab/>
      </w:r>
      <w:r w:rsidRPr="0083620A">
        <w:rPr>
          <w:b/>
          <w:sz w:val="22"/>
          <w:szCs w:val="22"/>
        </w:rPr>
        <w:tab/>
      </w:r>
      <w:r>
        <w:rPr>
          <w:b/>
          <w:sz w:val="22"/>
          <w:szCs w:val="22"/>
        </w:rPr>
        <w:t>Raymond Palmer Jr.</w:t>
      </w:r>
      <w:r w:rsidRPr="0083620A">
        <w:rPr>
          <w:b/>
          <w:sz w:val="22"/>
          <w:szCs w:val="22"/>
        </w:rPr>
        <w:tab/>
      </w:r>
      <w:r w:rsidRPr="0083620A">
        <w:rPr>
          <w:b/>
          <w:sz w:val="22"/>
          <w:szCs w:val="22"/>
        </w:rPr>
        <w:tab/>
      </w:r>
    </w:p>
    <w:p w:rsidR="00634B8F" w:rsidRPr="0083620A" w:rsidRDefault="00634B8F" w:rsidP="00634B8F">
      <w:pPr>
        <w:ind w:firstLine="720"/>
        <w:jc w:val="both"/>
        <w:rPr>
          <w:b/>
          <w:sz w:val="22"/>
          <w:szCs w:val="22"/>
        </w:rPr>
      </w:pPr>
      <w:r w:rsidRPr="0083620A">
        <w:rPr>
          <w:b/>
          <w:sz w:val="22"/>
          <w:szCs w:val="22"/>
        </w:rPr>
        <w:t>Location of Violation:</w:t>
      </w:r>
      <w:r w:rsidRPr="0083620A">
        <w:rPr>
          <w:b/>
          <w:sz w:val="22"/>
          <w:szCs w:val="22"/>
        </w:rPr>
        <w:tab/>
      </w:r>
      <w:r w:rsidRPr="0083620A">
        <w:rPr>
          <w:b/>
          <w:sz w:val="22"/>
          <w:szCs w:val="22"/>
        </w:rPr>
        <w:tab/>
      </w:r>
      <w:r>
        <w:rPr>
          <w:b/>
          <w:sz w:val="22"/>
          <w:szCs w:val="22"/>
        </w:rPr>
        <w:t xml:space="preserve"> </w:t>
      </w:r>
      <w:r>
        <w:rPr>
          <w:b/>
          <w:sz w:val="22"/>
          <w:szCs w:val="22"/>
        </w:rPr>
        <w:tab/>
      </w:r>
      <w:r>
        <w:rPr>
          <w:b/>
          <w:sz w:val="22"/>
          <w:szCs w:val="22"/>
        </w:rPr>
        <w:tab/>
        <w:t>910 Barrow Street, Fort Walton Beach</w:t>
      </w:r>
    </w:p>
    <w:p w:rsidR="00634B8F" w:rsidRDefault="00634B8F" w:rsidP="00634B8F">
      <w:pPr>
        <w:jc w:val="both"/>
      </w:pPr>
      <w:r w:rsidRPr="00B5380D">
        <w:t>Okaloosa County Code of Ordinances, as amended, Chapter 11, Health &amp; Sanitation, Article III, Nuisances, Division 3, Litter, Sec</w:t>
      </w:r>
      <w:r>
        <w:t>.</w:t>
      </w:r>
      <w:r w:rsidRPr="00B5380D">
        <w:t xml:space="preserve"> 11-136, Public Nuisances; </w:t>
      </w:r>
      <w:r>
        <w:t xml:space="preserve">Division 4, Excessive Growth and Accumulation of Vegetation, Sec. 11-156 Nuisance Declared; </w:t>
      </w:r>
      <w:r w:rsidRPr="00B22E8F">
        <w:t>Chapter 21 Traffic and Motor Vehicles, Article IV. Abandoned and Nuisance Vehicles; Sec. 21-65</w:t>
      </w:r>
      <w:r>
        <w:t xml:space="preserve">; and </w:t>
      </w:r>
      <w:r w:rsidRPr="00B5380D">
        <w:t xml:space="preserve">Appendix E Land </w:t>
      </w:r>
      <w:r>
        <w:t>Development</w:t>
      </w:r>
      <w:r w:rsidRPr="00B5380D">
        <w:t xml:space="preserve"> Code, Chapter 6 Development Design Standards, Sec 6.02.01 Construction Codes 11(c-d). </w:t>
      </w:r>
    </w:p>
    <w:p w:rsidR="00634B8F" w:rsidRDefault="00634B8F" w:rsidP="00634B8F">
      <w:pPr>
        <w:jc w:val="both"/>
      </w:pPr>
    </w:p>
    <w:p w:rsidR="00E27F20" w:rsidRDefault="00634B8F" w:rsidP="00C43769">
      <w:pPr>
        <w:jc w:val="both"/>
      </w:pPr>
      <w:r>
        <w:t>Ms. Payton read the above violation into the record.  She said the first time we dealt with this property was May 7, 2021.  The complainant met with Ms. Payton and complained about a pile of debris on the right-of-way.  The complainant said it looks like a junk yard.  Ms. Payton observed a very large pile of mixed trash on the right-of-way.  She attempted to reach the owner and found several phone numbers but could not contact him.  She said she drafted a letter and sent it to the owner and a follow up inspection found the property cleaned and the case was closed September 15, 2021.  Six months later we received several calls, as well as the Okaloosa County Sheriff’s Office, asking us to look into some issues on the property.  The Sheriff’s Office had a large volume of calls to this property.  The complaints included, a homeless camp, trash on the right-of-way, drug use, people living in RV’s, sheds, tents and vehicles.  There was also a complaint</w:t>
      </w:r>
      <w:r w:rsidR="0009766C">
        <w:t>,</w:t>
      </w:r>
      <w:r>
        <w:t xml:space="preserve"> that since there were no facilities on the site, the people were using the bathroom out in the open.  </w:t>
      </w:r>
      <w:r w:rsidR="00F6563C">
        <w:t>There have been 66 emergency calls to this property, including the two calls in the last six days.  Code Enforcement met with Mr. Palmer</w:t>
      </w:r>
      <w:r w:rsidR="0009766C">
        <w:t>, the owner,</w:t>
      </w:r>
      <w:r w:rsidR="00F6563C">
        <w:t xml:space="preserve"> on the 3</w:t>
      </w:r>
      <w:r w:rsidR="00F6563C" w:rsidRPr="00F6563C">
        <w:rPr>
          <w:vertAlign w:val="superscript"/>
        </w:rPr>
        <w:t>rd</w:t>
      </w:r>
      <w:r w:rsidR="00F6563C">
        <w:t xml:space="preserve"> of June </w:t>
      </w:r>
      <w:r w:rsidR="0009766C">
        <w:t>at the</w:t>
      </w:r>
      <w:r w:rsidR="00F6563C">
        <w:t xml:space="preserve"> site.  We explained what needed to be done to bring the property into compliance.  Mr. Palmer informed those he saw that they had to leave the property and remove the RV’s, tents, trash, etc.  Things improved </w:t>
      </w:r>
      <w:r w:rsidR="0009766C">
        <w:t>but,</w:t>
      </w:r>
      <w:r w:rsidR="00F6563C">
        <w:t xml:space="preserve"> in less than a week, things started piling up again.  There is a constant smell of drugs and sewage from the site.  This is a repeat offence to the Code Office, not to the Board, and will continue to be so unless the encampment is cleared permanently. </w:t>
      </w:r>
    </w:p>
    <w:p w:rsidR="00E27F20" w:rsidRDefault="00E27F20" w:rsidP="00C43769">
      <w:pPr>
        <w:jc w:val="both"/>
      </w:pPr>
    </w:p>
    <w:p w:rsidR="00E27F20" w:rsidRPr="00E27F20" w:rsidRDefault="00E27F20" w:rsidP="00C43769">
      <w:pPr>
        <w:jc w:val="both"/>
      </w:pPr>
      <w:r w:rsidRPr="00EA4CBC">
        <w:rPr>
          <w:i/>
          <w:u w:val="single"/>
        </w:rPr>
        <w:t>Caralee Gibson made a motion to begin a fine of $</w:t>
      </w:r>
      <w:r>
        <w:rPr>
          <w:i/>
          <w:u w:val="single"/>
        </w:rPr>
        <w:t>50</w:t>
      </w:r>
      <w:r w:rsidRPr="00EA4CBC">
        <w:rPr>
          <w:i/>
          <w:u w:val="single"/>
        </w:rPr>
        <w:t xml:space="preserve">0 per day, along with administrative fees, if the property is not </w:t>
      </w:r>
      <w:r w:rsidR="00D52A64">
        <w:rPr>
          <w:i/>
          <w:u w:val="single"/>
        </w:rPr>
        <w:t>completely</w:t>
      </w:r>
      <w:r w:rsidR="00D52A64" w:rsidRPr="00EA4CBC">
        <w:rPr>
          <w:i/>
          <w:u w:val="single"/>
        </w:rPr>
        <w:t xml:space="preserve"> </w:t>
      </w:r>
      <w:r w:rsidRPr="00EA4CBC">
        <w:rPr>
          <w:i/>
          <w:u w:val="single"/>
        </w:rPr>
        <w:t xml:space="preserve">brought into compliance by </w:t>
      </w:r>
      <w:r>
        <w:rPr>
          <w:i/>
          <w:u w:val="single"/>
        </w:rPr>
        <w:t xml:space="preserve">July </w:t>
      </w:r>
      <w:r w:rsidR="00D52A64">
        <w:rPr>
          <w:i/>
          <w:u w:val="single"/>
        </w:rPr>
        <w:t>18</w:t>
      </w:r>
      <w:r w:rsidRPr="00EA4CBC">
        <w:rPr>
          <w:i/>
          <w:u w:val="single"/>
        </w:rPr>
        <w:t>, 2022,</w:t>
      </w:r>
      <w:r>
        <w:rPr>
          <w:i/>
          <w:u w:val="single"/>
        </w:rPr>
        <w:t xml:space="preserve"> </w:t>
      </w:r>
      <w:r w:rsidRPr="00EA4CBC">
        <w:rPr>
          <w:i/>
          <w:u w:val="single"/>
        </w:rPr>
        <w:t>second by Dana Cawthon</w:t>
      </w:r>
      <w:r>
        <w:rPr>
          <w:i/>
          <w:u w:val="single"/>
        </w:rPr>
        <w:t>.</w:t>
      </w:r>
      <w:r>
        <w:t xml:space="preserve">        Discussion:</w:t>
      </w:r>
    </w:p>
    <w:p w:rsidR="00C43769" w:rsidRDefault="00F6563C" w:rsidP="00C43769">
      <w:pPr>
        <w:jc w:val="both"/>
      </w:pPr>
      <w:r>
        <w:t xml:space="preserve">  </w:t>
      </w:r>
    </w:p>
    <w:p w:rsidR="00F6563C" w:rsidRDefault="00F6563C" w:rsidP="00C43769">
      <w:pPr>
        <w:jc w:val="both"/>
      </w:pPr>
      <w:r>
        <w:t xml:space="preserve">Mr. Roland Godwin asked if he could speak.  Ms. Oler swore him in.  He said that he has storage units at 911 Barrow Street, right across the road from this property.  </w:t>
      </w:r>
      <w:r w:rsidR="00B52D82">
        <w:t>He said that Ms. Payton told the truth.  People walk outside with a 5-gallon bucket and relieve themselves.  There are kids walking up down the road.  There is drug use in the wooden compound that you see</w:t>
      </w:r>
      <w:r w:rsidR="00D52A64">
        <w:t xml:space="preserve"> in the photos</w:t>
      </w:r>
      <w:r w:rsidR="00B52D82">
        <w:t xml:space="preserve">.  Mr. Godwin said he picks up needles.  Vagrants come and go all night long.  You can see them </w:t>
      </w:r>
      <w:r w:rsidR="00B52D82">
        <w:lastRenderedPageBreak/>
        <w:t xml:space="preserve">passing money back and forth for drugs.  He said the smoke it right there and the smell drifts across the road.  </w:t>
      </w:r>
      <w:r w:rsidR="00D52A64">
        <w:t>He said p</w:t>
      </w:r>
      <w:r w:rsidR="00B52D82">
        <w:t>eople come over trying to rent a unit and they smell drugs, sewer and garbage and it has just gotten out of hand in the last few months.</w:t>
      </w:r>
    </w:p>
    <w:p w:rsidR="00B52D82" w:rsidRDefault="00B52D82" w:rsidP="00C43769">
      <w:pPr>
        <w:jc w:val="both"/>
      </w:pPr>
      <w:r>
        <w:t>Some discussion took place about the number of parcels and that the nuisance overlaps onto these other properties.  The attorney clarified that this would include all parcels being discussed.</w:t>
      </w:r>
    </w:p>
    <w:p w:rsidR="00E27F20" w:rsidRDefault="00E27F20" w:rsidP="00B52D82">
      <w:pPr>
        <w:jc w:val="both"/>
      </w:pPr>
      <w:r>
        <w:t>Chairman Banks called for the vote.</w:t>
      </w:r>
    </w:p>
    <w:p w:rsidR="00E27F20" w:rsidRPr="00E27F20" w:rsidRDefault="00E27F20" w:rsidP="00B52D82">
      <w:pPr>
        <w:jc w:val="both"/>
      </w:pPr>
    </w:p>
    <w:p w:rsidR="00B52D82" w:rsidRPr="00EA4CBC" w:rsidRDefault="00E27F20" w:rsidP="00B52D82">
      <w:pPr>
        <w:jc w:val="both"/>
        <w:rPr>
          <w:i/>
          <w:u w:val="single"/>
        </w:rPr>
      </w:pPr>
      <w:r>
        <w:rPr>
          <w:i/>
          <w:u w:val="single"/>
        </w:rPr>
        <w:t>M</w:t>
      </w:r>
      <w:r w:rsidR="00B52D82" w:rsidRPr="00EA4CBC">
        <w:rPr>
          <w:i/>
          <w:u w:val="single"/>
        </w:rPr>
        <w:t>otion passed unanimously.</w:t>
      </w:r>
    </w:p>
    <w:p w:rsidR="00B52D82" w:rsidRDefault="00B52D82" w:rsidP="00C43769">
      <w:pPr>
        <w:jc w:val="both"/>
      </w:pPr>
    </w:p>
    <w:p w:rsidR="00E27F20" w:rsidRDefault="00E27F20" w:rsidP="00E27F20">
      <w:pPr>
        <w:rPr>
          <w:b/>
          <w:sz w:val="22"/>
          <w:szCs w:val="22"/>
        </w:rPr>
      </w:pPr>
      <w:r>
        <w:rPr>
          <w:b/>
          <w:sz w:val="22"/>
          <w:szCs w:val="22"/>
        </w:rPr>
        <w:t xml:space="preserve">9. </w:t>
      </w:r>
      <w:r>
        <w:rPr>
          <w:b/>
          <w:sz w:val="22"/>
          <w:szCs w:val="22"/>
        </w:rPr>
        <w:tab/>
      </w:r>
      <w:r w:rsidRPr="00F731BC">
        <w:rPr>
          <w:b/>
          <w:sz w:val="22"/>
          <w:szCs w:val="22"/>
          <w:u w:val="single"/>
        </w:rPr>
        <w:t>OTHER BUSINESS</w:t>
      </w:r>
      <w:r w:rsidRPr="00F731BC">
        <w:rPr>
          <w:b/>
          <w:sz w:val="22"/>
          <w:szCs w:val="22"/>
        </w:rPr>
        <w:t xml:space="preserve">: </w:t>
      </w:r>
      <w:r>
        <w:rPr>
          <w:b/>
          <w:sz w:val="22"/>
          <w:szCs w:val="22"/>
        </w:rPr>
        <w:t xml:space="preserve">  </w:t>
      </w:r>
    </w:p>
    <w:p w:rsidR="00E27F20" w:rsidRDefault="00E27F20" w:rsidP="00E27F20">
      <w:pPr>
        <w:rPr>
          <w:b/>
          <w:sz w:val="22"/>
          <w:szCs w:val="22"/>
        </w:rPr>
      </w:pPr>
    </w:p>
    <w:p w:rsidR="00E27F20" w:rsidRPr="0083620A" w:rsidRDefault="00E27F20" w:rsidP="00FF742C">
      <w:pPr>
        <w:jc w:val="both"/>
        <w:rPr>
          <w:b/>
          <w:sz w:val="22"/>
          <w:szCs w:val="22"/>
        </w:rPr>
      </w:pPr>
      <w:r>
        <w:rPr>
          <w:b/>
          <w:sz w:val="22"/>
          <w:szCs w:val="22"/>
        </w:rPr>
        <w:tab/>
        <w:t>A.</w:t>
      </w:r>
      <w:r w:rsidRPr="0083620A">
        <w:rPr>
          <w:rFonts w:eastAsia="Calibri"/>
          <w:b/>
        </w:rPr>
        <w:t xml:space="preserve"> </w:t>
      </w:r>
      <w:r>
        <w:rPr>
          <w:rFonts w:eastAsia="Calibri"/>
          <w:b/>
        </w:rPr>
        <w:tab/>
      </w:r>
      <w:r w:rsidRPr="0083620A">
        <w:rPr>
          <w:b/>
          <w:sz w:val="22"/>
          <w:szCs w:val="22"/>
        </w:rPr>
        <w:t>CEB CASE #22-</w:t>
      </w:r>
      <w:r>
        <w:rPr>
          <w:b/>
          <w:sz w:val="22"/>
          <w:szCs w:val="22"/>
        </w:rPr>
        <w:t>511124</w:t>
      </w:r>
      <w:r w:rsidRPr="0083620A">
        <w:rPr>
          <w:b/>
          <w:sz w:val="22"/>
          <w:szCs w:val="22"/>
        </w:rPr>
        <w:tab/>
      </w:r>
      <w:r w:rsidRPr="0083620A">
        <w:rPr>
          <w:b/>
          <w:sz w:val="22"/>
          <w:szCs w:val="22"/>
        </w:rPr>
        <w:tab/>
      </w:r>
      <w:r>
        <w:rPr>
          <w:b/>
          <w:sz w:val="22"/>
          <w:szCs w:val="22"/>
        </w:rPr>
        <w:t>Heirs of Frank Feagin</w:t>
      </w:r>
      <w:r w:rsidRPr="0083620A">
        <w:rPr>
          <w:b/>
          <w:sz w:val="22"/>
          <w:szCs w:val="22"/>
        </w:rPr>
        <w:tab/>
      </w:r>
      <w:r w:rsidRPr="0083620A">
        <w:rPr>
          <w:b/>
          <w:sz w:val="22"/>
          <w:szCs w:val="22"/>
        </w:rPr>
        <w:tab/>
      </w:r>
    </w:p>
    <w:p w:rsidR="00E27F20" w:rsidRPr="0083620A" w:rsidRDefault="00E27F20" w:rsidP="00FF742C">
      <w:pPr>
        <w:ind w:firstLine="720"/>
        <w:jc w:val="both"/>
        <w:rPr>
          <w:b/>
          <w:sz w:val="22"/>
          <w:szCs w:val="22"/>
        </w:rPr>
      </w:pPr>
      <w:r w:rsidRPr="0083620A">
        <w:rPr>
          <w:b/>
          <w:sz w:val="22"/>
          <w:szCs w:val="22"/>
        </w:rPr>
        <w:t>Location of Violation:</w:t>
      </w:r>
      <w:r w:rsidRPr="0083620A">
        <w:rPr>
          <w:b/>
          <w:sz w:val="22"/>
          <w:szCs w:val="22"/>
        </w:rPr>
        <w:tab/>
      </w:r>
      <w:r w:rsidRPr="0083620A">
        <w:rPr>
          <w:b/>
          <w:sz w:val="22"/>
          <w:szCs w:val="22"/>
        </w:rPr>
        <w:tab/>
      </w:r>
      <w:r>
        <w:rPr>
          <w:b/>
          <w:sz w:val="22"/>
          <w:szCs w:val="22"/>
        </w:rPr>
        <w:t xml:space="preserve"> </w:t>
      </w:r>
      <w:r>
        <w:rPr>
          <w:b/>
          <w:sz w:val="22"/>
          <w:szCs w:val="22"/>
        </w:rPr>
        <w:tab/>
      </w:r>
      <w:r>
        <w:rPr>
          <w:b/>
          <w:sz w:val="22"/>
          <w:szCs w:val="22"/>
        </w:rPr>
        <w:tab/>
        <w:t xml:space="preserve">2925 </w:t>
      </w:r>
      <w:proofErr w:type="spellStart"/>
      <w:r>
        <w:rPr>
          <w:b/>
          <w:sz w:val="22"/>
          <w:szCs w:val="22"/>
        </w:rPr>
        <w:t>Aplin</w:t>
      </w:r>
      <w:proofErr w:type="spellEnd"/>
      <w:r>
        <w:rPr>
          <w:b/>
          <w:sz w:val="22"/>
          <w:szCs w:val="22"/>
        </w:rPr>
        <w:t xml:space="preserve"> Road, Crestview</w:t>
      </w:r>
    </w:p>
    <w:p w:rsidR="00E27F20" w:rsidRDefault="00E27F20" w:rsidP="00FF742C">
      <w:pPr>
        <w:jc w:val="both"/>
        <w:rPr>
          <w:b/>
        </w:rPr>
      </w:pPr>
      <w:r w:rsidRPr="00B5380D">
        <w:t>Okaloosa County Code of Ordinances, as amended, Chapter 11, Health &amp; Sanitation, Article III, Nuisances, Division 3, Litter, Sec</w:t>
      </w:r>
      <w:r>
        <w:t>.</w:t>
      </w:r>
      <w:r w:rsidRPr="00B5380D">
        <w:t xml:space="preserve"> 11-136, Public Nuisances; </w:t>
      </w:r>
      <w:r>
        <w:t xml:space="preserve">Division 4, Excessive Growth and Accumulation of Vegetation, Sec. 11-156 Nuisance Declared; and </w:t>
      </w:r>
      <w:r w:rsidRPr="00B5380D">
        <w:t xml:space="preserve">Appendix E Land Development Code, Chapter 6 Development Design Standards, Sec 6.02.01 Construction Codes 11(c-d). </w:t>
      </w:r>
      <w:r>
        <w:rPr>
          <w:b/>
        </w:rPr>
        <w:t>(FOF, Clean &amp; Lien)</w:t>
      </w:r>
    </w:p>
    <w:p w:rsidR="00E27F20" w:rsidRDefault="00E27F20" w:rsidP="00FF742C">
      <w:pPr>
        <w:jc w:val="both"/>
        <w:rPr>
          <w:b/>
        </w:rPr>
      </w:pPr>
    </w:p>
    <w:p w:rsidR="00E27F20" w:rsidRDefault="00FF742C" w:rsidP="00FF742C">
      <w:pPr>
        <w:jc w:val="both"/>
      </w:pPr>
      <w:r>
        <w:t xml:space="preserve">Ms. Payton read the above violation into the record.  She explained that we brought this case before the Board in 2020.  We went through the process and gave them time to clean the property and that did not happen.  In October 21, 2020, the Board ordered that </w:t>
      </w:r>
      <w:r w:rsidR="00D52A64">
        <w:t>a</w:t>
      </w:r>
      <w:r>
        <w:t xml:space="preserve"> lien </w:t>
      </w:r>
      <w:r w:rsidR="00D52A64">
        <w:t>of</w:t>
      </w:r>
      <w:r>
        <w:t xml:space="preserve"> $250 per day, along with administrative costs</w:t>
      </w:r>
      <w:r w:rsidR="00D52A64">
        <w:t>, begin on this property</w:t>
      </w:r>
      <w:r>
        <w:t xml:space="preserve">.  Due to a </w:t>
      </w:r>
      <w:proofErr w:type="gramStart"/>
      <w:r>
        <w:t>12 month</w:t>
      </w:r>
      <w:proofErr w:type="gramEnd"/>
      <w:r>
        <w:t xml:space="preserve"> stipulation in the Code it could not immediately go to the BCC for foreclosure.  In October when we began to pursue the foreclosure, we found that when the Findings of Facts and Order were signed, we were supposed to restate the Board’s order into the minutes.  It was not done, so we had to start the case over.  We tried to help the Feagin’s with the property, we supplied roll off</w:t>
      </w:r>
      <w:r w:rsidR="00D52A64">
        <w:t xml:space="preserve"> dumpsters</w:t>
      </w:r>
      <w:r>
        <w:t xml:space="preserve"> while we went through the process, but that was unsuccessful, because the property looks worse now than it did when this issue was brought to Code.  We would like to Clean &amp; Lien and pursue a Public Nuisance Abatement.  </w:t>
      </w:r>
    </w:p>
    <w:p w:rsidR="001C1DDC" w:rsidRDefault="00FF742C" w:rsidP="00FF742C">
      <w:pPr>
        <w:jc w:val="both"/>
      </w:pPr>
      <w:r>
        <w:t>Kirsten Mood explained that when they went back and looked at the minutes</w:t>
      </w:r>
      <w:r w:rsidR="00FE1EA4">
        <w:t xml:space="preserve">, there was no motion </w:t>
      </w:r>
      <w:r w:rsidR="001C1DDC">
        <w:t>at the prior hearing to</w:t>
      </w:r>
      <w:r w:rsidR="001325A0">
        <w:t xml:space="preserve"> find a violation and to</w:t>
      </w:r>
      <w:r w:rsidR="001C1DDC">
        <w:t xml:space="preserve"> assess the $250 per day</w:t>
      </w:r>
      <w:r w:rsidR="001325A0">
        <w:t>.</w:t>
      </w:r>
      <w:r w:rsidR="00D52A64">
        <w:t xml:space="preserve">  </w:t>
      </w:r>
      <w:r w:rsidR="001C1DDC">
        <w:t>Ms. Gibson asked how long we needed to give them</w:t>
      </w:r>
      <w:r w:rsidR="005802CE">
        <w:t xml:space="preserve"> to come into compliance</w:t>
      </w:r>
      <w:r w:rsidR="001C1DDC">
        <w:t xml:space="preserve">.  Ms. Mood said a day could be reasonable.  </w:t>
      </w:r>
    </w:p>
    <w:p w:rsidR="001C1DDC" w:rsidRDefault="001C1DDC" w:rsidP="00FF742C">
      <w:pPr>
        <w:jc w:val="both"/>
      </w:pPr>
    </w:p>
    <w:p w:rsidR="001C1DDC" w:rsidRPr="001C1DDC" w:rsidRDefault="001C1DDC" w:rsidP="00FF742C">
      <w:pPr>
        <w:jc w:val="both"/>
        <w:rPr>
          <w:i/>
          <w:u w:val="single"/>
        </w:rPr>
      </w:pPr>
      <w:r w:rsidRPr="001C1DDC">
        <w:rPr>
          <w:i/>
          <w:u w:val="single"/>
        </w:rPr>
        <w:t xml:space="preserve">Caralee Gibson made a motion, based on the photos and the continued egregious condition of this property, to give the Heirs of Frank Feagin 24 hours/1 day to bring this property into compliance, and if it is not brought into compliance a fine of $500 per day, along with administrative fees, will begin at the end of that </w:t>
      </w:r>
      <w:proofErr w:type="gramStart"/>
      <w:r w:rsidRPr="001C1DDC">
        <w:rPr>
          <w:i/>
          <w:u w:val="single"/>
        </w:rPr>
        <w:t>one day</w:t>
      </w:r>
      <w:proofErr w:type="gramEnd"/>
      <w:r w:rsidRPr="001C1DDC">
        <w:rPr>
          <w:i/>
          <w:u w:val="single"/>
        </w:rPr>
        <w:t xml:space="preserve"> period.  The Findings of Facts are to be signed and sent before the Board of County Commissioners for a Clean &amp; Lien.</w:t>
      </w:r>
      <w:r>
        <w:rPr>
          <w:i/>
          <w:u w:val="single"/>
        </w:rPr>
        <w:t xml:space="preserve">  Second by Dana Cawthon.  Motion passed unanimously.</w:t>
      </w:r>
    </w:p>
    <w:p w:rsidR="001C1DDC" w:rsidRDefault="001C1DDC" w:rsidP="00FF742C">
      <w:pPr>
        <w:jc w:val="both"/>
      </w:pPr>
    </w:p>
    <w:p w:rsidR="001C1DDC" w:rsidRDefault="001C1DDC" w:rsidP="00FF742C">
      <w:pPr>
        <w:jc w:val="both"/>
      </w:pPr>
      <w:r>
        <w:t>Ms. Mood made a point of clarification, that the “one day period” would be one day after receipt of the notice.</w:t>
      </w:r>
    </w:p>
    <w:p w:rsidR="001C1DDC" w:rsidRDefault="001C1DDC" w:rsidP="00FF742C">
      <w:pPr>
        <w:jc w:val="both"/>
      </w:pPr>
      <w:r>
        <w:t xml:space="preserve">Ms. Mood also pointed out that </w:t>
      </w:r>
      <w:r w:rsidR="0024585B">
        <w:t>Ms. Payton has</w:t>
      </w:r>
      <w:r w:rsidR="005802CE">
        <w:t xml:space="preserve"> the</w:t>
      </w:r>
      <w:r w:rsidR="0024585B">
        <w:t xml:space="preserve"> power to sign these orders, so we do not have to wait for another meeting or bring someone in to sign.</w:t>
      </w:r>
    </w:p>
    <w:p w:rsidR="0024585B" w:rsidRDefault="0024585B" w:rsidP="00FF742C">
      <w:pPr>
        <w:jc w:val="both"/>
      </w:pPr>
      <w:r>
        <w:t>Ms. Mary Fagan stepped forward to ask to speak.  Her address is 2374 Stephan Dr., Crestview, FL.  She said she quit her job 3 days ago to try to clean up this property.  She said that they filled up 2 dumpsters and it seems like every time she cleaned up something and had to go back to Louisiana, the place would be worse when she got back.  She wants to try to do something, but her brother is making it hard.</w:t>
      </w:r>
    </w:p>
    <w:p w:rsidR="0024585B" w:rsidRDefault="0024585B" w:rsidP="00FF742C">
      <w:pPr>
        <w:jc w:val="both"/>
      </w:pPr>
    </w:p>
    <w:p w:rsidR="0024585B" w:rsidRDefault="0024585B" w:rsidP="00FF742C">
      <w:pPr>
        <w:jc w:val="both"/>
      </w:pPr>
      <w:r>
        <w:lastRenderedPageBreak/>
        <w:t xml:space="preserve">Ms. Mood asked that </w:t>
      </w:r>
      <w:r w:rsidR="001325A0">
        <w:t>the Board</w:t>
      </w:r>
      <w:r>
        <w:t xml:space="preserve"> restate the motions</w:t>
      </w:r>
      <w:r w:rsidR="001325A0">
        <w:t>.</w:t>
      </w:r>
      <w:r w:rsidR="00280441">
        <w:t xml:space="preserve">  The motion was made in two parts:</w:t>
      </w:r>
    </w:p>
    <w:p w:rsidR="00280441" w:rsidRDefault="00280441" w:rsidP="00FF742C">
      <w:pPr>
        <w:jc w:val="both"/>
      </w:pPr>
      <w:r>
        <w:t>1)</w:t>
      </w:r>
    </w:p>
    <w:p w:rsidR="0024585B" w:rsidRPr="00280441" w:rsidRDefault="0024585B" w:rsidP="00FF742C">
      <w:pPr>
        <w:jc w:val="both"/>
        <w:rPr>
          <w:i/>
          <w:u w:val="single"/>
        </w:rPr>
      </w:pPr>
      <w:r w:rsidRPr="00280441">
        <w:rPr>
          <w:i/>
          <w:u w:val="single"/>
        </w:rPr>
        <w:t xml:space="preserve">Caralee Gibson made a motion to advise the staff to </w:t>
      </w:r>
      <w:r w:rsidR="00280441" w:rsidRPr="00280441">
        <w:rPr>
          <w:i/>
          <w:u w:val="single"/>
        </w:rPr>
        <w:t>send notice and that within receipt of that notice, if compliance has not been met</w:t>
      </w:r>
      <w:r w:rsidR="005802CE">
        <w:rPr>
          <w:i/>
          <w:u w:val="single"/>
        </w:rPr>
        <w:t xml:space="preserve"> in one day/24 hours</w:t>
      </w:r>
      <w:r w:rsidR="00280441" w:rsidRPr="00280441">
        <w:rPr>
          <w:i/>
          <w:u w:val="single"/>
        </w:rPr>
        <w:t>, then a fine of $500 per day, along with administrative fees, will begin.  Second by Dana Cawthon, motion passed unanimously.</w:t>
      </w:r>
    </w:p>
    <w:p w:rsidR="00280441" w:rsidRDefault="00280441" w:rsidP="00FF742C">
      <w:pPr>
        <w:jc w:val="both"/>
      </w:pPr>
      <w:r>
        <w:t>2)</w:t>
      </w:r>
    </w:p>
    <w:p w:rsidR="00280441" w:rsidRPr="00F73527" w:rsidRDefault="00280441" w:rsidP="00FF742C">
      <w:pPr>
        <w:jc w:val="both"/>
        <w:rPr>
          <w:i/>
          <w:u w:val="single"/>
        </w:rPr>
      </w:pPr>
      <w:r w:rsidRPr="00F73527">
        <w:rPr>
          <w:i/>
          <w:u w:val="single"/>
        </w:rPr>
        <w:t>Caralee Gibson made a motion that once the Findings of Fact</w:t>
      </w:r>
      <w:r w:rsidR="00F73527" w:rsidRPr="00F73527">
        <w:rPr>
          <w:i/>
          <w:u w:val="single"/>
        </w:rPr>
        <w:t>s have been signed, Staff is to present them to the Board of County Commissioners to proceed with the Clean &amp; Lien abatement process.  Second by Dana Cawthon, motion passed unanimously.</w:t>
      </w:r>
    </w:p>
    <w:p w:rsidR="00E27F20" w:rsidRDefault="00E27F20" w:rsidP="00E27F20">
      <w:pPr>
        <w:rPr>
          <w:b/>
        </w:rPr>
      </w:pPr>
    </w:p>
    <w:p w:rsidR="007B0B3A" w:rsidRDefault="007B0B3A" w:rsidP="00BA0D94">
      <w:pPr>
        <w:jc w:val="both"/>
        <w:rPr>
          <w:b/>
          <w:u w:val="single"/>
        </w:rPr>
      </w:pPr>
      <w:r w:rsidRPr="00AA02B8">
        <w:rPr>
          <w:b/>
        </w:rPr>
        <w:t>10.</w:t>
      </w:r>
      <w:r w:rsidRPr="00AA02B8">
        <w:rPr>
          <w:b/>
        </w:rPr>
        <w:tab/>
      </w:r>
      <w:r w:rsidRPr="00AA02B8">
        <w:rPr>
          <w:b/>
          <w:u w:val="single"/>
        </w:rPr>
        <w:t>ADJOURN</w:t>
      </w:r>
    </w:p>
    <w:p w:rsidR="007B0B3A" w:rsidRPr="00CF62E3" w:rsidRDefault="007B0B3A" w:rsidP="00BA0D94">
      <w:pPr>
        <w:jc w:val="both"/>
        <w:rPr>
          <w:b/>
          <w:sz w:val="16"/>
          <w:szCs w:val="16"/>
          <w:u w:val="single"/>
        </w:rPr>
      </w:pPr>
    </w:p>
    <w:p w:rsidR="007B0B3A" w:rsidRDefault="007B0B3A" w:rsidP="00BA0D94">
      <w:pPr>
        <w:jc w:val="both"/>
        <w:rPr>
          <w:i/>
        </w:rPr>
      </w:pPr>
      <w:r w:rsidRPr="007B0B3A">
        <w:rPr>
          <w:i/>
        </w:rPr>
        <w:t xml:space="preserve">There being no further business before the </w:t>
      </w:r>
      <w:r>
        <w:rPr>
          <w:i/>
        </w:rPr>
        <w:t xml:space="preserve">Board, </w:t>
      </w:r>
      <w:r w:rsidR="00D554D2">
        <w:rPr>
          <w:i/>
        </w:rPr>
        <w:t xml:space="preserve">Chairman </w:t>
      </w:r>
      <w:r w:rsidR="009D60AC">
        <w:rPr>
          <w:i/>
        </w:rPr>
        <w:t>Banks</w:t>
      </w:r>
      <w:r>
        <w:rPr>
          <w:i/>
        </w:rPr>
        <w:t xml:space="preserve"> declared the meeting adjourned</w:t>
      </w:r>
      <w:r w:rsidR="00D554D2">
        <w:rPr>
          <w:i/>
        </w:rPr>
        <w:t xml:space="preserve"> at 5:</w:t>
      </w:r>
      <w:r w:rsidR="009D60AC">
        <w:rPr>
          <w:i/>
        </w:rPr>
        <w:t>0</w:t>
      </w:r>
      <w:r w:rsidR="00F73527">
        <w:rPr>
          <w:i/>
        </w:rPr>
        <w:t>8</w:t>
      </w:r>
      <w:r w:rsidR="00D554D2">
        <w:rPr>
          <w:i/>
        </w:rPr>
        <w:t xml:space="preserve"> pm</w:t>
      </w:r>
      <w:r>
        <w:rPr>
          <w:i/>
        </w:rPr>
        <w:t>.</w:t>
      </w:r>
    </w:p>
    <w:p w:rsidR="007B0B3A" w:rsidRDefault="007B0B3A" w:rsidP="00BA0D94">
      <w:pPr>
        <w:jc w:val="both"/>
        <w:rPr>
          <w:i/>
        </w:rPr>
      </w:pPr>
    </w:p>
    <w:p w:rsidR="007B0B3A" w:rsidRDefault="007B0B3A" w:rsidP="00BA0D94">
      <w:pPr>
        <w:jc w:val="both"/>
      </w:pPr>
    </w:p>
    <w:p w:rsidR="007B0B3A" w:rsidRDefault="007B0B3A" w:rsidP="00BA0D94">
      <w:pPr>
        <w:jc w:val="both"/>
      </w:pPr>
      <w:r>
        <w:t>Prepared by:</w:t>
      </w:r>
    </w:p>
    <w:p w:rsidR="007B0B3A" w:rsidRDefault="007B0B3A" w:rsidP="00BA0D94">
      <w:pPr>
        <w:ind w:left="720" w:firstLine="720"/>
        <w:jc w:val="both"/>
      </w:pPr>
    </w:p>
    <w:p w:rsidR="00CF62E3" w:rsidRDefault="00CF62E3" w:rsidP="00BA0D94">
      <w:pPr>
        <w:ind w:left="720" w:firstLine="720"/>
        <w:jc w:val="both"/>
      </w:pPr>
    </w:p>
    <w:p w:rsidR="007B0B3A" w:rsidRPr="00EA0C64" w:rsidRDefault="007B0B3A" w:rsidP="00BA0D94">
      <w:pPr>
        <w:ind w:left="720" w:firstLine="720"/>
        <w:jc w:val="both"/>
      </w:pPr>
      <w:r>
        <w:t xml:space="preserve">___________________________________  </w:t>
      </w:r>
    </w:p>
    <w:p w:rsidR="007B0B3A" w:rsidRPr="00EA0C64" w:rsidRDefault="007B0B3A" w:rsidP="00BA0D94">
      <w:pPr>
        <w:ind w:left="720" w:firstLine="720"/>
        <w:jc w:val="both"/>
      </w:pPr>
      <w:r w:rsidRPr="00EA0C64">
        <w:t>Lynne Oler</w:t>
      </w:r>
    </w:p>
    <w:p w:rsidR="007B0B3A" w:rsidRDefault="007B0B3A" w:rsidP="00BA0D94">
      <w:pPr>
        <w:ind w:left="720" w:firstLine="720"/>
        <w:jc w:val="both"/>
      </w:pPr>
      <w:r w:rsidRPr="00EA0C64">
        <w:t xml:space="preserve">Code Enforcement Administrative Assistant </w:t>
      </w:r>
      <w:r w:rsidRPr="00EA0C64">
        <w:tab/>
      </w:r>
    </w:p>
    <w:sectPr w:rsidR="007B0B3A" w:rsidSect="001742E0">
      <w:foot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CE1" w:rsidRDefault="00A40CE1">
      <w:r>
        <w:separator/>
      </w:r>
    </w:p>
  </w:endnote>
  <w:endnote w:type="continuationSeparator" w:id="0">
    <w:p w:rsidR="00A40CE1" w:rsidRDefault="00A4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DCD" w:rsidRDefault="000A0DCD" w:rsidP="00E83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DCD" w:rsidRDefault="000A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DCD" w:rsidRDefault="000A0DCD" w:rsidP="00E83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F2F">
      <w:rPr>
        <w:rStyle w:val="PageNumber"/>
        <w:noProof/>
      </w:rPr>
      <w:t>4</w:t>
    </w:r>
    <w:r>
      <w:rPr>
        <w:rStyle w:val="PageNumber"/>
      </w:rPr>
      <w:fldChar w:fldCharType="end"/>
    </w:r>
  </w:p>
  <w:p w:rsidR="000A0DCD" w:rsidRPr="00D92432" w:rsidRDefault="000A0DCD" w:rsidP="009622A5">
    <w:pPr>
      <w:pStyle w:val="Footer"/>
      <w:jc w:val="right"/>
      <w:rPr>
        <w:sz w:val="20"/>
        <w:szCs w:val="20"/>
      </w:rPr>
    </w:pPr>
    <w:r>
      <w:tab/>
    </w:r>
    <w:r>
      <w:tab/>
      <w:t xml:space="preserve"> </w:t>
    </w:r>
    <w:r w:rsidR="006B448C">
      <w:t xml:space="preserve">      </w:t>
    </w:r>
    <w:r w:rsidRPr="00D92432">
      <w:rPr>
        <w:sz w:val="20"/>
        <w:szCs w:val="20"/>
      </w:rPr>
      <w:t>Code Enforcement</w:t>
    </w:r>
    <w:r w:rsidR="005517E8">
      <w:rPr>
        <w:sz w:val="20"/>
        <w:szCs w:val="20"/>
      </w:rPr>
      <w:t xml:space="preserve"> Board</w:t>
    </w:r>
    <w:r w:rsidRPr="00D92432">
      <w:rPr>
        <w:sz w:val="20"/>
        <w:szCs w:val="20"/>
      </w:rPr>
      <w:t xml:space="preserve"> </w:t>
    </w:r>
    <w:r w:rsidR="009E6543">
      <w:rPr>
        <w:sz w:val="20"/>
        <w:szCs w:val="20"/>
      </w:rPr>
      <w:t>0</w:t>
    </w:r>
    <w:r w:rsidR="00C82481">
      <w:rPr>
        <w:sz w:val="20"/>
        <w:szCs w:val="20"/>
      </w:rPr>
      <w:t>6</w:t>
    </w:r>
    <w:r w:rsidR="009E6543">
      <w:rPr>
        <w:sz w:val="20"/>
        <w:szCs w:val="20"/>
      </w:rPr>
      <w:t>-</w:t>
    </w:r>
    <w:r w:rsidR="003351B1">
      <w:rPr>
        <w:sz w:val="20"/>
        <w:szCs w:val="20"/>
      </w:rPr>
      <w:t>1</w:t>
    </w:r>
    <w:r w:rsidR="00C82481">
      <w:rPr>
        <w:sz w:val="20"/>
        <w:szCs w:val="20"/>
      </w:rPr>
      <w:t>5</w:t>
    </w:r>
    <w:r w:rsidR="009E6543">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CE1" w:rsidRDefault="00A40CE1">
      <w:r>
        <w:separator/>
      </w:r>
    </w:p>
  </w:footnote>
  <w:footnote w:type="continuationSeparator" w:id="0">
    <w:p w:rsidR="00A40CE1" w:rsidRDefault="00A40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8F2"/>
    <w:multiLevelType w:val="hybridMultilevel"/>
    <w:tmpl w:val="95DA4EB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2942818"/>
    <w:multiLevelType w:val="hybridMultilevel"/>
    <w:tmpl w:val="33F49A9C"/>
    <w:lvl w:ilvl="0" w:tplc="EAF092E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040D0"/>
    <w:multiLevelType w:val="hybridMultilevel"/>
    <w:tmpl w:val="0896BB9A"/>
    <w:lvl w:ilvl="0" w:tplc="8F5E9C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A79D9"/>
    <w:multiLevelType w:val="hybridMultilevel"/>
    <w:tmpl w:val="46AA5F64"/>
    <w:lvl w:ilvl="0" w:tplc="F9EEE91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862FF3"/>
    <w:multiLevelType w:val="hybridMultilevel"/>
    <w:tmpl w:val="999A1B98"/>
    <w:lvl w:ilvl="0" w:tplc="719253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F4054"/>
    <w:multiLevelType w:val="hybridMultilevel"/>
    <w:tmpl w:val="5CF8FC00"/>
    <w:lvl w:ilvl="0" w:tplc="3AC2A9D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356937"/>
    <w:multiLevelType w:val="hybridMultilevel"/>
    <w:tmpl w:val="DB0C0050"/>
    <w:lvl w:ilvl="0" w:tplc="EEBAE4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D16ED"/>
    <w:multiLevelType w:val="hybridMultilevel"/>
    <w:tmpl w:val="8EEEB12C"/>
    <w:lvl w:ilvl="0" w:tplc="8EAE50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9B019C"/>
    <w:multiLevelType w:val="hybridMultilevel"/>
    <w:tmpl w:val="F50431C4"/>
    <w:lvl w:ilvl="0" w:tplc="6C8485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D403FD"/>
    <w:multiLevelType w:val="hybridMultilevel"/>
    <w:tmpl w:val="9072C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63938"/>
    <w:multiLevelType w:val="hybridMultilevel"/>
    <w:tmpl w:val="CEF66DA0"/>
    <w:lvl w:ilvl="0" w:tplc="47C4B0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957C03"/>
    <w:multiLevelType w:val="hybridMultilevel"/>
    <w:tmpl w:val="781E8D24"/>
    <w:lvl w:ilvl="0" w:tplc="031EF7E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536873"/>
    <w:multiLevelType w:val="hybridMultilevel"/>
    <w:tmpl w:val="C2B65180"/>
    <w:lvl w:ilvl="0" w:tplc="321E382C">
      <w:start w:val="1"/>
      <w:numFmt w:val="upperLetter"/>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3AC012C1"/>
    <w:multiLevelType w:val="hybridMultilevel"/>
    <w:tmpl w:val="088C5C1C"/>
    <w:lvl w:ilvl="0" w:tplc="D6448A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DA4595"/>
    <w:multiLevelType w:val="hybridMultilevel"/>
    <w:tmpl w:val="70D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06BC5"/>
    <w:multiLevelType w:val="hybridMultilevel"/>
    <w:tmpl w:val="0024D6F8"/>
    <w:lvl w:ilvl="0" w:tplc="B0BC96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DC1F7C"/>
    <w:multiLevelType w:val="hybridMultilevel"/>
    <w:tmpl w:val="955EAA9E"/>
    <w:lvl w:ilvl="0" w:tplc="DE924438">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DC4DBD"/>
    <w:multiLevelType w:val="hybridMultilevel"/>
    <w:tmpl w:val="EAD46220"/>
    <w:lvl w:ilvl="0" w:tplc="0E9E4A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697DBB"/>
    <w:multiLevelType w:val="hybridMultilevel"/>
    <w:tmpl w:val="93442AA6"/>
    <w:lvl w:ilvl="0" w:tplc="68CCCAF4">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81F109A"/>
    <w:multiLevelType w:val="hybridMultilevel"/>
    <w:tmpl w:val="19820496"/>
    <w:lvl w:ilvl="0" w:tplc="064E2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467AEA"/>
    <w:multiLevelType w:val="hybridMultilevel"/>
    <w:tmpl w:val="8DE64AF4"/>
    <w:lvl w:ilvl="0" w:tplc="E85009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200F73"/>
    <w:multiLevelType w:val="hybridMultilevel"/>
    <w:tmpl w:val="48F675C4"/>
    <w:lvl w:ilvl="0" w:tplc="FF1466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B403B8"/>
    <w:multiLevelType w:val="hybridMultilevel"/>
    <w:tmpl w:val="84845100"/>
    <w:lvl w:ilvl="0" w:tplc="FFFC2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2926C2"/>
    <w:multiLevelType w:val="hybridMultilevel"/>
    <w:tmpl w:val="188069F8"/>
    <w:lvl w:ilvl="0" w:tplc="0DE8D6A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2EE35EE"/>
    <w:multiLevelType w:val="hybridMultilevel"/>
    <w:tmpl w:val="172EA3D6"/>
    <w:lvl w:ilvl="0" w:tplc="CFE4194E">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5B2C60A2"/>
    <w:multiLevelType w:val="hybridMultilevel"/>
    <w:tmpl w:val="75325DD4"/>
    <w:lvl w:ilvl="0" w:tplc="E8CA24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AD584F"/>
    <w:multiLevelType w:val="hybridMultilevel"/>
    <w:tmpl w:val="DA16F7AC"/>
    <w:lvl w:ilvl="0" w:tplc="FA6A6248">
      <w:start w:val="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54131B"/>
    <w:multiLevelType w:val="hybridMultilevel"/>
    <w:tmpl w:val="11CC3CB4"/>
    <w:lvl w:ilvl="0" w:tplc="4C049910">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00579A"/>
    <w:multiLevelType w:val="hybridMultilevel"/>
    <w:tmpl w:val="BE9A90D2"/>
    <w:lvl w:ilvl="0" w:tplc="CC16F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9645AD"/>
    <w:multiLevelType w:val="hybridMultilevel"/>
    <w:tmpl w:val="7BB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C7F59"/>
    <w:multiLevelType w:val="hybridMultilevel"/>
    <w:tmpl w:val="E910882E"/>
    <w:lvl w:ilvl="0" w:tplc="0A4E90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222ADE"/>
    <w:multiLevelType w:val="hybridMultilevel"/>
    <w:tmpl w:val="A66CF462"/>
    <w:lvl w:ilvl="0" w:tplc="B45826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7E6567"/>
    <w:multiLevelType w:val="hybridMultilevel"/>
    <w:tmpl w:val="0FD831C6"/>
    <w:lvl w:ilvl="0" w:tplc="9D80D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2C0015"/>
    <w:multiLevelType w:val="hybridMultilevel"/>
    <w:tmpl w:val="E2682CB6"/>
    <w:lvl w:ilvl="0" w:tplc="DC367E90">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687ABD"/>
    <w:multiLevelType w:val="hybridMultilevel"/>
    <w:tmpl w:val="1CBE20C4"/>
    <w:lvl w:ilvl="0" w:tplc="74B608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26CDF"/>
    <w:multiLevelType w:val="hybridMultilevel"/>
    <w:tmpl w:val="F6A2295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6" w15:restartNumberingAfterBreak="0">
    <w:nsid w:val="6D8307B7"/>
    <w:multiLevelType w:val="hybridMultilevel"/>
    <w:tmpl w:val="47563ED0"/>
    <w:lvl w:ilvl="0" w:tplc="FE4E92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014F84"/>
    <w:multiLevelType w:val="hybridMultilevel"/>
    <w:tmpl w:val="73E467B8"/>
    <w:lvl w:ilvl="0" w:tplc="01347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3653B6"/>
    <w:multiLevelType w:val="hybridMultilevel"/>
    <w:tmpl w:val="EF18EA4C"/>
    <w:lvl w:ilvl="0" w:tplc="157E0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3F35F5"/>
    <w:multiLevelType w:val="hybridMultilevel"/>
    <w:tmpl w:val="7D34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2341B"/>
    <w:multiLevelType w:val="hybridMultilevel"/>
    <w:tmpl w:val="42FE6896"/>
    <w:lvl w:ilvl="0" w:tplc="A8A8D172">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AB7003"/>
    <w:multiLevelType w:val="hybridMultilevel"/>
    <w:tmpl w:val="D882925E"/>
    <w:lvl w:ilvl="0" w:tplc="B6CE97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E13E3"/>
    <w:multiLevelType w:val="hybridMultilevel"/>
    <w:tmpl w:val="06F41438"/>
    <w:lvl w:ilvl="0" w:tplc="A796AB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ACC46A4"/>
    <w:multiLevelType w:val="hybridMultilevel"/>
    <w:tmpl w:val="C79A1714"/>
    <w:lvl w:ilvl="0" w:tplc="7FAEA43A">
      <w:start w:val="1"/>
      <w:numFmt w:val="upperLetter"/>
      <w:lvlText w:val="%1."/>
      <w:lvlJc w:val="left"/>
      <w:pPr>
        <w:ind w:left="1440" w:hanging="7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15:restartNumberingAfterBreak="0">
    <w:nsid w:val="7BBA57BB"/>
    <w:multiLevelType w:val="hybridMultilevel"/>
    <w:tmpl w:val="0452051A"/>
    <w:lvl w:ilvl="0" w:tplc="C91CE2D8">
      <w:start w:val="5"/>
      <w:numFmt w:val="decimal"/>
      <w:lvlText w:val="%1."/>
      <w:lvlJc w:val="left"/>
      <w:pPr>
        <w:tabs>
          <w:tab w:val="num" w:pos="1080"/>
        </w:tabs>
        <w:ind w:left="1080" w:hanging="720"/>
      </w:pPr>
      <w:rPr>
        <w:rFonts w:hint="default"/>
      </w:rPr>
    </w:lvl>
    <w:lvl w:ilvl="1" w:tplc="F2BCC79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1A493A"/>
    <w:multiLevelType w:val="hybridMultilevel"/>
    <w:tmpl w:val="ECA6653C"/>
    <w:lvl w:ilvl="0" w:tplc="30D01F7A">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F16AC4"/>
    <w:multiLevelType w:val="hybridMultilevel"/>
    <w:tmpl w:val="DB0C0050"/>
    <w:lvl w:ilvl="0" w:tplc="EEBAE4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3"/>
  </w:num>
  <w:num w:numId="3">
    <w:abstractNumId w:val="44"/>
  </w:num>
  <w:num w:numId="4">
    <w:abstractNumId w:val="21"/>
  </w:num>
  <w:num w:numId="5">
    <w:abstractNumId w:val="25"/>
  </w:num>
  <w:num w:numId="6">
    <w:abstractNumId w:val="43"/>
  </w:num>
  <w:num w:numId="7">
    <w:abstractNumId w:val="31"/>
  </w:num>
  <w:num w:numId="8">
    <w:abstractNumId w:val="38"/>
  </w:num>
  <w:num w:numId="9">
    <w:abstractNumId w:val="13"/>
  </w:num>
  <w:num w:numId="10">
    <w:abstractNumId w:val="7"/>
  </w:num>
  <w:num w:numId="11">
    <w:abstractNumId w:val="24"/>
  </w:num>
  <w:num w:numId="12">
    <w:abstractNumId w:val="12"/>
  </w:num>
  <w:num w:numId="13">
    <w:abstractNumId w:val="4"/>
  </w:num>
  <w:num w:numId="14">
    <w:abstractNumId w:val="36"/>
  </w:num>
  <w:num w:numId="15">
    <w:abstractNumId w:val="45"/>
  </w:num>
  <w:num w:numId="16">
    <w:abstractNumId w:val="15"/>
  </w:num>
  <w:num w:numId="17">
    <w:abstractNumId w:val="19"/>
  </w:num>
  <w:num w:numId="18">
    <w:abstractNumId w:val="10"/>
  </w:num>
  <w:num w:numId="19">
    <w:abstractNumId w:val="8"/>
  </w:num>
  <w:num w:numId="20">
    <w:abstractNumId w:val="11"/>
  </w:num>
  <w:num w:numId="21">
    <w:abstractNumId w:val="42"/>
  </w:num>
  <w:num w:numId="22">
    <w:abstractNumId w:val="14"/>
  </w:num>
  <w:num w:numId="23">
    <w:abstractNumId w:val="41"/>
  </w:num>
  <w:num w:numId="24">
    <w:abstractNumId w:val="34"/>
  </w:num>
  <w:num w:numId="25">
    <w:abstractNumId w:val="3"/>
  </w:num>
  <w:num w:numId="26">
    <w:abstractNumId w:val="5"/>
  </w:num>
  <w:num w:numId="27">
    <w:abstractNumId w:val="29"/>
  </w:num>
  <w:num w:numId="28">
    <w:abstractNumId w:val="20"/>
  </w:num>
  <w:num w:numId="29">
    <w:abstractNumId w:val="40"/>
  </w:num>
  <w:num w:numId="30">
    <w:abstractNumId w:val="33"/>
  </w:num>
  <w:num w:numId="31">
    <w:abstractNumId w:val="1"/>
  </w:num>
  <w:num w:numId="32">
    <w:abstractNumId w:val="39"/>
  </w:num>
  <w:num w:numId="33">
    <w:abstractNumId w:val="0"/>
  </w:num>
  <w:num w:numId="34">
    <w:abstractNumId w:val="35"/>
  </w:num>
  <w:num w:numId="35">
    <w:abstractNumId w:val="27"/>
  </w:num>
  <w:num w:numId="36">
    <w:abstractNumId w:val="30"/>
  </w:num>
  <w:num w:numId="37">
    <w:abstractNumId w:val="28"/>
  </w:num>
  <w:num w:numId="38">
    <w:abstractNumId w:val="17"/>
  </w:num>
  <w:num w:numId="39">
    <w:abstractNumId w:val="26"/>
  </w:num>
  <w:num w:numId="40">
    <w:abstractNumId w:val="16"/>
  </w:num>
  <w:num w:numId="41">
    <w:abstractNumId w:val="37"/>
  </w:num>
  <w:num w:numId="42">
    <w:abstractNumId w:val="6"/>
  </w:num>
  <w:num w:numId="43">
    <w:abstractNumId w:val="46"/>
  </w:num>
  <w:num w:numId="44">
    <w:abstractNumId w:val="9"/>
  </w:num>
  <w:num w:numId="45">
    <w:abstractNumId w:val="2"/>
  </w:num>
  <w:num w:numId="46">
    <w:abstractNumId w:val="3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8D9"/>
    <w:rsid w:val="00000A29"/>
    <w:rsid w:val="00001351"/>
    <w:rsid w:val="00001EA8"/>
    <w:rsid w:val="00001F4C"/>
    <w:rsid w:val="000022C0"/>
    <w:rsid w:val="00002892"/>
    <w:rsid w:val="000034EF"/>
    <w:rsid w:val="00003819"/>
    <w:rsid w:val="00003CAE"/>
    <w:rsid w:val="00003CC8"/>
    <w:rsid w:val="000041E9"/>
    <w:rsid w:val="0000435E"/>
    <w:rsid w:val="00004B9B"/>
    <w:rsid w:val="000052DE"/>
    <w:rsid w:val="00005AEA"/>
    <w:rsid w:val="00005C4A"/>
    <w:rsid w:val="00006001"/>
    <w:rsid w:val="00010330"/>
    <w:rsid w:val="00010846"/>
    <w:rsid w:val="0001084F"/>
    <w:rsid w:val="000109E6"/>
    <w:rsid w:val="00011508"/>
    <w:rsid w:val="00012AD9"/>
    <w:rsid w:val="0001396D"/>
    <w:rsid w:val="00013C47"/>
    <w:rsid w:val="000146D1"/>
    <w:rsid w:val="00014959"/>
    <w:rsid w:val="00015F7C"/>
    <w:rsid w:val="000160F1"/>
    <w:rsid w:val="0001690E"/>
    <w:rsid w:val="00016B1C"/>
    <w:rsid w:val="00016E07"/>
    <w:rsid w:val="00016F5B"/>
    <w:rsid w:val="00017032"/>
    <w:rsid w:val="00020109"/>
    <w:rsid w:val="00020B58"/>
    <w:rsid w:val="00021298"/>
    <w:rsid w:val="00022BED"/>
    <w:rsid w:val="00024D1F"/>
    <w:rsid w:val="000254BC"/>
    <w:rsid w:val="00025A8D"/>
    <w:rsid w:val="00025DBA"/>
    <w:rsid w:val="000265BB"/>
    <w:rsid w:val="000266BB"/>
    <w:rsid w:val="0002771D"/>
    <w:rsid w:val="0002791F"/>
    <w:rsid w:val="00027922"/>
    <w:rsid w:val="00027D3E"/>
    <w:rsid w:val="0003057D"/>
    <w:rsid w:val="000319B1"/>
    <w:rsid w:val="00031C4D"/>
    <w:rsid w:val="00031D6B"/>
    <w:rsid w:val="00031D9D"/>
    <w:rsid w:val="00032BD8"/>
    <w:rsid w:val="0003451F"/>
    <w:rsid w:val="0003562A"/>
    <w:rsid w:val="00035AE1"/>
    <w:rsid w:val="00036103"/>
    <w:rsid w:val="00036759"/>
    <w:rsid w:val="000369E3"/>
    <w:rsid w:val="00037B5E"/>
    <w:rsid w:val="00041245"/>
    <w:rsid w:val="00042927"/>
    <w:rsid w:val="00044642"/>
    <w:rsid w:val="0004503F"/>
    <w:rsid w:val="00047D83"/>
    <w:rsid w:val="0005001B"/>
    <w:rsid w:val="0005021B"/>
    <w:rsid w:val="0005044E"/>
    <w:rsid w:val="00050471"/>
    <w:rsid w:val="00050BE5"/>
    <w:rsid w:val="00050D52"/>
    <w:rsid w:val="00050F20"/>
    <w:rsid w:val="00051FD3"/>
    <w:rsid w:val="00052387"/>
    <w:rsid w:val="000528C3"/>
    <w:rsid w:val="00053111"/>
    <w:rsid w:val="00053221"/>
    <w:rsid w:val="00053B94"/>
    <w:rsid w:val="00053E3E"/>
    <w:rsid w:val="00053EA8"/>
    <w:rsid w:val="00055873"/>
    <w:rsid w:val="00055ABD"/>
    <w:rsid w:val="00056758"/>
    <w:rsid w:val="00057610"/>
    <w:rsid w:val="0005776F"/>
    <w:rsid w:val="00057C0C"/>
    <w:rsid w:val="000609CD"/>
    <w:rsid w:val="000612F9"/>
    <w:rsid w:val="00061D59"/>
    <w:rsid w:val="00061E54"/>
    <w:rsid w:val="00062280"/>
    <w:rsid w:val="000626DA"/>
    <w:rsid w:val="0006290E"/>
    <w:rsid w:val="00062E70"/>
    <w:rsid w:val="00063F31"/>
    <w:rsid w:val="00064027"/>
    <w:rsid w:val="0006465A"/>
    <w:rsid w:val="000647A6"/>
    <w:rsid w:val="000701BE"/>
    <w:rsid w:val="00071138"/>
    <w:rsid w:val="00071A33"/>
    <w:rsid w:val="00071DDF"/>
    <w:rsid w:val="000722E5"/>
    <w:rsid w:val="00072A1C"/>
    <w:rsid w:val="00073502"/>
    <w:rsid w:val="00074AE1"/>
    <w:rsid w:val="00074E7F"/>
    <w:rsid w:val="00075330"/>
    <w:rsid w:val="000754F7"/>
    <w:rsid w:val="0007626E"/>
    <w:rsid w:val="00077BC7"/>
    <w:rsid w:val="00080631"/>
    <w:rsid w:val="000818AE"/>
    <w:rsid w:val="00082076"/>
    <w:rsid w:val="0008260C"/>
    <w:rsid w:val="00082E92"/>
    <w:rsid w:val="000842A2"/>
    <w:rsid w:val="00084A18"/>
    <w:rsid w:val="00084AF8"/>
    <w:rsid w:val="00084BAE"/>
    <w:rsid w:val="00084C00"/>
    <w:rsid w:val="00084E5D"/>
    <w:rsid w:val="00084F65"/>
    <w:rsid w:val="00085C17"/>
    <w:rsid w:val="00087576"/>
    <w:rsid w:val="000900DD"/>
    <w:rsid w:val="00090ED8"/>
    <w:rsid w:val="000923C4"/>
    <w:rsid w:val="0009379D"/>
    <w:rsid w:val="00093C47"/>
    <w:rsid w:val="0009403E"/>
    <w:rsid w:val="000942CC"/>
    <w:rsid w:val="00094AC8"/>
    <w:rsid w:val="00094E21"/>
    <w:rsid w:val="00095C37"/>
    <w:rsid w:val="00095CCD"/>
    <w:rsid w:val="00095E09"/>
    <w:rsid w:val="00096285"/>
    <w:rsid w:val="0009675F"/>
    <w:rsid w:val="00096CCC"/>
    <w:rsid w:val="0009766C"/>
    <w:rsid w:val="00097818"/>
    <w:rsid w:val="000A0005"/>
    <w:rsid w:val="000A04BD"/>
    <w:rsid w:val="000A0DCD"/>
    <w:rsid w:val="000A1362"/>
    <w:rsid w:val="000A19C4"/>
    <w:rsid w:val="000A3063"/>
    <w:rsid w:val="000A4C39"/>
    <w:rsid w:val="000A56CC"/>
    <w:rsid w:val="000A64AA"/>
    <w:rsid w:val="000A64C5"/>
    <w:rsid w:val="000A65FA"/>
    <w:rsid w:val="000A6D2F"/>
    <w:rsid w:val="000A7648"/>
    <w:rsid w:val="000B00B7"/>
    <w:rsid w:val="000B0147"/>
    <w:rsid w:val="000B1518"/>
    <w:rsid w:val="000B16EB"/>
    <w:rsid w:val="000B18B5"/>
    <w:rsid w:val="000B1969"/>
    <w:rsid w:val="000B1EF2"/>
    <w:rsid w:val="000B24A7"/>
    <w:rsid w:val="000B2860"/>
    <w:rsid w:val="000B2E4E"/>
    <w:rsid w:val="000B48C2"/>
    <w:rsid w:val="000B4C4D"/>
    <w:rsid w:val="000B55D3"/>
    <w:rsid w:val="000B5BE6"/>
    <w:rsid w:val="000B5F29"/>
    <w:rsid w:val="000B6C97"/>
    <w:rsid w:val="000B75DD"/>
    <w:rsid w:val="000C000F"/>
    <w:rsid w:val="000C015C"/>
    <w:rsid w:val="000C01F5"/>
    <w:rsid w:val="000C0C11"/>
    <w:rsid w:val="000C12C2"/>
    <w:rsid w:val="000C1ED2"/>
    <w:rsid w:val="000C2567"/>
    <w:rsid w:val="000C2955"/>
    <w:rsid w:val="000C2D41"/>
    <w:rsid w:val="000C36A0"/>
    <w:rsid w:val="000C455A"/>
    <w:rsid w:val="000C5271"/>
    <w:rsid w:val="000C54E6"/>
    <w:rsid w:val="000C5ACA"/>
    <w:rsid w:val="000C614B"/>
    <w:rsid w:val="000C6C36"/>
    <w:rsid w:val="000C7581"/>
    <w:rsid w:val="000C7B8B"/>
    <w:rsid w:val="000D01A3"/>
    <w:rsid w:val="000D0764"/>
    <w:rsid w:val="000D1ABF"/>
    <w:rsid w:val="000D1BB9"/>
    <w:rsid w:val="000D3559"/>
    <w:rsid w:val="000D4173"/>
    <w:rsid w:val="000D41AB"/>
    <w:rsid w:val="000D48A6"/>
    <w:rsid w:val="000D4E17"/>
    <w:rsid w:val="000D4EA7"/>
    <w:rsid w:val="000D586E"/>
    <w:rsid w:val="000D6FA0"/>
    <w:rsid w:val="000D7026"/>
    <w:rsid w:val="000D7268"/>
    <w:rsid w:val="000D7669"/>
    <w:rsid w:val="000D7AAB"/>
    <w:rsid w:val="000E031F"/>
    <w:rsid w:val="000E100D"/>
    <w:rsid w:val="000E1F22"/>
    <w:rsid w:val="000E293F"/>
    <w:rsid w:val="000E2E49"/>
    <w:rsid w:val="000E3454"/>
    <w:rsid w:val="000E35EC"/>
    <w:rsid w:val="000E4FBF"/>
    <w:rsid w:val="000E589B"/>
    <w:rsid w:val="000E5F01"/>
    <w:rsid w:val="000E67A3"/>
    <w:rsid w:val="000E706E"/>
    <w:rsid w:val="000E757A"/>
    <w:rsid w:val="000E7FA6"/>
    <w:rsid w:val="000F16B8"/>
    <w:rsid w:val="000F1764"/>
    <w:rsid w:val="000F1994"/>
    <w:rsid w:val="000F396A"/>
    <w:rsid w:val="000F3D2F"/>
    <w:rsid w:val="000F3EAD"/>
    <w:rsid w:val="000F496C"/>
    <w:rsid w:val="000F4F22"/>
    <w:rsid w:val="000F69E0"/>
    <w:rsid w:val="000F79A2"/>
    <w:rsid w:val="00100B88"/>
    <w:rsid w:val="00101311"/>
    <w:rsid w:val="00101460"/>
    <w:rsid w:val="00101693"/>
    <w:rsid w:val="00101D54"/>
    <w:rsid w:val="00102A21"/>
    <w:rsid w:val="00103669"/>
    <w:rsid w:val="00104457"/>
    <w:rsid w:val="0010473C"/>
    <w:rsid w:val="001055C5"/>
    <w:rsid w:val="00105FA3"/>
    <w:rsid w:val="00106D32"/>
    <w:rsid w:val="00107F0A"/>
    <w:rsid w:val="00110FB1"/>
    <w:rsid w:val="0011132F"/>
    <w:rsid w:val="00111341"/>
    <w:rsid w:val="00111404"/>
    <w:rsid w:val="001122C4"/>
    <w:rsid w:val="001130A6"/>
    <w:rsid w:val="001135C6"/>
    <w:rsid w:val="001153FD"/>
    <w:rsid w:val="001165F6"/>
    <w:rsid w:val="00116943"/>
    <w:rsid w:val="00117816"/>
    <w:rsid w:val="0012001F"/>
    <w:rsid w:val="00120980"/>
    <w:rsid w:val="00120A5C"/>
    <w:rsid w:val="00121149"/>
    <w:rsid w:val="001221EF"/>
    <w:rsid w:val="0012268E"/>
    <w:rsid w:val="001240D0"/>
    <w:rsid w:val="00125075"/>
    <w:rsid w:val="00125325"/>
    <w:rsid w:val="00125BAB"/>
    <w:rsid w:val="00125CC6"/>
    <w:rsid w:val="00125E2A"/>
    <w:rsid w:val="00126751"/>
    <w:rsid w:val="001270BA"/>
    <w:rsid w:val="001272BE"/>
    <w:rsid w:val="0013046D"/>
    <w:rsid w:val="00131E46"/>
    <w:rsid w:val="001325A0"/>
    <w:rsid w:val="00132660"/>
    <w:rsid w:val="001339AC"/>
    <w:rsid w:val="0013441E"/>
    <w:rsid w:val="001350DD"/>
    <w:rsid w:val="001350F1"/>
    <w:rsid w:val="00135CAE"/>
    <w:rsid w:val="001360D3"/>
    <w:rsid w:val="0013612F"/>
    <w:rsid w:val="001363EF"/>
    <w:rsid w:val="001371E5"/>
    <w:rsid w:val="00137497"/>
    <w:rsid w:val="00137751"/>
    <w:rsid w:val="00137F98"/>
    <w:rsid w:val="00140AA0"/>
    <w:rsid w:val="00140B04"/>
    <w:rsid w:val="00140C6B"/>
    <w:rsid w:val="00141642"/>
    <w:rsid w:val="00141B35"/>
    <w:rsid w:val="00141E32"/>
    <w:rsid w:val="0014212D"/>
    <w:rsid w:val="00142238"/>
    <w:rsid w:val="001423BB"/>
    <w:rsid w:val="00143688"/>
    <w:rsid w:val="001448B5"/>
    <w:rsid w:val="00144F6A"/>
    <w:rsid w:val="0014504D"/>
    <w:rsid w:val="0014522E"/>
    <w:rsid w:val="001453EF"/>
    <w:rsid w:val="00145470"/>
    <w:rsid w:val="00146736"/>
    <w:rsid w:val="00146FC0"/>
    <w:rsid w:val="001471B9"/>
    <w:rsid w:val="0014784F"/>
    <w:rsid w:val="00147916"/>
    <w:rsid w:val="00150160"/>
    <w:rsid w:val="00152125"/>
    <w:rsid w:val="001525A6"/>
    <w:rsid w:val="00152D86"/>
    <w:rsid w:val="00152DA3"/>
    <w:rsid w:val="00153B3C"/>
    <w:rsid w:val="001542B2"/>
    <w:rsid w:val="00154A63"/>
    <w:rsid w:val="00155982"/>
    <w:rsid w:val="00155BB8"/>
    <w:rsid w:val="00155DCB"/>
    <w:rsid w:val="0015701F"/>
    <w:rsid w:val="00160090"/>
    <w:rsid w:val="00160D8F"/>
    <w:rsid w:val="00161019"/>
    <w:rsid w:val="00161140"/>
    <w:rsid w:val="0016122F"/>
    <w:rsid w:val="00161C15"/>
    <w:rsid w:val="00163A48"/>
    <w:rsid w:val="0016430D"/>
    <w:rsid w:val="00164A86"/>
    <w:rsid w:val="0016588E"/>
    <w:rsid w:val="00165C76"/>
    <w:rsid w:val="001661DC"/>
    <w:rsid w:val="00166609"/>
    <w:rsid w:val="0017052C"/>
    <w:rsid w:val="00170C28"/>
    <w:rsid w:val="001712AA"/>
    <w:rsid w:val="001717B4"/>
    <w:rsid w:val="0017181A"/>
    <w:rsid w:val="00171B57"/>
    <w:rsid w:val="00172336"/>
    <w:rsid w:val="00172342"/>
    <w:rsid w:val="001726CD"/>
    <w:rsid w:val="001727F0"/>
    <w:rsid w:val="0017311C"/>
    <w:rsid w:val="00173D87"/>
    <w:rsid w:val="001742E0"/>
    <w:rsid w:val="00174308"/>
    <w:rsid w:val="00174312"/>
    <w:rsid w:val="00176483"/>
    <w:rsid w:val="00176BEE"/>
    <w:rsid w:val="00177579"/>
    <w:rsid w:val="001776F4"/>
    <w:rsid w:val="001776FB"/>
    <w:rsid w:val="00177D50"/>
    <w:rsid w:val="00180656"/>
    <w:rsid w:val="001817BD"/>
    <w:rsid w:val="00181DF5"/>
    <w:rsid w:val="00182B43"/>
    <w:rsid w:val="00182FDF"/>
    <w:rsid w:val="00184E0E"/>
    <w:rsid w:val="001851CA"/>
    <w:rsid w:val="00185868"/>
    <w:rsid w:val="0018640A"/>
    <w:rsid w:val="00187DDE"/>
    <w:rsid w:val="00187E5E"/>
    <w:rsid w:val="00190C4F"/>
    <w:rsid w:val="001919B4"/>
    <w:rsid w:val="00191CA1"/>
    <w:rsid w:val="00192659"/>
    <w:rsid w:val="00192E1E"/>
    <w:rsid w:val="00192F09"/>
    <w:rsid w:val="00193233"/>
    <w:rsid w:val="00193438"/>
    <w:rsid w:val="001938A1"/>
    <w:rsid w:val="001938DF"/>
    <w:rsid w:val="00194B20"/>
    <w:rsid w:val="00195776"/>
    <w:rsid w:val="00196022"/>
    <w:rsid w:val="001972A9"/>
    <w:rsid w:val="001976B0"/>
    <w:rsid w:val="001A0400"/>
    <w:rsid w:val="001A0467"/>
    <w:rsid w:val="001A11ED"/>
    <w:rsid w:val="001A129C"/>
    <w:rsid w:val="001A1E97"/>
    <w:rsid w:val="001A20D5"/>
    <w:rsid w:val="001A2372"/>
    <w:rsid w:val="001A2650"/>
    <w:rsid w:val="001A3AC7"/>
    <w:rsid w:val="001A41A9"/>
    <w:rsid w:val="001A55FB"/>
    <w:rsid w:val="001A573B"/>
    <w:rsid w:val="001A73FB"/>
    <w:rsid w:val="001A7415"/>
    <w:rsid w:val="001A7C33"/>
    <w:rsid w:val="001A7F3D"/>
    <w:rsid w:val="001B0CC3"/>
    <w:rsid w:val="001B1481"/>
    <w:rsid w:val="001B18E5"/>
    <w:rsid w:val="001B1EC4"/>
    <w:rsid w:val="001B31B2"/>
    <w:rsid w:val="001B436B"/>
    <w:rsid w:val="001B4947"/>
    <w:rsid w:val="001B5E0B"/>
    <w:rsid w:val="001B66D3"/>
    <w:rsid w:val="001B6932"/>
    <w:rsid w:val="001B7194"/>
    <w:rsid w:val="001B71C0"/>
    <w:rsid w:val="001C0B25"/>
    <w:rsid w:val="001C145E"/>
    <w:rsid w:val="001C1A4F"/>
    <w:rsid w:val="001C1DDC"/>
    <w:rsid w:val="001C1E44"/>
    <w:rsid w:val="001C1EC3"/>
    <w:rsid w:val="001C2F69"/>
    <w:rsid w:val="001C339A"/>
    <w:rsid w:val="001C4516"/>
    <w:rsid w:val="001C4CC9"/>
    <w:rsid w:val="001C55A6"/>
    <w:rsid w:val="001C5CB0"/>
    <w:rsid w:val="001C615B"/>
    <w:rsid w:val="001C6164"/>
    <w:rsid w:val="001C6614"/>
    <w:rsid w:val="001C736B"/>
    <w:rsid w:val="001D10CC"/>
    <w:rsid w:val="001D3BA9"/>
    <w:rsid w:val="001D4E3D"/>
    <w:rsid w:val="001D541D"/>
    <w:rsid w:val="001D61DF"/>
    <w:rsid w:val="001D64C7"/>
    <w:rsid w:val="001D671A"/>
    <w:rsid w:val="001D694F"/>
    <w:rsid w:val="001D6F6E"/>
    <w:rsid w:val="001D72FE"/>
    <w:rsid w:val="001D742E"/>
    <w:rsid w:val="001E09A2"/>
    <w:rsid w:val="001E14D1"/>
    <w:rsid w:val="001E160F"/>
    <w:rsid w:val="001E3317"/>
    <w:rsid w:val="001E3546"/>
    <w:rsid w:val="001E4C76"/>
    <w:rsid w:val="001E5831"/>
    <w:rsid w:val="001E621F"/>
    <w:rsid w:val="001E63A6"/>
    <w:rsid w:val="001F0056"/>
    <w:rsid w:val="001F1D3C"/>
    <w:rsid w:val="001F218E"/>
    <w:rsid w:val="001F3684"/>
    <w:rsid w:val="001F5196"/>
    <w:rsid w:val="001F51C9"/>
    <w:rsid w:val="001F56CB"/>
    <w:rsid w:val="001F60BB"/>
    <w:rsid w:val="001F6A66"/>
    <w:rsid w:val="00200074"/>
    <w:rsid w:val="0020032A"/>
    <w:rsid w:val="002003B5"/>
    <w:rsid w:val="00200500"/>
    <w:rsid w:val="00200BD0"/>
    <w:rsid w:val="00200FAD"/>
    <w:rsid w:val="002013F6"/>
    <w:rsid w:val="00201963"/>
    <w:rsid w:val="00201D74"/>
    <w:rsid w:val="00202228"/>
    <w:rsid w:val="00202ACD"/>
    <w:rsid w:val="00203CAD"/>
    <w:rsid w:val="00203CAF"/>
    <w:rsid w:val="00204E6B"/>
    <w:rsid w:val="002050ED"/>
    <w:rsid w:val="002073E0"/>
    <w:rsid w:val="002074CD"/>
    <w:rsid w:val="00207845"/>
    <w:rsid w:val="002100CB"/>
    <w:rsid w:val="00210724"/>
    <w:rsid w:val="00210727"/>
    <w:rsid w:val="0021078D"/>
    <w:rsid w:val="002108CF"/>
    <w:rsid w:val="0021195D"/>
    <w:rsid w:val="00211C38"/>
    <w:rsid w:val="00212504"/>
    <w:rsid w:val="0021295B"/>
    <w:rsid w:val="00212FF9"/>
    <w:rsid w:val="002141A7"/>
    <w:rsid w:val="002144C8"/>
    <w:rsid w:val="002158E7"/>
    <w:rsid w:val="0021642E"/>
    <w:rsid w:val="0021650C"/>
    <w:rsid w:val="00216835"/>
    <w:rsid w:val="0021712C"/>
    <w:rsid w:val="002179B1"/>
    <w:rsid w:val="00217E6F"/>
    <w:rsid w:val="00220E30"/>
    <w:rsid w:val="00221783"/>
    <w:rsid w:val="00221CE9"/>
    <w:rsid w:val="0022501C"/>
    <w:rsid w:val="00225D1A"/>
    <w:rsid w:val="002260B8"/>
    <w:rsid w:val="00230763"/>
    <w:rsid w:val="0023085B"/>
    <w:rsid w:val="00230EB2"/>
    <w:rsid w:val="00231383"/>
    <w:rsid w:val="00232E8E"/>
    <w:rsid w:val="002335B2"/>
    <w:rsid w:val="002336D1"/>
    <w:rsid w:val="0023371E"/>
    <w:rsid w:val="00233852"/>
    <w:rsid w:val="00234B38"/>
    <w:rsid w:val="0023548D"/>
    <w:rsid w:val="00235789"/>
    <w:rsid w:val="002361AA"/>
    <w:rsid w:val="002364EA"/>
    <w:rsid w:val="00236981"/>
    <w:rsid w:val="002369D7"/>
    <w:rsid w:val="00236BE2"/>
    <w:rsid w:val="002370AF"/>
    <w:rsid w:val="00237D33"/>
    <w:rsid w:val="00240192"/>
    <w:rsid w:val="0024057C"/>
    <w:rsid w:val="0024098B"/>
    <w:rsid w:val="00240F33"/>
    <w:rsid w:val="00242531"/>
    <w:rsid w:val="0024331D"/>
    <w:rsid w:val="00243D49"/>
    <w:rsid w:val="002441AD"/>
    <w:rsid w:val="00244BBB"/>
    <w:rsid w:val="0024585B"/>
    <w:rsid w:val="00245C50"/>
    <w:rsid w:val="002461AA"/>
    <w:rsid w:val="00246745"/>
    <w:rsid w:val="002514FE"/>
    <w:rsid w:val="00253C4A"/>
    <w:rsid w:val="002543A0"/>
    <w:rsid w:val="002549AA"/>
    <w:rsid w:val="00254BAD"/>
    <w:rsid w:val="00254E4D"/>
    <w:rsid w:val="002556C2"/>
    <w:rsid w:val="00255F0F"/>
    <w:rsid w:val="00256221"/>
    <w:rsid w:val="00257A0D"/>
    <w:rsid w:val="00257D9E"/>
    <w:rsid w:val="00260068"/>
    <w:rsid w:val="00260881"/>
    <w:rsid w:val="0026090C"/>
    <w:rsid w:val="00260EB0"/>
    <w:rsid w:val="00263F00"/>
    <w:rsid w:val="00265F75"/>
    <w:rsid w:val="00266C21"/>
    <w:rsid w:val="00271C4F"/>
    <w:rsid w:val="00274072"/>
    <w:rsid w:val="002740C3"/>
    <w:rsid w:val="00274D2B"/>
    <w:rsid w:val="002762AA"/>
    <w:rsid w:val="0027707D"/>
    <w:rsid w:val="00277EF3"/>
    <w:rsid w:val="00280441"/>
    <w:rsid w:val="002807A9"/>
    <w:rsid w:val="00280B1B"/>
    <w:rsid w:val="00280E0F"/>
    <w:rsid w:val="002819A4"/>
    <w:rsid w:val="00281D3B"/>
    <w:rsid w:val="00281D86"/>
    <w:rsid w:val="00281DDB"/>
    <w:rsid w:val="0028262E"/>
    <w:rsid w:val="00282993"/>
    <w:rsid w:val="00283078"/>
    <w:rsid w:val="0028343D"/>
    <w:rsid w:val="0028486A"/>
    <w:rsid w:val="00285AEA"/>
    <w:rsid w:val="00285D62"/>
    <w:rsid w:val="00287825"/>
    <w:rsid w:val="00290E89"/>
    <w:rsid w:val="00291A97"/>
    <w:rsid w:val="00291F8B"/>
    <w:rsid w:val="00292439"/>
    <w:rsid w:val="00292DE3"/>
    <w:rsid w:val="0029306F"/>
    <w:rsid w:val="00293DA6"/>
    <w:rsid w:val="002944EF"/>
    <w:rsid w:val="002947BE"/>
    <w:rsid w:val="00294880"/>
    <w:rsid w:val="0029571D"/>
    <w:rsid w:val="00295A23"/>
    <w:rsid w:val="00296649"/>
    <w:rsid w:val="00296F2A"/>
    <w:rsid w:val="002A016D"/>
    <w:rsid w:val="002A0AAF"/>
    <w:rsid w:val="002A10C9"/>
    <w:rsid w:val="002A126E"/>
    <w:rsid w:val="002A14C2"/>
    <w:rsid w:val="002A190F"/>
    <w:rsid w:val="002A1A40"/>
    <w:rsid w:val="002A2F5C"/>
    <w:rsid w:val="002A424D"/>
    <w:rsid w:val="002A4951"/>
    <w:rsid w:val="002A4B22"/>
    <w:rsid w:val="002A4BD4"/>
    <w:rsid w:val="002A4EDA"/>
    <w:rsid w:val="002A68D6"/>
    <w:rsid w:val="002A6D5F"/>
    <w:rsid w:val="002A72CB"/>
    <w:rsid w:val="002A76BD"/>
    <w:rsid w:val="002A7866"/>
    <w:rsid w:val="002B039E"/>
    <w:rsid w:val="002B0F0F"/>
    <w:rsid w:val="002B1ADB"/>
    <w:rsid w:val="002B1DF5"/>
    <w:rsid w:val="002B292D"/>
    <w:rsid w:val="002B2EE7"/>
    <w:rsid w:val="002B3F91"/>
    <w:rsid w:val="002B494B"/>
    <w:rsid w:val="002B4EB9"/>
    <w:rsid w:val="002B50AE"/>
    <w:rsid w:val="002B58C8"/>
    <w:rsid w:val="002B5A56"/>
    <w:rsid w:val="002B5AF6"/>
    <w:rsid w:val="002B607E"/>
    <w:rsid w:val="002B6D53"/>
    <w:rsid w:val="002C052C"/>
    <w:rsid w:val="002C0A0A"/>
    <w:rsid w:val="002C0CA4"/>
    <w:rsid w:val="002C129B"/>
    <w:rsid w:val="002C1EE1"/>
    <w:rsid w:val="002C241D"/>
    <w:rsid w:val="002C2924"/>
    <w:rsid w:val="002C2C4A"/>
    <w:rsid w:val="002C4045"/>
    <w:rsid w:val="002C463B"/>
    <w:rsid w:val="002C6194"/>
    <w:rsid w:val="002C69F8"/>
    <w:rsid w:val="002D23E7"/>
    <w:rsid w:val="002D2A5F"/>
    <w:rsid w:val="002D5353"/>
    <w:rsid w:val="002D5386"/>
    <w:rsid w:val="002D602E"/>
    <w:rsid w:val="002D627F"/>
    <w:rsid w:val="002D64C9"/>
    <w:rsid w:val="002D6C11"/>
    <w:rsid w:val="002D78C5"/>
    <w:rsid w:val="002D7AB1"/>
    <w:rsid w:val="002E007F"/>
    <w:rsid w:val="002E04AD"/>
    <w:rsid w:val="002E0945"/>
    <w:rsid w:val="002E1940"/>
    <w:rsid w:val="002E25AB"/>
    <w:rsid w:val="002E2751"/>
    <w:rsid w:val="002E3977"/>
    <w:rsid w:val="002E4829"/>
    <w:rsid w:val="002E4CDE"/>
    <w:rsid w:val="002E4EFB"/>
    <w:rsid w:val="002E533A"/>
    <w:rsid w:val="002E600D"/>
    <w:rsid w:val="002E6772"/>
    <w:rsid w:val="002E77A6"/>
    <w:rsid w:val="002F07B6"/>
    <w:rsid w:val="002F11FF"/>
    <w:rsid w:val="002F147C"/>
    <w:rsid w:val="002F1787"/>
    <w:rsid w:val="002F1D57"/>
    <w:rsid w:val="002F21C5"/>
    <w:rsid w:val="002F3594"/>
    <w:rsid w:val="002F672F"/>
    <w:rsid w:val="002F7482"/>
    <w:rsid w:val="002F7A41"/>
    <w:rsid w:val="002F7AD8"/>
    <w:rsid w:val="003001FB"/>
    <w:rsid w:val="00300385"/>
    <w:rsid w:val="00300689"/>
    <w:rsid w:val="0030089E"/>
    <w:rsid w:val="0030169D"/>
    <w:rsid w:val="0030307F"/>
    <w:rsid w:val="00303331"/>
    <w:rsid w:val="00303956"/>
    <w:rsid w:val="00303CCD"/>
    <w:rsid w:val="00304853"/>
    <w:rsid w:val="003049B6"/>
    <w:rsid w:val="00305318"/>
    <w:rsid w:val="00305A99"/>
    <w:rsid w:val="00305D22"/>
    <w:rsid w:val="00306490"/>
    <w:rsid w:val="00306938"/>
    <w:rsid w:val="003069F9"/>
    <w:rsid w:val="00307C45"/>
    <w:rsid w:val="00307F82"/>
    <w:rsid w:val="003108F4"/>
    <w:rsid w:val="003109FD"/>
    <w:rsid w:val="00310A1E"/>
    <w:rsid w:val="00311A06"/>
    <w:rsid w:val="00312228"/>
    <w:rsid w:val="003129D7"/>
    <w:rsid w:val="00312F8B"/>
    <w:rsid w:val="00313265"/>
    <w:rsid w:val="0031373D"/>
    <w:rsid w:val="003138C6"/>
    <w:rsid w:val="00313F1E"/>
    <w:rsid w:val="00314274"/>
    <w:rsid w:val="00314CA8"/>
    <w:rsid w:val="003150FE"/>
    <w:rsid w:val="00315916"/>
    <w:rsid w:val="00315CB7"/>
    <w:rsid w:val="003166D0"/>
    <w:rsid w:val="003177B1"/>
    <w:rsid w:val="00321962"/>
    <w:rsid w:val="00321A6B"/>
    <w:rsid w:val="00321F09"/>
    <w:rsid w:val="00322C58"/>
    <w:rsid w:val="00322FB8"/>
    <w:rsid w:val="003234B8"/>
    <w:rsid w:val="00323A1C"/>
    <w:rsid w:val="0032457B"/>
    <w:rsid w:val="003261AC"/>
    <w:rsid w:val="003277BA"/>
    <w:rsid w:val="0032791D"/>
    <w:rsid w:val="003279B8"/>
    <w:rsid w:val="0033036E"/>
    <w:rsid w:val="0033057A"/>
    <w:rsid w:val="00331288"/>
    <w:rsid w:val="003313AA"/>
    <w:rsid w:val="00332A4F"/>
    <w:rsid w:val="00333386"/>
    <w:rsid w:val="00333703"/>
    <w:rsid w:val="003351B1"/>
    <w:rsid w:val="003368AF"/>
    <w:rsid w:val="003406AC"/>
    <w:rsid w:val="00340786"/>
    <w:rsid w:val="00340BBA"/>
    <w:rsid w:val="003415D8"/>
    <w:rsid w:val="00342C32"/>
    <w:rsid w:val="0034379F"/>
    <w:rsid w:val="003442DD"/>
    <w:rsid w:val="003446B4"/>
    <w:rsid w:val="00344E4B"/>
    <w:rsid w:val="003458D6"/>
    <w:rsid w:val="00345CE4"/>
    <w:rsid w:val="00346556"/>
    <w:rsid w:val="00346AA6"/>
    <w:rsid w:val="003472BB"/>
    <w:rsid w:val="00350C8A"/>
    <w:rsid w:val="00353544"/>
    <w:rsid w:val="00353F1B"/>
    <w:rsid w:val="00354634"/>
    <w:rsid w:val="00354C98"/>
    <w:rsid w:val="00356231"/>
    <w:rsid w:val="003562E7"/>
    <w:rsid w:val="003577D0"/>
    <w:rsid w:val="00357870"/>
    <w:rsid w:val="00357F04"/>
    <w:rsid w:val="00360792"/>
    <w:rsid w:val="00360B22"/>
    <w:rsid w:val="00360D57"/>
    <w:rsid w:val="003615E7"/>
    <w:rsid w:val="003629FD"/>
    <w:rsid w:val="00362C1D"/>
    <w:rsid w:val="003644F9"/>
    <w:rsid w:val="003645C7"/>
    <w:rsid w:val="00364B5C"/>
    <w:rsid w:val="00364B87"/>
    <w:rsid w:val="00364CAC"/>
    <w:rsid w:val="00366086"/>
    <w:rsid w:val="0036722E"/>
    <w:rsid w:val="003704FD"/>
    <w:rsid w:val="003708CF"/>
    <w:rsid w:val="003721DB"/>
    <w:rsid w:val="00373129"/>
    <w:rsid w:val="00373536"/>
    <w:rsid w:val="00374566"/>
    <w:rsid w:val="00374CA0"/>
    <w:rsid w:val="003755E8"/>
    <w:rsid w:val="003759D7"/>
    <w:rsid w:val="00375B58"/>
    <w:rsid w:val="00375D1B"/>
    <w:rsid w:val="00376068"/>
    <w:rsid w:val="003760DC"/>
    <w:rsid w:val="0037619D"/>
    <w:rsid w:val="003761BC"/>
    <w:rsid w:val="00376A83"/>
    <w:rsid w:val="00376AF2"/>
    <w:rsid w:val="003773BD"/>
    <w:rsid w:val="00377804"/>
    <w:rsid w:val="003779FE"/>
    <w:rsid w:val="00377EA8"/>
    <w:rsid w:val="0038170A"/>
    <w:rsid w:val="00381C76"/>
    <w:rsid w:val="003828F6"/>
    <w:rsid w:val="003830F6"/>
    <w:rsid w:val="003831BF"/>
    <w:rsid w:val="00383CF2"/>
    <w:rsid w:val="00386661"/>
    <w:rsid w:val="00387546"/>
    <w:rsid w:val="00391A49"/>
    <w:rsid w:val="0039246A"/>
    <w:rsid w:val="003925E0"/>
    <w:rsid w:val="003926CE"/>
    <w:rsid w:val="003929AF"/>
    <w:rsid w:val="003938AD"/>
    <w:rsid w:val="003941A0"/>
    <w:rsid w:val="003946A4"/>
    <w:rsid w:val="00394734"/>
    <w:rsid w:val="00394B32"/>
    <w:rsid w:val="003966D2"/>
    <w:rsid w:val="00397914"/>
    <w:rsid w:val="003A1E5E"/>
    <w:rsid w:val="003A251C"/>
    <w:rsid w:val="003A2894"/>
    <w:rsid w:val="003A2B0D"/>
    <w:rsid w:val="003A3B5F"/>
    <w:rsid w:val="003A3CB1"/>
    <w:rsid w:val="003A3FD9"/>
    <w:rsid w:val="003A45D4"/>
    <w:rsid w:val="003A4A61"/>
    <w:rsid w:val="003A677C"/>
    <w:rsid w:val="003A6A9B"/>
    <w:rsid w:val="003A7A57"/>
    <w:rsid w:val="003B1D56"/>
    <w:rsid w:val="003B2194"/>
    <w:rsid w:val="003B220D"/>
    <w:rsid w:val="003B22CE"/>
    <w:rsid w:val="003B260A"/>
    <w:rsid w:val="003B27E5"/>
    <w:rsid w:val="003B2805"/>
    <w:rsid w:val="003B307A"/>
    <w:rsid w:val="003B33E2"/>
    <w:rsid w:val="003B422B"/>
    <w:rsid w:val="003B4419"/>
    <w:rsid w:val="003B50C3"/>
    <w:rsid w:val="003B5F93"/>
    <w:rsid w:val="003B64D9"/>
    <w:rsid w:val="003B656A"/>
    <w:rsid w:val="003B6687"/>
    <w:rsid w:val="003B6925"/>
    <w:rsid w:val="003B7A9C"/>
    <w:rsid w:val="003B7D35"/>
    <w:rsid w:val="003C1560"/>
    <w:rsid w:val="003C2630"/>
    <w:rsid w:val="003C2751"/>
    <w:rsid w:val="003C2833"/>
    <w:rsid w:val="003C5E2C"/>
    <w:rsid w:val="003C5EE8"/>
    <w:rsid w:val="003C65DB"/>
    <w:rsid w:val="003C663E"/>
    <w:rsid w:val="003C7288"/>
    <w:rsid w:val="003C7569"/>
    <w:rsid w:val="003C7F29"/>
    <w:rsid w:val="003D0290"/>
    <w:rsid w:val="003D0750"/>
    <w:rsid w:val="003D07AE"/>
    <w:rsid w:val="003D0DF3"/>
    <w:rsid w:val="003D0F4C"/>
    <w:rsid w:val="003D10DD"/>
    <w:rsid w:val="003D16FA"/>
    <w:rsid w:val="003D1744"/>
    <w:rsid w:val="003D280D"/>
    <w:rsid w:val="003D2C04"/>
    <w:rsid w:val="003D370E"/>
    <w:rsid w:val="003D39B0"/>
    <w:rsid w:val="003D3DDD"/>
    <w:rsid w:val="003D5BB3"/>
    <w:rsid w:val="003D60F5"/>
    <w:rsid w:val="003D6829"/>
    <w:rsid w:val="003D6AC9"/>
    <w:rsid w:val="003D7CF0"/>
    <w:rsid w:val="003D7EBF"/>
    <w:rsid w:val="003E00E2"/>
    <w:rsid w:val="003E1430"/>
    <w:rsid w:val="003E22BF"/>
    <w:rsid w:val="003E263D"/>
    <w:rsid w:val="003E2F04"/>
    <w:rsid w:val="003E4381"/>
    <w:rsid w:val="003E4803"/>
    <w:rsid w:val="003E6439"/>
    <w:rsid w:val="003E69A4"/>
    <w:rsid w:val="003E6DB4"/>
    <w:rsid w:val="003E7274"/>
    <w:rsid w:val="003E79A7"/>
    <w:rsid w:val="003F0108"/>
    <w:rsid w:val="003F0156"/>
    <w:rsid w:val="003F0F23"/>
    <w:rsid w:val="003F1310"/>
    <w:rsid w:val="003F1AC8"/>
    <w:rsid w:val="003F294C"/>
    <w:rsid w:val="003F3403"/>
    <w:rsid w:val="003F4414"/>
    <w:rsid w:val="003F4811"/>
    <w:rsid w:val="003F53EB"/>
    <w:rsid w:val="003F5E97"/>
    <w:rsid w:val="003F673D"/>
    <w:rsid w:val="003F6F54"/>
    <w:rsid w:val="003F713C"/>
    <w:rsid w:val="003F724A"/>
    <w:rsid w:val="003F74FA"/>
    <w:rsid w:val="003F79C7"/>
    <w:rsid w:val="003F7AE7"/>
    <w:rsid w:val="004005CB"/>
    <w:rsid w:val="00401147"/>
    <w:rsid w:val="00401DF2"/>
    <w:rsid w:val="0040360E"/>
    <w:rsid w:val="004043DC"/>
    <w:rsid w:val="004051EB"/>
    <w:rsid w:val="00405F0D"/>
    <w:rsid w:val="0040691D"/>
    <w:rsid w:val="00410694"/>
    <w:rsid w:val="00410722"/>
    <w:rsid w:val="00411FD2"/>
    <w:rsid w:val="004123D5"/>
    <w:rsid w:val="004124CD"/>
    <w:rsid w:val="00413DC6"/>
    <w:rsid w:val="00415107"/>
    <w:rsid w:val="00415360"/>
    <w:rsid w:val="00415729"/>
    <w:rsid w:val="00415C4A"/>
    <w:rsid w:val="004166F8"/>
    <w:rsid w:val="004172F4"/>
    <w:rsid w:val="00420107"/>
    <w:rsid w:val="004201C1"/>
    <w:rsid w:val="004205AF"/>
    <w:rsid w:val="00420A64"/>
    <w:rsid w:val="004226E1"/>
    <w:rsid w:val="004227E3"/>
    <w:rsid w:val="004232FE"/>
    <w:rsid w:val="0042435C"/>
    <w:rsid w:val="00424404"/>
    <w:rsid w:val="0042463A"/>
    <w:rsid w:val="00424909"/>
    <w:rsid w:val="00424BBC"/>
    <w:rsid w:val="00424E3F"/>
    <w:rsid w:val="00426831"/>
    <w:rsid w:val="00426FFE"/>
    <w:rsid w:val="00430115"/>
    <w:rsid w:val="00430A30"/>
    <w:rsid w:val="00430DEA"/>
    <w:rsid w:val="00431B66"/>
    <w:rsid w:val="00431B82"/>
    <w:rsid w:val="004322FD"/>
    <w:rsid w:val="00432783"/>
    <w:rsid w:val="004327CE"/>
    <w:rsid w:val="004327D8"/>
    <w:rsid w:val="00432EAE"/>
    <w:rsid w:val="00433251"/>
    <w:rsid w:val="004354F0"/>
    <w:rsid w:val="00435A43"/>
    <w:rsid w:val="00435E1D"/>
    <w:rsid w:val="00435FF6"/>
    <w:rsid w:val="004361DE"/>
    <w:rsid w:val="004363CF"/>
    <w:rsid w:val="00436620"/>
    <w:rsid w:val="004378C8"/>
    <w:rsid w:val="004410CB"/>
    <w:rsid w:val="004411C2"/>
    <w:rsid w:val="004417FB"/>
    <w:rsid w:val="004418BC"/>
    <w:rsid w:val="00441F93"/>
    <w:rsid w:val="00444310"/>
    <w:rsid w:val="0044539B"/>
    <w:rsid w:val="0044758C"/>
    <w:rsid w:val="0045022B"/>
    <w:rsid w:val="00450767"/>
    <w:rsid w:val="00450E5B"/>
    <w:rsid w:val="00451662"/>
    <w:rsid w:val="004516A6"/>
    <w:rsid w:val="0045243C"/>
    <w:rsid w:val="004525CF"/>
    <w:rsid w:val="00452853"/>
    <w:rsid w:val="00452989"/>
    <w:rsid w:val="00452BD2"/>
    <w:rsid w:val="00453B11"/>
    <w:rsid w:val="004552CC"/>
    <w:rsid w:val="0045533F"/>
    <w:rsid w:val="00455BEE"/>
    <w:rsid w:val="0045657D"/>
    <w:rsid w:val="00456C72"/>
    <w:rsid w:val="00456D5C"/>
    <w:rsid w:val="00456D99"/>
    <w:rsid w:val="0045760B"/>
    <w:rsid w:val="004577FE"/>
    <w:rsid w:val="0045790D"/>
    <w:rsid w:val="00460206"/>
    <w:rsid w:val="00460971"/>
    <w:rsid w:val="004614A6"/>
    <w:rsid w:val="004619C2"/>
    <w:rsid w:val="00462BB5"/>
    <w:rsid w:val="00462D2D"/>
    <w:rsid w:val="00463B46"/>
    <w:rsid w:val="00464037"/>
    <w:rsid w:val="004641D3"/>
    <w:rsid w:val="004645D9"/>
    <w:rsid w:val="0046500C"/>
    <w:rsid w:val="00465783"/>
    <w:rsid w:val="00465968"/>
    <w:rsid w:val="00466F77"/>
    <w:rsid w:val="0047013C"/>
    <w:rsid w:val="00470C81"/>
    <w:rsid w:val="00471702"/>
    <w:rsid w:val="00471F11"/>
    <w:rsid w:val="004721F4"/>
    <w:rsid w:val="00473C3C"/>
    <w:rsid w:val="00473F98"/>
    <w:rsid w:val="00475703"/>
    <w:rsid w:val="00476863"/>
    <w:rsid w:val="00476C7E"/>
    <w:rsid w:val="00476D10"/>
    <w:rsid w:val="00476D61"/>
    <w:rsid w:val="00477AEA"/>
    <w:rsid w:val="00481BD5"/>
    <w:rsid w:val="004826F0"/>
    <w:rsid w:val="0048340E"/>
    <w:rsid w:val="00483CA7"/>
    <w:rsid w:val="00484560"/>
    <w:rsid w:val="004845E3"/>
    <w:rsid w:val="00486510"/>
    <w:rsid w:val="00486647"/>
    <w:rsid w:val="00486715"/>
    <w:rsid w:val="00490886"/>
    <w:rsid w:val="0049272A"/>
    <w:rsid w:val="004930D3"/>
    <w:rsid w:val="004932AE"/>
    <w:rsid w:val="00493A49"/>
    <w:rsid w:val="00494D37"/>
    <w:rsid w:val="0049543B"/>
    <w:rsid w:val="00495918"/>
    <w:rsid w:val="00495C1A"/>
    <w:rsid w:val="00495CE2"/>
    <w:rsid w:val="0049607B"/>
    <w:rsid w:val="0049742C"/>
    <w:rsid w:val="004A0C7A"/>
    <w:rsid w:val="004A0C86"/>
    <w:rsid w:val="004A27E9"/>
    <w:rsid w:val="004A34DD"/>
    <w:rsid w:val="004A3A3A"/>
    <w:rsid w:val="004A4019"/>
    <w:rsid w:val="004A4C9F"/>
    <w:rsid w:val="004A52FF"/>
    <w:rsid w:val="004A5FF5"/>
    <w:rsid w:val="004A6222"/>
    <w:rsid w:val="004A6824"/>
    <w:rsid w:val="004A7E86"/>
    <w:rsid w:val="004B049C"/>
    <w:rsid w:val="004B0A8F"/>
    <w:rsid w:val="004B0AE3"/>
    <w:rsid w:val="004B12BF"/>
    <w:rsid w:val="004B165A"/>
    <w:rsid w:val="004B1FDB"/>
    <w:rsid w:val="004B2081"/>
    <w:rsid w:val="004B294D"/>
    <w:rsid w:val="004B3A35"/>
    <w:rsid w:val="004B3A91"/>
    <w:rsid w:val="004B41E3"/>
    <w:rsid w:val="004B46B2"/>
    <w:rsid w:val="004B4F65"/>
    <w:rsid w:val="004B5F89"/>
    <w:rsid w:val="004C054F"/>
    <w:rsid w:val="004C1365"/>
    <w:rsid w:val="004C1F97"/>
    <w:rsid w:val="004C218E"/>
    <w:rsid w:val="004C22ED"/>
    <w:rsid w:val="004C23E5"/>
    <w:rsid w:val="004C309E"/>
    <w:rsid w:val="004C574A"/>
    <w:rsid w:val="004C7041"/>
    <w:rsid w:val="004C71C5"/>
    <w:rsid w:val="004C72BC"/>
    <w:rsid w:val="004C79E6"/>
    <w:rsid w:val="004C7B0A"/>
    <w:rsid w:val="004D0859"/>
    <w:rsid w:val="004D0ED9"/>
    <w:rsid w:val="004D141F"/>
    <w:rsid w:val="004D1DC0"/>
    <w:rsid w:val="004D21ED"/>
    <w:rsid w:val="004D2D63"/>
    <w:rsid w:val="004D340F"/>
    <w:rsid w:val="004D358D"/>
    <w:rsid w:val="004D3A6B"/>
    <w:rsid w:val="004D5F19"/>
    <w:rsid w:val="004D5FD5"/>
    <w:rsid w:val="004D6021"/>
    <w:rsid w:val="004D6498"/>
    <w:rsid w:val="004D72AE"/>
    <w:rsid w:val="004D7682"/>
    <w:rsid w:val="004D7780"/>
    <w:rsid w:val="004D7CB9"/>
    <w:rsid w:val="004E1105"/>
    <w:rsid w:val="004E125F"/>
    <w:rsid w:val="004E1723"/>
    <w:rsid w:val="004E21D8"/>
    <w:rsid w:val="004E2923"/>
    <w:rsid w:val="004E29D2"/>
    <w:rsid w:val="004E3D74"/>
    <w:rsid w:val="004E430A"/>
    <w:rsid w:val="004E5852"/>
    <w:rsid w:val="004E592F"/>
    <w:rsid w:val="004E5DD8"/>
    <w:rsid w:val="004E5F9F"/>
    <w:rsid w:val="004E6C70"/>
    <w:rsid w:val="004F0A82"/>
    <w:rsid w:val="004F0EBC"/>
    <w:rsid w:val="004F1E62"/>
    <w:rsid w:val="004F1F6A"/>
    <w:rsid w:val="004F2381"/>
    <w:rsid w:val="004F3443"/>
    <w:rsid w:val="004F3C84"/>
    <w:rsid w:val="004F40B9"/>
    <w:rsid w:val="004F4CBA"/>
    <w:rsid w:val="004F5139"/>
    <w:rsid w:val="004F5850"/>
    <w:rsid w:val="004F5B19"/>
    <w:rsid w:val="004F5F0A"/>
    <w:rsid w:val="004F6111"/>
    <w:rsid w:val="004F7927"/>
    <w:rsid w:val="004F7B83"/>
    <w:rsid w:val="004F7D62"/>
    <w:rsid w:val="004F7D83"/>
    <w:rsid w:val="004F7EBC"/>
    <w:rsid w:val="00500E70"/>
    <w:rsid w:val="0050109E"/>
    <w:rsid w:val="00501195"/>
    <w:rsid w:val="00502437"/>
    <w:rsid w:val="0050261B"/>
    <w:rsid w:val="00502AA7"/>
    <w:rsid w:val="00502C2A"/>
    <w:rsid w:val="00502F87"/>
    <w:rsid w:val="00502FE5"/>
    <w:rsid w:val="005039E8"/>
    <w:rsid w:val="00503AAA"/>
    <w:rsid w:val="00504B9D"/>
    <w:rsid w:val="00504F90"/>
    <w:rsid w:val="00505697"/>
    <w:rsid w:val="00505AD7"/>
    <w:rsid w:val="005061FC"/>
    <w:rsid w:val="005070FD"/>
    <w:rsid w:val="00510C23"/>
    <w:rsid w:val="00511A52"/>
    <w:rsid w:val="00511B33"/>
    <w:rsid w:val="005126D7"/>
    <w:rsid w:val="005132C6"/>
    <w:rsid w:val="005132F9"/>
    <w:rsid w:val="005138E8"/>
    <w:rsid w:val="00515519"/>
    <w:rsid w:val="0051554A"/>
    <w:rsid w:val="00515FC1"/>
    <w:rsid w:val="00517585"/>
    <w:rsid w:val="00520390"/>
    <w:rsid w:val="005221EB"/>
    <w:rsid w:val="005225D1"/>
    <w:rsid w:val="005239EC"/>
    <w:rsid w:val="00523F2F"/>
    <w:rsid w:val="005256C7"/>
    <w:rsid w:val="00525940"/>
    <w:rsid w:val="0052603E"/>
    <w:rsid w:val="005268FE"/>
    <w:rsid w:val="0052773E"/>
    <w:rsid w:val="00527A6F"/>
    <w:rsid w:val="00527B45"/>
    <w:rsid w:val="005307B1"/>
    <w:rsid w:val="0053148A"/>
    <w:rsid w:val="00531DE7"/>
    <w:rsid w:val="00532E5B"/>
    <w:rsid w:val="005331E7"/>
    <w:rsid w:val="00533220"/>
    <w:rsid w:val="00534037"/>
    <w:rsid w:val="00534667"/>
    <w:rsid w:val="00535521"/>
    <w:rsid w:val="0053568A"/>
    <w:rsid w:val="0053574C"/>
    <w:rsid w:val="005365F5"/>
    <w:rsid w:val="005371B1"/>
    <w:rsid w:val="0054104B"/>
    <w:rsid w:val="00541071"/>
    <w:rsid w:val="00541C26"/>
    <w:rsid w:val="00542273"/>
    <w:rsid w:val="005422DF"/>
    <w:rsid w:val="0054329E"/>
    <w:rsid w:val="00543328"/>
    <w:rsid w:val="00543965"/>
    <w:rsid w:val="00544856"/>
    <w:rsid w:val="005460DE"/>
    <w:rsid w:val="0054673A"/>
    <w:rsid w:val="0054795B"/>
    <w:rsid w:val="0055008D"/>
    <w:rsid w:val="00550512"/>
    <w:rsid w:val="005506E7"/>
    <w:rsid w:val="0055095E"/>
    <w:rsid w:val="00550ECF"/>
    <w:rsid w:val="00551057"/>
    <w:rsid w:val="005514F9"/>
    <w:rsid w:val="005517E8"/>
    <w:rsid w:val="00551908"/>
    <w:rsid w:val="00551F5E"/>
    <w:rsid w:val="005527C2"/>
    <w:rsid w:val="00552978"/>
    <w:rsid w:val="00552FCE"/>
    <w:rsid w:val="00553086"/>
    <w:rsid w:val="00553A02"/>
    <w:rsid w:val="00553D94"/>
    <w:rsid w:val="0055402A"/>
    <w:rsid w:val="00555F4B"/>
    <w:rsid w:val="00557158"/>
    <w:rsid w:val="00557D7C"/>
    <w:rsid w:val="00560C42"/>
    <w:rsid w:val="0056179A"/>
    <w:rsid w:val="00561B3C"/>
    <w:rsid w:val="00561F7B"/>
    <w:rsid w:val="00562566"/>
    <w:rsid w:val="0056276B"/>
    <w:rsid w:val="00562B65"/>
    <w:rsid w:val="00563B9D"/>
    <w:rsid w:val="00563D10"/>
    <w:rsid w:val="00563E05"/>
    <w:rsid w:val="0056431D"/>
    <w:rsid w:val="00567BB3"/>
    <w:rsid w:val="00570337"/>
    <w:rsid w:val="0057109F"/>
    <w:rsid w:val="00571108"/>
    <w:rsid w:val="005720EB"/>
    <w:rsid w:val="00573309"/>
    <w:rsid w:val="005761BA"/>
    <w:rsid w:val="005773FB"/>
    <w:rsid w:val="00577D4A"/>
    <w:rsid w:val="005800B1"/>
    <w:rsid w:val="005802CE"/>
    <w:rsid w:val="00581A2D"/>
    <w:rsid w:val="00583B2A"/>
    <w:rsid w:val="00583C8B"/>
    <w:rsid w:val="005850BE"/>
    <w:rsid w:val="005908A2"/>
    <w:rsid w:val="005912BC"/>
    <w:rsid w:val="00592589"/>
    <w:rsid w:val="00593825"/>
    <w:rsid w:val="00594027"/>
    <w:rsid w:val="00594753"/>
    <w:rsid w:val="00594841"/>
    <w:rsid w:val="00594AFE"/>
    <w:rsid w:val="00594F4E"/>
    <w:rsid w:val="00594F72"/>
    <w:rsid w:val="005950D4"/>
    <w:rsid w:val="00595E8E"/>
    <w:rsid w:val="0059609A"/>
    <w:rsid w:val="0059645C"/>
    <w:rsid w:val="00596503"/>
    <w:rsid w:val="005976FD"/>
    <w:rsid w:val="005A0B3E"/>
    <w:rsid w:val="005A20D2"/>
    <w:rsid w:val="005A24F6"/>
    <w:rsid w:val="005A4214"/>
    <w:rsid w:val="005A4E45"/>
    <w:rsid w:val="005A5457"/>
    <w:rsid w:val="005A5F82"/>
    <w:rsid w:val="005A62AD"/>
    <w:rsid w:val="005A65EC"/>
    <w:rsid w:val="005A68E6"/>
    <w:rsid w:val="005A69D7"/>
    <w:rsid w:val="005B1470"/>
    <w:rsid w:val="005B14A2"/>
    <w:rsid w:val="005B1A28"/>
    <w:rsid w:val="005B1CEF"/>
    <w:rsid w:val="005B284B"/>
    <w:rsid w:val="005B299B"/>
    <w:rsid w:val="005B29BA"/>
    <w:rsid w:val="005B3A91"/>
    <w:rsid w:val="005B3D61"/>
    <w:rsid w:val="005B3DD4"/>
    <w:rsid w:val="005B3E4A"/>
    <w:rsid w:val="005B4E8C"/>
    <w:rsid w:val="005B5269"/>
    <w:rsid w:val="005B6599"/>
    <w:rsid w:val="005B6E20"/>
    <w:rsid w:val="005B7D76"/>
    <w:rsid w:val="005C2257"/>
    <w:rsid w:val="005C29EF"/>
    <w:rsid w:val="005C3E33"/>
    <w:rsid w:val="005C3E62"/>
    <w:rsid w:val="005C4284"/>
    <w:rsid w:val="005C5207"/>
    <w:rsid w:val="005C57FF"/>
    <w:rsid w:val="005C5DD1"/>
    <w:rsid w:val="005C6027"/>
    <w:rsid w:val="005C671F"/>
    <w:rsid w:val="005C69B1"/>
    <w:rsid w:val="005C6A0B"/>
    <w:rsid w:val="005C6EAF"/>
    <w:rsid w:val="005D00E7"/>
    <w:rsid w:val="005D1840"/>
    <w:rsid w:val="005D1C77"/>
    <w:rsid w:val="005D21E9"/>
    <w:rsid w:val="005D3171"/>
    <w:rsid w:val="005D32E4"/>
    <w:rsid w:val="005D3A50"/>
    <w:rsid w:val="005D3D5B"/>
    <w:rsid w:val="005D44F8"/>
    <w:rsid w:val="005D474F"/>
    <w:rsid w:val="005D4E52"/>
    <w:rsid w:val="005D50C0"/>
    <w:rsid w:val="005D5DB0"/>
    <w:rsid w:val="005D6559"/>
    <w:rsid w:val="005D667E"/>
    <w:rsid w:val="005D6DD9"/>
    <w:rsid w:val="005D79E7"/>
    <w:rsid w:val="005E0A35"/>
    <w:rsid w:val="005E339C"/>
    <w:rsid w:val="005E3F39"/>
    <w:rsid w:val="005E5BAE"/>
    <w:rsid w:val="005E6079"/>
    <w:rsid w:val="005E63B4"/>
    <w:rsid w:val="005E6BE8"/>
    <w:rsid w:val="005E723D"/>
    <w:rsid w:val="005E73AF"/>
    <w:rsid w:val="005E7FE0"/>
    <w:rsid w:val="005F0778"/>
    <w:rsid w:val="005F1255"/>
    <w:rsid w:val="005F1DD7"/>
    <w:rsid w:val="005F3337"/>
    <w:rsid w:val="005F4306"/>
    <w:rsid w:val="005F4C6C"/>
    <w:rsid w:val="005F55F5"/>
    <w:rsid w:val="005F64EA"/>
    <w:rsid w:val="005F65CD"/>
    <w:rsid w:val="005F68BD"/>
    <w:rsid w:val="005F6BB1"/>
    <w:rsid w:val="005F7819"/>
    <w:rsid w:val="005F79D9"/>
    <w:rsid w:val="005F7A17"/>
    <w:rsid w:val="005F7CD8"/>
    <w:rsid w:val="005F7F95"/>
    <w:rsid w:val="006009C0"/>
    <w:rsid w:val="00600A90"/>
    <w:rsid w:val="006043D4"/>
    <w:rsid w:val="006049DD"/>
    <w:rsid w:val="006051A4"/>
    <w:rsid w:val="00605B52"/>
    <w:rsid w:val="00605D2B"/>
    <w:rsid w:val="00606A9C"/>
    <w:rsid w:val="00607746"/>
    <w:rsid w:val="00607AC0"/>
    <w:rsid w:val="006105E3"/>
    <w:rsid w:val="00610991"/>
    <w:rsid w:val="00610F49"/>
    <w:rsid w:val="00611920"/>
    <w:rsid w:val="00612D7C"/>
    <w:rsid w:val="00612E7B"/>
    <w:rsid w:val="00613796"/>
    <w:rsid w:val="0061446F"/>
    <w:rsid w:val="0061515A"/>
    <w:rsid w:val="006154C2"/>
    <w:rsid w:val="00617447"/>
    <w:rsid w:val="00617BF4"/>
    <w:rsid w:val="00621750"/>
    <w:rsid w:val="00621919"/>
    <w:rsid w:val="00621BD9"/>
    <w:rsid w:val="00621CAF"/>
    <w:rsid w:val="00621DB9"/>
    <w:rsid w:val="0062217E"/>
    <w:rsid w:val="00624235"/>
    <w:rsid w:val="00624C49"/>
    <w:rsid w:val="006252E6"/>
    <w:rsid w:val="0062601C"/>
    <w:rsid w:val="00626D48"/>
    <w:rsid w:val="00627AF3"/>
    <w:rsid w:val="00627BC9"/>
    <w:rsid w:val="006300D2"/>
    <w:rsid w:val="006305B7"/>
    <w:rsid w:val="006305F0"/>
    <w:rsid w:val="00631D79"/>
    <w:rsid w:val="00631ED2"/>
    <w:rsid w:val="006324D5"/>
    <w:rsid w:val="00632DC7"/>
    <w:rsid w:val="0063368A"/>
    <w:rsid w:val="00633BEB"/>
    <w:rsid w:val="0063404B"/>
    <w:rsid w:val="006340DA"/>
    <w:rsid w:val="00634B8F"/>
    <w:rsid w:val="00635839"/>
    <w:rsid w:val="00636904"/>
    <w:rsid w:val="00636DC1"/>
    <w:rsid w:val="006370B7"/>
    <w:rsid w:val="00637784"/>
    <w:rsid w:val="006408CE"/>
    <w:rsid w:val="00641154"/>
    <w:rsid w:val="006418A1"/>
    <w:rsid w:val="00641FA4"/>
    <w:rsid w:val="00643615"/>
    <w:rsid w:val="0064388B"/>
    <w:rsid w:val="00644E5C"/>
    <w:rsid w:val="00645BD7"/>
    <w:rsid w:val="006463E2"/>
    <w:rsid w:val="006469AB"/>
    <w:rsid w:val="00646C50"/>
    <w:rsid w:val="00646D60"/>
    <w:rsid w:val="006474A3"/>
    <w:rsid w:val="00650480"/>
    <w:rsid w:val="006515BA"/>
    <w:rsid w:val="00651CED"/>
    <w:rsid w:val="00652CB2"/>
    <w:rsid w:val="00653ABF"/>
    <w:rsid w:val="006555AA"/>
    <w:rsid w:val="00656295"/>
    <w:rsid w:val="006564EC"/>
    <w:rsid w:val="00656ECA"/>
    <w:rsid w:val="00657211"/>
    <w:rsid w:val="00657423"/>
    <w:rsid w:val="006613FE"/>
    <w:rsid w:val="00661621"/>
    <w:rsid w:val="00661790"/>
    <w:rsid w:val="00661868"/>
    <w:rsid w:val="00661CF2"/>
    <w:rsid w:val="00662332"/>
    <w:rsid w:val="006636D3"/>
    <w:rsid w:val="006640B4"/>
    <w:rsid w:val="00667611"/>
    <w:rsid w:val="0067093F"/>
    <w:rsid w:val="00670D63"/>
    <w:rsid w:val="00670E5E"/>
    <w:rsid w:val="006720A9"/>
    <w:rsid w:val="006726F3"/>
    <w:rsid w:val="00673875"/>
    <w:rsid w:val="0067391A"/>
    <w:rsid w:val="00673DE7"/>
    <w:rsid w:val="006741C0"/>
    <w:rsid w:val="0067435A"/>
    <w:rsid w:val="0067438E"/>
    <w:rsid w:val="006743A5"/>
    <w:rsid w:val="00674CA1"/>
    <w:rsid w:val="00676870"/>
    <w:rsid w:val="00676930"/>
    <w:rsid w:val="00677ABD"/>
    <w:rsid w:val="00680085"/>
    <w:rsid w:val="00680206"/>
    <w:rsid w:val="00680F74"/>
    <w:rsid w:val="00681262"/>
    <w:rsid w:val="0068179C"/>
    <w:rsid w:val="00681D73"/>
    <w:rsid w:val="0068346A"/>
    <w:rsid w:val="00683779"/>
    <w:rsid w:val="00685CF5"/>
    <w:rsid w:val="006868F4"/>
    <w:rsid w:val="00687045"/>
    <w:rsid w:val="006873FF"/>
    <w:rsid w:val="006902A2"/>
    <w:rsid w:val="0069382B"/>
    <w:rsid w:val="0069604E"/>
    <w:rsid w:val="00696D54"/>
    <w:rsid w:val="00697877"/>
    <w:rsid w:val="00697B78"/>
    <w:rsid w:val="006A04BA"/>
    <w:rsid w:val="006A12C4"/>
    <w:rsid w:val="006A1B48"/>
    <w:rsid w:val="006A2484"/>
    <w:rsid w:val="006A2723"/>
    <w:rsid w:val="006A2ACD"/>
    <w:rsid w:val="006A320F"/>
    <w:rsid w:val="006A4EEF"/>
    <w:rsid w:val="006A530F"/>
    <w:rsid w:val="006A537C"/>
    <w:rsid w:val="006A57D8"/>
    <w:rsid w:val="006A5A0A"/>
    <w:rsid w:val="006A5C2B"/>
    <w:rsid w:val="006A69D4"/>
    <w:rsid w:val="006A6A3B"/>
    <w:rsid w:val="006A6D62"/>
    <w:rsid w:val="006A6E42"/>
    <w:rsid w:val="006A7566"/>
    <w:rsid w:val="006A7912"/>
    <w:rsid w:val="006A7EB9"/>
    <w:rsid w:val="006B070B"/>
    <w:rsid w:val="006B0A91"/>
    <w:rsid w:val="006B272A"/>
    <w:rsid w:val="006B2942"/>
    <w:rsid w:val="006B2A79"/>
    <w:rsid w:val="006B3433"/>
    <w:rsid w:val="006B3DA4"/>
    <w:rsid w:val="006B448C"/>
    <w:rsid w:val="006B5900"/>
    <w:rsid w:val="006B5AFA"/>
    <w:rsid w:val="006B7BF6"/>
    <w:rsid w:val="006C0258"/>
    <w:rsid w:val="006C034B"/>
    <w:rsid w:val="006C0A32"/>
    <w:rsid w:val="006C33B1"/>
    <w:rsid w:val="006C5CE8"/>
    <w:rsid w:val="006C5CEA"/>
    <w:rsid w:val="006C5EEE"/>
    <w:rsid w:val="006C623B"/>
    <w:rsid w:val="006C7245"/>
    <w:rsid w:val="006D0B62"/>
    <w:rsid w:val="006D16F4"/>
    <w:rsid w:val="006D1B71"/>
    <w:rsid w:val="006D294A"/>
    <w:rsid w:val="006D2A56"/>
    <w:rsid w:val="006D2DD0"/>
    <w:rsid w:val="006D4319"/>
    <w:rsid w:val="006D4541"/>
    <w:rsid w:val="006D46DF"/>
    <w:rsid w:val="006D4C97"/>
    <w:rsid w:val="006D4ED4"/>
    <w:rsid w:val="006D5545"/>
    <w:rsid w:val="006D5887"/>
    <w:rsid w:val="006D6021"/>
    <w:rsid w:val="006D628A"/>
    <w:rsid w:val="006D736D"/>
    <w:rsid w:val="006D7422"/>
    <w:rsid w:val="006D7811"/>
    <w:rsid w:val="006D7988"/>
    <w:rsid w:val="006E003E"/>
    <w:rsid w:val="006E0751"/>
    <w:rsid w:val="006E10CC"/>
    <w:rsid w:val="006E1EFA"/>
    <w:rsid w:val="006E3325"/>
    <w:rsid w:val="006E334B"/>
    <w:rsid w:val="006E3C08"/>
    <w:rsid w:val="006E4D5D"/>
    <w:rsid w:val="006E5E7A"/>
    <w:rsid w:val="006E68D9"/>
    <w:rsid w:val="006E7709"/>
    <w:rsid w:val="006E77E0"/>
    <w:rsid w:val="006F0E11"/>
    <w:rsid w:val="006F1086"/>
    <w:rsid w:val="006F10DB"/>
    <w:rsid w:val="006F169B"/>
    <w:rsid w:val="006F27CE"/>
    <w:rsid w:val="006F2DBD"/>
    <w:rsid w:val="006F31E6"/>
    <w:rsid w:val="006F37B0"/>
    <w:rsid w:val="006F3EEF"/>
    <w:rsid w:val="006F49A4"/>
    <w:rsid w:val="006F4FC4"/>
    <w:rsid w:val="006F558F"/>
    <w:rsid w:val="006F6E1E"/>
    <w:rsid w:val="006F73DD"/>
    <w:rsid w:val="006F7E43"/>
    <w:rsid w:val="00700046"/>
    <w:rsid w:val="00700389"/>
    <w:rsid w:val="00700723"/>
    <w:rsid w:val="00700724"/>
    <w:rsid w:val="00701B2F"/>
    <w:rsid w:val="00701FCF"/>
    <w:rsid w:val="00703153"/>
    <w:rsid w:val="00703848"/>
    <w:rsid w:val="00703F54"/>
    <w:rsid w:val="00704AC0"/>
    <w:rsid w:val="00704EB9"/>
    <w:rsid w:val="00704EDC"/>
    <w:rsid w:val="007053F4"/>
    <w:rsid w:val="007073FB"/>
    <w:rsid w:val="007076A9"/>
    <w:rsid w:val="00707BF2"/>
    <w:rsid w:val="00711615"/>
    <w:rsid w:val="007117F5"/>
    <w:rsid w:val="00711820"/>
    <w:rsid w:val="00712801"/>
    <w:rsid w:val="00712DA3"/>
    <w:rsid w:val="00713B69"/>
    <w:rsid w:val="00713E2F"/>
    <w:rsid w:val="00716949"/>
    <w:rsid w:val="00716BF5"/>
    <w:rsid w:val="00717068"/>
    <w:rsid w:val="007207BD"/>
    <w:rsid w:val="007208AA"/>
    <w:rsid w:val="00721BA8"/>
    <w:rsid w:val="00723068"/>
    <w:rsid w:val="0072308A"/>
    <w:rsid w:val="007230B1"/>
    <w:rsid w:val="00724AE9"/>
    <w:rsid w:val="007258D3"/>
    <w:rsid w:val="00725EA7"/>
    <w:rsid w:val="00726090"/>
    <w:rsid w:val="00726661"/>
    <w:rsid w:val="00726C88"/>
    <w:rsid w:val="007277FB"/>
    <w:rsid w:val="00727CF3"/>
    <w:rsid w:val="0073013A"/>
    <w:rsid w:val="0073044D"/>
    <w:rsid w:val="007318F9"/>
    <w:rsid w:val="007329AA"/>
    <w:rsid w:val="00732D69"/>
    <w:rsid w:val="00733CDB"/>
    <w:rsid w:val="00734232"/>
    <w:rsid w:val="00734C0F"/>
    <w:rsid w:val="0073557F"/>
    <w:rsid w:val="00735F03"/>
    <w:rsid w:val="00736D41"/>
    <w:rsid w:val="007377B1"/>
    <w:rsid w:val="00737F37"/>
    <w:rsid w:val="007408FC"/>
    <w:rsid w:val="00741857"/>
    <w:rsid w:val="00741976"/>
    <w:rsid w:val="00741C82"/>
    <w:rsid w:val="00742B22"/>
    <w:rsid w:val="00743A10"/>
    <w:rsid w:val="0074511A"/>
    <w:rsid w:val="007459C9"/>
    <w:rsid w:val="00746146"/>
    <w:rsid w:val="00746458"/>
    <w:rsid w:val="007465BC"/>
    <w:rsid w:val="007466DD"/>
    <w:rsid w:val="00747A0A"/>
    <w:rsid w:val="00747BCD"/>
    <w:rsid w:val="00750130"/>
    <w:rsid w:val="00752202"/>
    <w:rsid w:val="00754D9F"/>
    <w:rsid w:val="00755B9D"/>
    <w:rsid w:val="00755BF0"/>
    <w:rsid w:val="00756455"/>
    <w:rsid w:val="007570C2"/>
    <w:rsid w:val="00757B71"/>
    <w:rsid w:val="00757F8C"/>
    <w:rsid w:val="00761640"/>
    <w:rsid w:val="007620E0"/>
    <w:rsid w:val="00762C02"/>
    <w:rsid w:val="00762E1D"/>
    <w:rsid w:val="00763A2A"/>
    <w:rsid w:val="00764C2D"/>
    <w:rsid w:val="00765829"/>
    <w:rsid w:val="00765F9F"/>
    <w:rsid w:val="007663A2"/>
    <w:rsid w:val="0076763B"/>
    <w:rsid w:val="007677C1"/>
    <w:rsid w:val="007703C6"/>
    <w:rsid w:val="007705FE"/>
    <w:rsid w:val="007707F3"/>
    <w:rsid w:val="0077114D"/>
    <w:rsid w:val="007721A8"/>
    <w:rsid w:val="00773DBE"/>
    <w:rsid w:val="00773EF3"/>
    <w:rsid w:val="00774354"/>
    <w:rsid w:val="0077488A"/>
    <w:rsid w:val="007757E2"/>
    <w:rsid w:val="00775ADC"/>
    <w:rsid w:val="00775E5D"/>
    <w:rsid w:val="00776054"/>
    <w:rsid w:val="00777FF1"/>
    <w:rsid w:val="00781992"/>
    <w:rsid w:val="007833F6"/>
    <w:rsid w:val="00783D4E"/>
    <w:rsid w:val="007852C5"/>
    <w:rsid w:val="00785B1D"/>
    <w:rsid w:val="0078645F"/>
    <w:rsid w:val="00790D20"/>
    <w:rsid w:val="0079126E"/>
    <w:rsid w:val="00792210"/>
    <w:rsid w:val="007924B6"/>
    <w:rsid w:val="007938A2"/>
    <w:rsid w:val="00793B64"/>
    <w:rsid w:val="00795748"/>
    <w:rsid w:val="00795C56"/>
    <w:rsid w:val="0079616D"/>
    <w:rsid w:val="00796643"/>
    <w:rsid w:val="00796E78"/>
    <w:rsid w:val="007A056D"/>
    <w:rsid w:val="007A1155"/>
    <w:rsid w:val="007A19D7"/>
    <w:rsid w:val="007A1C5A"/>
    <w:rsid w:val="007A2033"/>
    <w:rsid w:val="007A2B28"/>
    <w:rsid w:val="007A2C69"/>
    <w:rsid w:val="007A3DFA"/>
    <w:rsid w:val="007A4747"/>
    <w:rsid w:val="007A5465"/>
    <w:rsid w:val="007A56B1"/>
    <w:rsid w:val="007A5D7F"/>
    <w:rsid w:val="007A71F0"/>
    <w:rsid w:val="007A7E23"/>
    <w:rsid w:val="007B00A6"/>
    <w:rsid w:val="007B07CC"/>
    <w:rsid w:val="007B0B3A"/>
    <w:rsid w:val="007B2A90"/>
    <w:rsid w:val="007B2C4E"/>
    <w:rsid w:val="007B316A"/>
    <w:rsid w:val="007B37A5"/>
    <w:rsid w:val="007B3D72"/>
    <w:rsid w:val="007B40CA"/>
    <w:rsid w:val="007B4515"/>
    <w:rsid w:val="007B4578"/>
    <w:rsid w:val="007B4C8A"/>
    <w:rsid w:val="007B518D"/>
    <w:rsid w:val="007B5442"/>
    <w:rsid w:val="007B5710"/>
    <w:rsid w:val="007B5EE2"/>
    <w:rsid w:val="007B6251"/>
    <w:rsid w:val="007B6326"/>
    <w:rsid w:val="007B6627"/>
    <w:rsid w:val="007B774F"/>
    <w:rsid w:val="007B77BF"/>
    <w:rsid w:val="007B7A97"/>
    <w:rsid w:val="007C0C4D"/>
    <w:rsid w:val="007C122A"/>
    <w:rsid w:val="007C1664"/>
    <w:rsid w:val="007C1DB0"/>
    <w:rsid w:val="007C1FED"/>
    <w:rsid w:val="007C205F"/>
    <w:rsid w:val="007C2133"/>
    <w:rsid w:val="007C38CF"/>
    <w:rsid w:val="007C3D4C"/>
    <w:rsid w:val="007C539E"/>
    <w:rsid w:val="007C55EE"/>
    <w:rsid w:val="007C5ED4"/>
    <w:rsid w:val="007C61AC"/>
    <w:rsid w:val="007C61F5"/>
    <w:rsid w:val="007C643B"/>
    <w:rsid w:val="007C685A"/>
    <w:rsid w:val="007C6FD4"/>
    <w:rsid w:val="007C75CE"/>
    <w:rsid w:val="007C7B77"/>
    <w:rsid w:val="007D14EA"/>
    <w:rsid w:val="007D1601"/>
    <w:rsid w:val="007D26EE"/>
    <w:rsid w:val="007D31A7"/>
    <w:rsid w:val="007D37B6"/>
    <w:rsid w:val="007D3F7B"/>
    <w:rsid w:val="007D4E1C"/>
    <w:rsid w:val="007D5678"/>
    <w:rsid w:val="007D5D14"/>
    <w:rsid w:val="007D6913"/>
    <w:rsid w:val="007D6EFF"/>
    <w:rsid w:val="007D7F8C"/>
    <w:rsid w:val="007E02A1"/>
    <w:rsid w:val="007E0978"/>
    <w:rsid w:val="007E1205"/>
    <w:rsid w:val="007E121E"/>
    <w:rsid w:val="007E1EB0"/>
    <w:rsid w:val="007E221B"/>
    <w:rsid w:val="007E2928"/>
    <w:rsid w:val="007E2FDA"/>
    <w:rsid w:val="007E3781"/>
    <w:rsid w:val="007E3AC6"/>
    <w:rsid w:val="007E3B54"/>
    <w:rsid w:val="007E3BF4"/>
    <w:rsid w:val="007E466E"/>
    <w:rsid w:val="007E5376"/>
    <w:rsid w:val="007E550F"/>
    <w:rsid w:val="007E59F6"/>
    <w:rsid w:val="007E5AC9"/>
    <w:rsid w:val="007E7024"/>
    <w:rsid w:val="007E70D2"/>
    <w:rsid w:val="007E73A6"/>
    <w:rsid w:val="007E73E1"/>
    <w:rsid w:val="007E7BD5"/>
    <w:rsid w:val="007F124D"/>
    <w:rsid w:val="007F16BD"/>
    <w:rsid w:val="007F18B7"/>
    <w:rsid w:val="007F1CDF"/>
    <w:rsid w:val="007F2240"/>
    <w:rsid w:val="007F2AAA"/>
    <w:rsid w:val="007F2EB3"/>
    <w:rsid w:val="007F3B64"/>
    <w:rsid w:val="007F3DD7"/>
    <w:rsid w:val="007F40CB"/>
    <w:rsid w:val="007F41FA"/>
    <w:rsid w:val="007F4503"/>
    <w:rsid w:val="007F4758"/>
    <w:rsid w:val="007F4E94"/>
    <w:rsid w:val="007F5105"/>
    <w:rsid w:val="007F523E"/>
    <w:rsid w:val="007F6132"/>
    <w:rsid w:val="007F63AE"/>
    <w:rsid w:val="007F66AC"/>
    <w:rsid w:val="007F6E74"/>
    <w:rsid w:val="007F6E8B"/>
    <w:rsid w:val="007F7201"/>
    <w:rsid w:val="00800D22"/>
    <w:rsid w:val="008018B3"/>
    <w:rsid w:val="0080194E"/>
    <w:rsid w:val="008028EB"/>
    <w:rsid w:val="00802AE4"/>
    <w:rsid w:val="008046CD"/>
    <w:rsid w:val="0080553C"/>
    <w:rsid w:val="00806643"/>
    <w:rsid w:val="00806A6D"/>
    <w:rsid w:val="0080729F"/>
    <w:rsid w:val="00807B79"/>
    <w:rsid w:val="00810812"/>
    <w:rsid w:val="008108D9"/>
    <w:rsid w:val="00811F82"/>
    <w:rsid w:val="00811F89"/>
    <w:rsid w:val="0081262D"/>
    <w:rsid w:val="00812B55"/>
    <w:rsid w:val="00812E12"/>
    <w:rsid w:val="008134A9"/>
    <w:rsid w:val="00813B02"/>
    <w:rsid w:val="00813F6C"/>
    <w:rsid w:val="00814467"/>
    <w:rsid w:val="00814781"/>
    <w:rsid w:val="00815138"/>
    <w:rsid w:val="00815476"/>
    <w:rsid w:val="008161A2"/>
    <w:rsid w:val="00816314"/>
    <w:rsid w:val="00816828"/>
    <w:rsid w:val="00817158"/>
    <w:rsid w:val="008179F6"/>
    <w:rsid w:val="0082147B"/>
    <w:rsid w:val="00821588"/>
    <w:rsid w:val="00821912"/>
    <w:rsid w:val="008226FC"/>
    <w:rsid w:val="00822B6E"/>
    <w:rsid w:val="00822E70"/>
    <w:rsid w:val="008235C6"/>
    <w:rsid w:val="00823C6C"/>
    <w:rsid w:val="00823CFF"/>
    <w:rsid w:val="00824824"/>
    <w:rsid w:val="00824C11"/>
    <w:rsid w:val="00824DD2"/>
    <w:rsid w:val="0082500B"/>
    <w:rsid w:val="00825804"/>
    <w:rsid w:val="008267BD"/>
    <w:rsid w:val="00827AFF"/>
    <w:rsid w:val="00830956"/>
    <w:rsid w:val="00831860"/>
    <w:rsid w:val="00832A32"/>
    <w:rsid w:val="0083357D"/>
    <w:rsid w:val="008337A0"/>
    <w:rsid w:val="00833E32"/>
    <w:rsid w:val="008346F6"/>
    <w:rsid w:val="008348F1"/>
    <w:rsid w:val="00834A81"/>
    <w:rsid w:val="00835AD1"/>
    <w:rsid w:val="00835BCE"/>
    <w:rsid w:val="00835FDB"/>
    <w:rsid w:val="00836CF5"/>
    <w:rsid w:val="008373A6"/>
    <w:rsid w:val="00837415"/>
    <w:rsid w:val="00837705"/>
    <w:rsid w:val="0084131A"/>
    <w:rsid w:val="00842362"/>
    <w:rsid w:val="00842CBB"/>
    <w:rsid w:val="00844990"/>
    <w:rsid w:val="0084520E"/>
    <w:rsid w:val="00845562"/>
    <w:rsid w:val="00846478"/>
    <w:rsid w:val="008473E2"/>
    <w:rsid w:val="00847E84"/>
    <w:rsid w:val="008501AE"/>
    <w:rsid w:val="008506EC"/>
    <w:rsid w:val="0085128B"/>
    <w:rsid w:val="00851999"/>
    <w:rsid w:val="00851B82"/>
    <w:rsid w:val="00851DF2"/>
    <w:rsid w:val="00852CC8"/>
    <w:rsid w:val="008535A0"/>
    <w:rsid w:val="00853D99"/>
    <w:rsid w:val="008542DD"/>
    <w:rsid w:val="00854DE2"/>
    <w:rsid w:val="00854FA3"/>
    <w:rsid w:val="00855071"/>
    <w:rsid w:val="008551FC"/>
    <w:rsid w:val="00855484"/>
    <w:rsid w:val="008579B8"/>
    <w:rsid w:val="0086042B"/>
    <w:rsid w:val="0086111F"/>
    <w:rsid w:val="00861DB8"/>
    <w:rsid w:val="0086259E"/>
    <w:rsid w:val="008627DF"/>
    <w:rsid w:val="008631A5"/>
    <w:rsid w:val="00863746"/>
    <w:rsid w:val="00863783"/>
    <w:rsid w:val="00863BA9"/>
    <w:rsid w:val="00864754"/>
    <w:rsid w:val="0086504D"/>
    <w:rsid w:val="00865ED4"/>
    <w:rsid w:val="00866015"/>
    <w:rsid w:val="00866273"/>
    <w:rsid w:val="008665EE"/>
    <w:rsid w:val="00870A36"/>
    <w:rsid w:val="00870B7D"/>
    <w:rsid w:val="008716B4"/>
    <w:rsid w:val="0087245A"/>
    <w:rsid w:val="008732F9"/>
    <w:rsid w:val="00873AFA"/>
    <w:rsid w:val="00873DDD"/>
    <w:rsid w:val="00873FC9"/>
    <w:rsid w:val="008746EE"/>
    <w:rsid w:val="00875064"/>
    <w:rsid w:val="00877C7F"/>
    <w:rsid w:val="00877D3B"/>
    <w:rsid w:val="00877F01"/>
    <w:rsid w:val="008800E1"/>
    <w:rsid w:val="00881125"/>
    <w:rsid w:val="0088125B"/>
    <w:rsid w:val="00881917"/>
    <w:rsid w:val="0088235F"/>
    <w:rsid w:val="0088257B"/>
    <w:rsid w:val="0088261E"/>
    <w:rsid w:val="00883F39"/>
    <w:rsid w:val="00884154"/>
    <w:rsid w:val="008842EA"/>
    <w:rsid w:val="00884706"/>
    <w:rsid w:val="008849A5"/>
    <w:rsid w:val="00885A25"/>
    <w:rsid w:val="0088684C"/>
    <w:rsid w:val="00886DED"/>
    <w:rsid w:val="00886EF0"/>
    <w:rsid w:val="008874FC"/>
    <w:rsid w:val="00887AB7"/>
    <w:rsid w:val="00887CE8"/>
    <w:rsid w:val="00890631"/>
    <w:rsid w:val="00890A98"/>
    <w:rsid w:val="00891C12"/>
    <w:rsid w:val="008930C7"/>
    <w:rsid w:val="00893AA4"/>
    <w:rsid w:val="00893AA9"/>
    <w:rsid w:val="00893FEE"/>
    <w:rsid w:val="0089414F"/>
    <w:rsid w:val="008941D7"/>
    <w:rsid w:val="00894A6C"/>
    <w:rsid w:val="00894B3F"/>
    <w:rsid w:val="008954C7"/>
    <w:rsid w:val="00895A50"/>
    <w:rsid w:val="00896E49"/>
    <w:rsid w:val="00896E5F"/>
    <w:rsid w:val="008A0676"/>
    <w:rsid w:val="008A2541"/>
    <w:rsid w:val="008A2FA9"/>
    <w:rsid w:val="008A30C8"/>
    <w:rsid w:val="008A3E66"/>
    <w:rsid w:val="008A4C53"/>
    <w:rsid w:val="008A519D"/>
    <w:rsid w:val="008A5A0E"/>
    <w:rsid w:val="008A5F30"/>
    <w:rsid w:val="008A6244"/>
    <w:rsid w:val="008A663D"/>
    <w:rsid w:val="008A6A81"/>
    <w:rsid w:val="008A6F7E"/>
    <w:rsid w:val="008A7F73"/>
    <w:rsid w:val="008B0B58"/>
    <w:rsid w:val="008B10A4"/>
    <w:rsid w:val="008B1226"/>
    <w:rsid w:val="008B12E9"/>
    <w:rsid w:val="008B2393"/>
    <w:rsid w:val="008B282D"/>
    <w:rsid w:val="008B2EDD"/>
    <w:rsid w:val="008B41A3"/>
    <w:rsid w:val="008B43C2"/>
    <w:rsid w:val="008B5601"/>
    <w:rsid w:val="008B5CBC"/>
    <w:rsid w:val="008B6ED0"/>
    <w:rsid w:val="008B7685"/>
    <w:rsid w:val="008C06CC"/>
    <w:rsid w:val="008C0AD8"/>
    <w:rsid w:val="008C14A6"/>
    <w:rsid w:val="008C19A2"/>
    <w:rsid w:val="008C19EF"/>
    <w:rsid w:val="008C3E4C"/>
    <w:rsid w:val="008C40A5"/>
    <w:rsid w:val="008C479D"/>
    <w:rsid w:val="008C4CC3"/>
    <w:rsid w:val="008C52ED"/>
    <w:rsid w:val="008C5448"/>
    <w:rsid w:val="008C7B6F"/>
    <w:rsid w:val="008C7DE7"/>
    <w:rsid w:val="008D016C"/>
    <w:rsid w:val="008D0A0D"/>
    <w:rsid w:val="008D0A71"/>
    <w:rsid w:val="008D1188"/>
    <w:rsid w:val="008D14FF"/>
    <w:rsid w:val="008D1577"/>
    <w:rsid w:val="008D1CAC"/>
    <w:rsid w:val="008D208E"/>
    <w:rsid w:val="008D2170"/>
    <w:rsid w:val="008D24EB"/>
    <w:rsid w:val="008D2588"/>
    <w:rsid w:val="008D2E04"/>
    <w:rsid w:val="008D368A"/>
    <w:rsid w:val="008D3936"/>
    <w:rsid w:val="008D5304"/>
    <w:rsid w:val="008D54B5"/>
    <w:rsid w:val="008D6C3F"/>
    <w:rsid w:val="008D6D09"/>
    <w:rsid w:val="008D7088"/>
    <w:rsid w:val="008D7428"/>
    <w:rsid w:val="008E0405"/>
    <w:rsid w:val="008E08FF"/>
    <w:rsid w:val="008E0AB6"/>
    <w:rsid w:val="008E0EEE"/>
    <w:rsid w:val="008E1A68"/>
    <w:rsid w:val="008E1FB5"/>
    <w:rsid w:val="008E2549"/>
    <w:rsid w:val="008E30AA"/>
    <w:rsid w:val="008E3DAF"/>
    <w:rsid w:val="008E4F7D"/>
    <w:rsid w:val="008E543A"/>
    <w:rsid w:val="008E5996"/>
    <w:rsid w:val="008E607C"/>
    <w:rsid w:val="008E66DE"/>
    <w:rsid w:val="008E6727"/>
    <w:rsid w:val="008E6A3D"/>
    <w:rsid w:val="008E706A"/>
    <w:rsid w:val="008E74B1"/>
    <w:rsid w:val="008E7B98"/>
    <w:rsid w:val="008F042E"/>
    <w:rsid w:val="008F11BF"/>
    <w:rsid w:val="008F4C54"/>
    <w:rsid w:val="008F4F86"/>
    <w:rsid w:val="008F5710"/>
    <w:rsid w:val="008F578D"/>
    <w:rsid w:val="008F693E"/>
    <w:rsid w:val="008F726C"/>
    <w:rsid w:val="008F7734"/>
    <w:rsid w:val="00902414"/>
    <w:rsid w:val="0090259C"/>
    <w:rsid w:val="00902758"/>
    <w:rsid w:val="0090287C"/>
    <w:rsid w:val="0090392A"/>
    <w:rsid w:val="00904A56"/>
    <w:rsid w:val="00906D0C"/>
    <w:rsid w:val="00910385"/>
    <w:rsid w:val="0091063D"/>
    <w:rsid w:val="009109E9"/>
    <w:rsid w:val="009114EA"/>
    <w:rsid w:val="00912247"/>
    <w:rsid w:val="009129A1"/>
    <w:rsid w:val="00912D83"/>
    <w:rsid w:val="009131EB"/>
    <w:rsid w:val="0091333D"/>
    <w:rsid w:val="00914B96"/>
    <w:rsid w:val="00915094"/>
    <w:rsid w:val="0091573A"/>
    <w:rsid w:val="00915B3D"/>
    <w:rsid w:val="00915EDD"/>
    <w:rsid w:val="009163A9"/>
    <w:rsid w:val="00917541"/>
    <w:rsid w:val="00920B7D"/>
    <w:rsid w:val="00922C99"/>
    <w:rsid w:val="009232CB"/>
    <w:rsid w:val="00923738"/>
    <w:rsid w:val="00923D28"/>
    <w:rsid w:val="00923D4C"/>
    <w:rsid w:val="00924C06"/>
    <w:rsid w:val="00925572"/>
    <w:rsid w:val="00926186"/>
    <w:rsid w:val="0092653E"/>
    <w:rsid w:val="00927ED3"/>
    <w:rsid w:val="009318EA"/>
    <w:rsid w:val="0093301B"/>
    <w:rsid w:val="009333E5"/>
    <w:rsid w:val="00934B74"/>
    <w:rsid w:val="0093511D"/>
    <w:rsid w:val="009351CC"/>
    <w:rsid w:val="00935611"/>
    <w:rsid w:val="0093621B"/>
    <w:rsid w:val="009367F6"/>
    <w:rsid w:val="00936E85"/>
    <w:rsid w:val="00937166"/>
    <w:rsid w:val="00937F69"/>
    <w:rsid w:val="00940364"/>
    <w:rsid w:val="009414A4"/>
    <w:rsid w:val="00941C28"/>
    <w:rsid w:val="00941D78"/>
    <w:rsid w:val="0094214F"/>
    <w:rsid w:val="00942622"/>
    <w:rsid w:val="00942CC6"/>
    <w:rsid w:val="00944019"/>
    <w:rsid w:val="00945162"/>
    <w:rsid w:val="00945FB7"/>
    <w:rsid w:val="00946ED4"/>
    <w:rsid w:val="00947534"/>
    <w:rsid w:val="0094762B"/>
    <w:rsid w:val="0095125F"/>
    <w:rsid w:val="00951747"/>
    <w:rsid w:val="0095192F"/>
    <w:rsid w:val="0095314F"/>
    <w:rsid w:val="0095333F"/>
    <w:rsid w:val="0095367E"/>
    <w:rsid w:val="00953984"/>
    <w:rsid w:val="00953A03"/>
    <w:rsid w:val="00953B95"/>
    <w:rsid w:val="009556D2"/>
    <w:rsid w:val="00956237"/>
    <w:rsid w:val="00956897"/>
    <w:rsid w:val="00956C6C"/>
    <w:rsid w:val="00957778"/>
    <w:rsid w:val="009577C5"/>
    <w:rsid w:val="009578FB"/>
    <w:rsid w:val="00957D42"/>
    <w:rsid w:val="00957F90"/>
    <w:rsid w:val="009607A7"/>
    <w:rsid w:val="009622A5"/>
    <w:rsid w:val="0096361B"/>
    <w:rsid w:val="00963B93"/>
    <w:rsid w:val="009644A5"/>
    <w:rsid w:val="00965CA0"/>
    <w:rsid w:val="00966025"/>
    <w:rsid w:val="00966B57"/>
    <w:rsid w:val="00967C00"/>
    <w:rsid w:val="00967F04"/>
    <w:rsid w:val="00967F16"/>
    <w:rsid w:val="0097081C"/>
    <w:rsid w:val="00970D6F"/>
    <w:rsid w:val="00970FD9"/>
    <w:rsid w:val="00972313"/>
    <w:rsid w:val="00972635"/>
    <w:rsid w:val="009729F7"/>
    <w:rsid w:val="009734BE"/>
    <w:rsid w:val="00973628"/>
    <w:rsid w:val="00974824"/>
    <w:rsid w:val="00974888"/>
    <w:rsid w:val="0097495E"/>
    <w:rsid w:val="00974EB1"/>
    <w:rsid w:val="009751A3"/>
    <w:rsid w:val="00976FDC"/>
    <w:rsid w:val="0097712E"/>
    <w:rsid w:val="0097716C"/>
    <w:rsid w:val="00977459"/>
    <w:rsid w:val="0098043F"/>
    <w:rsid w:val="00980548"/>
    <w:rsid w:val="009806A8"/>
    <w:rsid w:val="00980D85"/>
    <w:rsid w:val="00981554"/>
    <w:rsid w:val="009815C4"/>
    <w:rsid w:val="00981929"/>
    <w:rsid w:val="00981CC9"/>
    <w:rsid w:val="00982403"/>
    <w:rsid w:val="00983913"/>
    <w:rsid w:val="00983B32"/>
    <w:rsid w:val="009840B5"/>
    <w:rsid w:val="009841E9"/>
    <w:rsid w:val="009844C0"/>
    <w:rsid w:val="00985141"/>
    <w:rsid w:val="00985576"/>
    <w:rsid w:val="00985ADD"/>
    <w:rsid w:val="00986293"/>
    <w:rsid w:val="009863AA"/>
    <w:rsid w:val="0098650C"/>
    <w:rsid w:val="009868AD"/>
    <w:rsid w:val="00986EF6"/>
    <w:rsid w:val="00987158"/>
    <w:rsid w:val="009906C3"/>
    <w:rsid w:val="00991DCC"/>
    <w:rsid w:val="00993797"/>
    <w:rsid w:val="00993F42"/>
    <w:rsid w:val="00994FD6"/>
    <w:rsid w:val="009958FD"/>
    <w:rsid w:val="00995A0B"/>
    <w:rsid w:val="00995A51"/>
    <w:rsid w:val="00995CD1"/>
    <w:rsid w:val="00995D6C"/>
    <w:rsid w:val="0099612E"/>
    <w:rsid w:val="00997CEB"/>
    <w:rsid w:val="009A0866"/>
    <w:rsid w:val="009A12CE"/>
    <w:rsid w:val="009A2122"/>
    <w:rsid w:val="009A3F20"/>
    <w:rsid w:val="009A5353"/>
    <w:rsid w:val="009A724A"/>
    <w:rsid w:val="009A7897"/>
    <w:rsid w:val="009A7C3E"/>
    <w:rsid w:val="009A7CB8"/>
    <w:rsid w:val="009A7EC7"/>
    <w:rsid w:val="009B01E3"/>
    <w:rsid w:val="009B0221"/>
    <w:rsid w:val="009B1FDA"/>
    <w:rsid w:val="009B2A46"/>
    <w:rsid w:val="009B2FA1"/>
    <w:rsid w:val="009B2FED"/>
    <w:rsid w:val="009B3143"/>
    <w:rsid w:val="009B322F"/>
    <w:rsid w:val="009B3907"/>
    <w:rsid w:val="009B3E6C"/>
    <w:rsid w:val="009B3EBD"/>
    <w:rsid w:val="009B4249"/>
    <w:rsid w:val="009B437D"/>
    <w:rsid w:val="009B54A3"/>
    <w:rsid w:val="009B5783"/>
    <w:rsid w:val="009B6DB2"/>
    <w:rsid w:val="009C0288"/>
    <w:rsid w:val="009C04B7"/>
    <w:rsid w:val="009C1199"/>
    <w:rsid w:val="009C1F47"/>
    <w:rsid w:val="009C41FF"/>
    <w:rsid w:val="009C46E9"/>
    <w:rsid w:val="009C49FB"/>
    <w:rsid w:val="009C677D"/>
    <w:rsid w:val="009C70BB"/>
    <w:rsid w:val="009D0D8A"/>
    <w:rsid w:val="009D2686"/>
    <w:rsid w:val="009D27BA"/>
    <w:rsid w:val="009D33EB"/>
    <w:rsid w:val="009D3D79"/>
    <w:rsid w:val="009D3DA0"/>
    <w:rsid w:val="009D3F5B"/>
    <w:rsid w:val="009D41D3"/>
    <w:rsid w:val="009D45E6"/>
    <w:rsid w:val="009D564E"/>
    <w:rsid w:val="009D5FE0"/>
    <w:rsid w:val="009D60AC"/>
    <w:rsid w:val="009D7980"/>
    <w:rsid w:val="009D7A59"/>
    <w:rsid w:val="009D7AC0"/>
    <w:rsid w:val="009E1136"/>
    <w:rsid w:val="009E1397"/>
    <w:rsid w:val="009E1398"/>
    <w:rsid w:val="009E2115"/>
    <w:rsid w:val="009E31B8"/>
    <w:rsid w:val="009E335F"/>
    <w:rsid w:val="009E3921"/>
    <w:rsid w:val="009E3939"/>
    <w:rsid w:val="009E3FC8"/>
    <w:rsid w:val="009E4120"/>
    <w:rsid w:val="009E4B02"/>
    <w:rsid w:val="009E4ECA"/>
    <w:rsid w:val="009E62DE"/>
    <w:rsid w:val="009E643E"/>
    <w:rsid w:val="009E6543"/>
    <w:rsid w:val="009E6636"/>
    <w:rsid w:val="009E66A8"/>
    <w:rsid w:val="009E74DA"/>
    <w:rsid w:val="009E7F3C"/>
    <w:rsid w:val="009F015A"/>
    <w:rsid w:val="009F0343"/>
    <w:rsid w:val="009F206D"/>
    <w:rsid w:val="009F37AB"/>
    <w:rsid w:val="009F3A8E"/>
    <w:rsid w:val="009F46E2"/>
    <w:rsid w:val="009F4921"/>
    <w:rsid w:val="009F5CD8"/>
    <w:rsid w:val="009F678F"/>
    <w:rsid w:val="009F73C4"/>
    <w:rsid w:val="00A0098E"/>
    <w:rsid w:val="00A01986"/>
    <w:rsid w:val="00A03DF9"/>
    <w:rsid w:val="00A03E61"/>
    <w:rsid w:val="00A042CB"/>
    <w:rsid w:val="00A044F1"/>
    <w:rsid w:val="00A05C8E"/>
    <w:rsid w:val="00A07D33"/>
    <w:rsid w:val="00A104BF"/>
    <w:rsid w:val="00A107DC"/>
    <w:rsid w:val="00A10FFE"/>
    <w:rsid w:val="00A12260"/>
    <w:rsid w:val="00A14293"/>
    <w:rsid w:val="00A14BB2"/>
    <w:rsid w:val="00A14FD6"/>
    <w:rsid w:val="00A15123"/>
    <w:rsid w:val="00A156AE"/>
    <w:rsid w:val="00A160BD"/>
    <w:rsid w:val="00A16A71"/>
    <w:rsid w:val="00A1707A"/>
    <w:rsid w:val="00A17129"/>
    <w:rsid w:val="00A20EFE"/>
    <w:rsid w:val="00A20F32"/>
    <w:rsid w:val="00A218E2"/>
    <w:rsid w:val="00A22597"/>
    <w:rsid w:val="00A22B01"/>
    <w:rsid w:val="00A22DC1"/>
    <w:rsid w:val="00A237DE"/>
    <w:rsid w:val="00A23822"/>
    <w:rsid w:val="00A23C95"/>
    <w:rsid w:val="00A241D7"/>
    <w:rsid w:val="00A246B8"/>
    <w:rsid w:val="00A24BCC"/>
    <w:rsid w:val="00A24E5E"/>
    <w:rsid w:val="00A2636E"/>
    <w:rsid w:val="00A26414"/>
    <w:rsid w:val="00A26487"/>
    <w:rsid w:val="00A2729C"/>
    <w:rsid w:val="00A301BB"/>
    <w:rsid w:val="00A30B64"/>
    <w:rsid w:val="00A310BB"/>
    <w:rsid w:val="00A313B6"/>
    <w:rsid w:val="00A31E8C"/>
    <w:rsid w:val="00A32636"/>
    <w:rsid w:val="00A329C8"/>
    <w:rsid w:val="00A32C88"/>
    <w:rsid w:val="00A34A44"/>
    <w:rsid w:val="00A355FE"/>
    <w:rsid w:val="00A36590"/>
    <w:rsid w:val="00A37414"/>
    <w:rsid w:val="00A3758E"/>
    <w:rsid w:val="00A3798B"/>
    <w:rsid w:val="00A37CC6"/>
    <w:rsid w:val="00A40CE1"/>
    <w:rsid w:val="00A41162"/>
    <w:rsid w:val="00A412A3"/>
    <w:rsid w:val="00A416CA"/>
    <w:rsid w:val="00A41AC5"/>
    <w:rsid w:val="00A42BA8"/>
    <w:rsid w:val="00A42E5A"/>
    <w:rsid w:val="00A43DD9"/>
    <w:rsid w:val="00A43FC0"/>
    <w:rsid w:val="00A45195"/>
    <w:rsid w:val="00A45CA6"/>
    <w:rsid w:val="00A45F0B"/>
    <w:rsid w:val="00A45F62"/>
    <w:rsid w:val="00A46A1B"/>
    <w:rsid w:val="00A47273"/>
    <w:rsid w:val="00A476B1"/>
    <w:rsid w:val="00A516FD"/>
    <w:rsid w:val="00A526E9"/>
    <w:rsid w:val="00A5276B"/>
    <w:rsid w:val="00A54F08"/>
    <w:rsid w:val="00A573C2"/>
    <w:rsid w:val="00A57401"/>
    <w:rsid w:val="00A575CD"/>
    <w:rsid w:val="00A6082F"/>
    <w:rsid w:val="00A60C56"/>
    <w:rsid w:val="00A60C79"/>
    <w:rsid w:val="00A6102F"/>
    <w:rsid w:val="00A612DC"/>
    <w:rsid w:val="00A615F7"/>
    <w:rsid w:val="00A61AE2"/>
    <w:rsid w:val="00A649D9"/>
    <w:rsid w:val="00A64D5D"/>
    <w:rsid w:val="00A64E1A"/>
    <w:rsid w:val="00A64E57"/>
    <w:rsid w:val="00A65BD7"/>
    <w:rsid w:val="00A66F42"/>
    <w:rsid w:val="00A67DE1"/>
    <w:rsid w:val="00A70BAF"/>
    <w:rsid w:val="00A70DDA"/>
    <w:rsid w:val="00A74FF1"/>
    <w:rsid w:val="00A75C84"/>
    <w:rsid w:val="00A76458"/>
    <w:rsid w:val="00A806BA"/>
    <w:rsid w:val="00A815CB"/>
    <w:rsid w:val="00A81CD0"/>
    <w:rsid w:val="00A82017"/>
    <w:rsid w:val="00A82863"/>
    <w:rsid w:val="00A82A41"/>
    <w:rsid w:val="00A835F0"/>
    <w:rsid w:val="00A85002"/>
    <w:rsid w:val="00A866CB"/>
    <w:rsid w:val="00A86841"/>
    <w:rsid w:val="00A8688F"/>
    <w:rsid w:val="00A9004B"/>
    <w:rsid w:val="00A900BE"/>
    <w:rsid w:val="00A90F81"/>
    <w:rsid w:val="00A9234F"/>
    <w:rsid w:val="00A933F6"/>
    <w:rsid w:val="00A93749"/>
    <w:rsid w:val="00A93A21"/>
    <w:rsid w:val="00A9559D"/>
    <w:rsid w:val="00A965B6"/>
    <w:rsid w:val="00A979C5"/>
    <w:rsid w:val="00A97BA1"/>
    <w:rsid w:val="00AA055F"/>
    <w:rsid w:val="00AA0955"/>
    <w:rsid w:val="00AA173E"/>
    <w:rsid w:val="00AA176C"/>
    <w:rsid w:val="00AA188C"/>
    <w:rsid w:val="00AA2035"/>
    <w:rsid w:val="00AA2506"/>
    <w:rsid w:val="00AA2D5D"/>
    <w:rsid w:val="00AA4270"/>
    <w:rsid w:val="00AA596E"/>
    <w:rsid w:val="00AA5FAE"/>
    <w:rsid w:val="00AA6528"/>
    <w:rsid w:val="00AA722E"/>
    <w:rsid w:val="00AA7230"/>
    <w:rsid w:val="00AB070F"/>
    <w:rsid w:val="00AB0DC1"/>
    <w:rsid w:val="00AB0ECC"/>
    <w:rsid w:val="00AB0F8C"/>
    <w:rsid w:val="00AB1822"/>
    <w:rsid w:val="00AB2044"/>
    <w:rsid w:val="00AB222C"/>
    <w:rsid w:val="00AB30B7"/>
    <w:rsid w:val="00AB3CAD"/>
    <w:rsid w:val="00AB3DD5"/>
    <w:rsid w:val="00AB4128"/>
    <w:rsid w:val="00AB4396"/>
    <w:rsid w:val="00AB60AC"/>
    <w:rsid w:val="00AB6340"/>
    <w:rsid w:val="00AC0315"/>
    <w:rsid w:val="00AC1149"/>
    <w:rsid w:val="00AC1251"/>
    <w:rsid w:val="00AC187D"/>
    <w:rsid w:val="00AC27EB"/>
    <w:rsid w:val="00AC2C8B"/>
    <w:rsid w:val="00AC311D"/>
    <w:rsid w:val="00AC3375"/>
    <w:rsid w:val="00AC43F4"/>
    <w:rsid w:val="00AC4961"/>
    <w:rsid w:val="00AC5149"/>
    <w:rsid w:val="00AC5949"/>
    <w:rsid w:val="00AC6287"/>
    <w:rsid w:val="00AC63A3"/>
    <w:rsid w:val="00AC68EB"/>
    <w:rsid w:val="00AD0557"/>
    <w:rsid w:val="00AD0800"/>
    <w:rsid w:val="00AD13CC"/>
    <w:rsid w:val="00AD21A0"/>
    <w:rsid w:val="00AD25AA"/>
    <w:rsid w:val="00AD3C18"/>
    <w:rsid w:val="00AD4A9B"/>
    <w:rsid w:val="00AD4EE5"/>
    <w:rsid w:val="00AD6778"/>
    <w:rsid w:val="00AD6D6E"/>
    <w:rsid w:val="00AE16DC"/>
    <w:rsid w:val="00AE2B48"/>
    <w:rsid w:val="00AE51A1"/>
    <w:rsid w:val="00AE5353"/>
    <w:rsid w:val="00AE5519"/>
    <w:rsid w:val="00AE7F6E"/>
    <w:rsid w:val="00AF049E"/>
    <w:rsid w:val="00AF0777"/>
    <w:rsid w:val="00AF0A71"/>
    <w:rsid w:val="00AF14E7"/>
    <w:rsid w:val="00AF1D97"/>
    <w:rsid w:val="00AF288F"/>
    <w:rsid w:val="00AF3BEC"/>
    <w:rsid w:val="00AF4DC2"/>
    <w:rsid w:val="00AF4FB4"/>
    <w:rsid w:val="00AF5E36"/>
    <w:rsid w:val="00AF659F"/>
    <w:rsid w:val="00AF68BA"/>
    <w:rsid w:val="00B01DF4"/>
    <w:rsid w:val="00B02069"/>
    <w:rsid w:val="00B03540"/>
    <w:rsid w:val="00B03852"/>
    <w:rsid w:val="00B0397D"/>
    <w:rsid w:val="00B03D78"/>
    <w:rsid w:val="00B046B4"/>
    <w:rsid w:val="00B05B79"/>
    <w:rsid w:val="00B0615A"/>
    <w:rsid w:val="00B06164"/>
    <w:rsid w:val="00B070E5"/>
    <w:rsid w:val="00B07131"/>
    <w:rsid w:val="00B07170"/>
    <w:rsid w:val="00B07815"/>
    <w:rsid w:val="00B07951"/>
    <w:rsid w:val="00B07D8E"/>
    <w:rsid w:val="00B07E34"/>
    <w:rsid w:val="00B1110B"/>
    <w:rsid w:val="00B1255E"/>
    <w:rsid w:val="00B127D1"/>
    <w:rsid w:val="00B12BD4"/>
    <w:rsid w:val="00B134D1"/>
    <w:rsid w:val="00B13965"/>
    <w:rsid w:val="00B141B5"/>
    <w:rsid w:val="00B158FB"/>
    <w:rsid w:val="00B15AB8"/>
    <w:rsid w:val="00B16045"/>
    <w:rsid w:val="00B16411"/>
    <w:rsid w:val="00B164E1"/>
    <w:rsid w:val="00B1651D"/>
    <w:rsid w:val="00B1787F"/>
    <w:rsid w:val="00B17C6A"/>
    <w:rsid w:val="00B21E7F"/>
    <w:rsid w:val="00B21F73"/>
    <w:rsid w:val="00B221D1"/>
    <w:rsid w:val="00B2280B"/>
    <w:rsid w:val="00B22B7E"/>
    <w:rsid w:val="00B2396E"/>
    <w:rsid w:val="00B23AF1"/>
    <w:rsid w:val="00B24443"/>
    <w:rsid w:val="00B24F1B"/>
    <w:rsid w:val="00B25B44"/>
    <w:rsid w:val="00B26187"/>
    <w:rsid w:val="00B261CC"/>
    <w:rsid w:val="00B26C0F"/>
    <w:rsid w:val="00B26D6D"/>
    <w:rsid w:val="00B26E1C"/>
    <w:rsid w:val="00B2747F"/>
    <w:rsid w:val="00B27810"/>
    <w:rsid w:val="00B27856"/>
    <w:rsid w:val="00B3114E"/>
    <w:rsid w:val="00B3127A"/>
    <w:rsid w:val="00B31366"/>
    <w:rsid w:val="00B31753"/>
    <w:rsid w:val="00B323F6"/>
    <w:rsid w:val="00B33959"/>
    <w:rsid w:val="00B33D1D"/>
    <w:rsid w:val="00B34164"/>
    <w:rsid w:val="00B34659"/>
    <w:rsid w:val="00B34711"/>
    <w:rsid w:val="00B35FF2"/>
    <w:rsid w:val="00B37070"/>
    <w:rsid w:val="00B37308"/>
    <w:rsid w:val="00B37541"/>
    <w:rsid w:val="00B4050B"/>
    <w:rsid w:val="00B40F6E"/>
    <w:rsid w:val="00B41B03"/>
    <w:rsid w:val="00B41C7B"/>
    <w:rsid w:val="00B427A6"/>
    <w:rsid w:val="00B42A6F"/>
    <w:rsid w:val="00B43031"/>
    <w:rsid w:val="00B4510F"/>
    <w:rsid w:val="00B454EF"/>
    <w:rsid w:val="00B46350"/>
    <w:rsid w:val="00B4681A"/>
    <w:rsid w:val="00B477B4"/>
    <w:rsid w:val="00B47C48"/>
    <w:rsid w:val="00B50256"/>
    <w:rsid w:val="00B50A41"/>
    <w:rsid w:val="00B50AE0"/>
    <w:rsid w:val="00B510D8"/>
    <w:rsid w:val="00B511FD"/>
    <w:rsid w:val="00B51AF5"/>
    <w:rsid w:val="00B52D82"/>
    <w:rsid w:val="00B53049"/>
    <w:rsid w:val="00B530DD"/>
    <w:rsid w:val="00B54FF6"/>
    <w:rsid w:val="00B55012"/>
    <w:rsid w:val="00B555DB"/>
    <w:rsid w:val="00B56D32"/>
    <w:rsid w:val="00B56E59"/>
    <w:rsid w:val="00B573CD"/>
    <w:rsid w:val="00B574F1"/>
    <w:rsid w:val="00B61D46"/>
    <w:rsid w:val="00B624CA"/>
    <w:rsid w:val="00B62679"/>
    <w:rsid w:val="00B62A93"/>
    <w:rsid w:val="00B62CBB"/>
    <w:rsid w:val="00B62D49"/>
    <w:rsid w:val="00B63706"/>
    <w:rsid w:val="00B639F1"/>
    <w:rsid w:val="00B63EAD"/>
    <w:rsid w:val="00B64E05"/>
    <w:rsid w:val="00B6626A"/>
    <w:rsid w:val="00B66E18"/>
    <w:rsid w:val="00B671A1"/>
    <w:rsid w:val="00B67CC1"/>
    <w:rsid w:val="00B70297"/>
    <w:rsid w:val="00B7067E"/>
    <w:rsid w:val="00B71DC7"/>
    <w:rsid w:val="00B72384"/>
    <w:rsid w:val="00B72D57"/>
    <w:rsid w:val="00B74117"/>
    <w:rsid w:val="00B74934"/>
    <w:rsid w:val="00B759DB"/>
    <w:rsid w:val="00B80154"/>
    <w:rsid w:val="00B8094F"/>
    <w:rsid w:val="00B80F60"/>
    <w:rsid w:val="00B8107B"/>
    <w:rsid w:val="00B81452"/>
    <w:rsid w:val="00B8271B"/>
    <w:rsid w:val="00B832AF"/>
    <w:rsid w:val="00B832C7"/>
    <w:rsid w:val="00B83BFB"/>
    <w:rsid w:val="00B83C70"/>
    <w:rsid w:val="00B848FD"/>
    <w:rsid w:val="00B85C26"/>
    <w:rsid w:val="00B86BB7"/>
    <w:rsid w:val="00B877CB"/>
    <w:rsid w:val="00B879E7"/>
    <w:rsid w:val="00B87A9C"/>
    <w:rsid w:val="00B9093C"/>
    <w:rsid w:val="00B91B25"/>
    <w:rsid w:val="00B91F37"/>
    <w:rsid w:val="00B92A66"/>
    <w:rsid w:val="00B92BEC"/>
    <w:rsid w:val="00B93053"/>
    <w:rsid w:val="00B935C8"/>
    <w:rsid w:val="00B93718"/>
    <w:rsid w:val="00B93A32"/>
    <w:rsid w:val="00B94836"/>
    <w:rsid w:val="00B94D09"/>
    <w:rsid w:val="00B94E21"/>
    <w:rsid w:val="00B96BB6"/>
    <w:rsid w:val="00B97233"/>
    <w:rsid w:val="00B97A7E"/>
    <w:rsid w:val="00B97A94"/>
    <w:rsid w:val="00B97F32"/>
    <w:rsid w:val="00BA048E"/>
    <w:rsid w:val="00BA0AD0"/>
    <w:rsid w:val="00BA0D94"/>
    <w:rsid w:val="00BA1626"/>
    <w:rsid w:val="00BA1AD0"/>
    <w:rsid w:val="00BA2712"/>
    <w:rsid w:val="00BA274F"/>
    <w:rsid w:val="00BA2BF5"/>
    <w:rsid w:val="00BA339F"/>
    <w:rsid w:val="00BA5185"/>
    <w:rsid w:val="00BA59C4"/>
    <w:rsid w:val="00BA61F5"/>
    <w:rsid w:val="00BA657B"/>
    <w:rsid w:val="00BA6946"/>
    <w:rsid w:val="00BA746C"/>
    <w:rsid w:val="00BB01D7"/>
    <w:rsid w:val="00BB12EB"/>
    <w:rsid w:val="00BB1334"/>
    <w:rsid w:val="00BB13D2"/>
    <w:rsid w:val="00BB1460"/>
    <w:rsid w:val="00BB154D"/>
    <w:rsid w:val="00BB1A59"/>
    <w:rsid w:val="00BB1A9D"/>
    <w:rsid w:val="00BB1EBD"/>
    <w:rsid w:val="00BB4828"/>
    <w:rsid w:val="00BB4B44"/>
    <w:rsid w:val="00BB4D3B"/>
    <w:rsid w:val="00BB6E29"/>
    <w:rsid w:val="00BB7AC7"/>
    <w:rsid w:val="00BB7BF0"/>
    <w:rsid w:val="00BC0783"/>
    <w:rsid w:val="00BC0F4C"/>
    <w:rsid w:val="00BC27E8"/>
    <w:rsid w:val="00BC28DC"/>
    <w:rsid w:val="00BC3567"/>
    <w:rsid w:val="00BC395F"/>
    <w:rsid w:val="00BC3B5F"/>
    <w:rsid w:val="00BC44C5"/>
    <w:rsid w:val="00BC4A65"/>
    <w:rsid w:val="00BC5A7C"/>
    <w:rsid w:val="00BC69EA"/>
    <w:rsid w:val="00BC6F9A"/>
    <w:rsid w:val="00BD005C"/>
    <w:rsid w:val="00BD0441"/>
    <w:rsid w:val="00BD0540"/>
    <w:rsid w:val="00BD0FDD"/>
    <w:rsid w:val="00BD1890"/>
    <w:rsid w:val="00BD19E6"/>
    <w:rsid w:val="00BD1D38"/>
    <w:rsid w:val="00BD24C1"/>
    <w:rsid w:val="00BD323B"/>
    <w:rsid w:val="00BD3299"/>
    <w:rsid w:val="00BD3513"/>
    <w:rsid w:val="00BD3A61"/>
    <w:rsid w:val="00BD3B39"/>
    <w:rsid w:val="00BD4190"/>
    <w:rsid w:val="00BD4672"/>
    <w:rsid w:val="00BD4700"/>
    <w:rsid w:val="00BD4B7E"/>
    <w:rsid w:val="00BD4F63"/>
    <w:rsid w:val="00BD5F2E"/>
    <w:rsid w:val="00BD5F96"/>
    <w:rsid w:val="00BD6892"/>
    <w:rsid w:val="00BD7349"/>
    <w:rsid w:val="00BD7B94"/>
    <w:rsid w:val="00BE0DE3"/>
    <w:rsid w:val="00BE0F71"/>
    <w:rsid w:val="00BE1F84"/>
    <w:rsid w:val="00BE278C"/>
    <w:rsid w:val="00BE3554"/>
    <w:rsid w:val="00BE3D49"/>
    <w:rsid w:val="00BE5459"/>
    <w:rsid w:val="00BE5648"/>
    <w:rsid w:val="00BE6A4E"/>
    <w:rsid w:val="00BE7134"/>
    <w:rsid w:val="00BE7A62"/>
    <w:rsid w:val="00BF0692"/>
    <w:rsid w:val="00BF0B8A"/>
    <w:rsid w:val="00BF0C7E"/>
    <w:rsid w:val="00BF127A"/>
    <w:rsid w:val="00BF16F7"/>
    <w:rsid w:val="00BF1F6C"/>
    <w:rsid w:val="00BF2020"/>
    <w:rsid w:val="00BF2704"/>
    <w:rsid w:val="00BF2DB7"/>
    <w:rsid w:val="00BF4098"/>
    <w:rsid w:val="00BF4711"/>
    <w:rsid w:val="00BF4D4E"/>
    <w:rsid w:val="00BF5E21"/>
    <w:rsid w:val="00BF6523"/>
    <w:rsid w:val="00BF6B40"/>
    <w:rsid w:val="00C043A6"/>
    <w:rsid w:val="00C05DD8"/>
    <w:rsid w:val="00C06FCD"/>
    <w:rsid w:val="00C0747D"/>
    <w:rsid w:val="00C07BE9"/>
    <w:rsid w:val="00C11262"/>
    <w:rsid w:val="00C1320F"/>
    <w:rsid w:val="00C1348B"/>
    <w:rsid w:val="00C13A8C"/>
    <w:rsid w:val="00C143EF"/>
    <w:rsid w:val="00C1450F"/>
    <w:rsid w:val="00C1625D"/>
    <w:rsid w:val="00C16830"/>
    <w:rsid w:val="00C2065F"/>
    <w:rsid w:val="00C208C2"/>
    <w:rsid w:val="00C208E7"/>
    <w:rsid w:val="00C20F91"/>
    <w:rsid w:val="00C21995"/>
    <w:rsid w:val="00C21A69"/>
    <w:rsid w:val="00C22BB1"/>
    <w:rsid w:val="00C24543"/>
    <w:rsid w:val="00C24FDC"/>
    <w:rsid w:val="00C25110"/>
    <w:rsid w:val="00C2592E"/>
    <w:rsid w:val="00C25EA8"/>
    <w:rsid w:val="00C2647B"/>
    <w:rsid w:val="00C26D78"/>
    <w:rsid w:val="00C278E2"/>
    <w:rsid w:val="00C27BC5"/>
    <w:rsid w:val="00C3028D"/>
    <w:rsid w:val="00C30634"/>
    <w:rsid w:val="00C30C62"/>
    <w:rsid w:val="00C31DEF"/>
    <w:rsid w:val="00C3247B"/>
    <w:rsid w:val="00C32B8A"/>
    <w:rsid w:val="00C32FE5"/>
    <w:rsid w:val="00C33ACE"/>
    <w:rsid w:val="00C33C29"/>
    <w:rsid w:val="00C3586E"/>
    <w:rsid w:val="00C35B1D"/>
    <w:rsid w:val="00C35B3A"/>
    <w:rsid w:val="00C36808"/>
    <w:rsid w:val="00C37342"/>
    <w:rsid w:val="00C37B08"/>
    <w:rsid w:val="00C40C94"/>
    <w:rsid w:val="00C418EB"/>
    <w:rsid w:val="00C42828"/>
    <w:rsid w:val="00C4296C"/>
    <w:rsid w:val="00C430EF"/>
    <w:rsid w:val="00C43769"/>
    <w:rsid w:val="00C443FB"/>
    <w:rsid w:val="00C448B8"/>
    <w:rsid w:val="00C4538F"/>
    <w:rsid w:val="00C459F4"/>
    <w:rsid w:val="00C45AA9"/>
    <w:rsid w:val="00C462A3"/>
    <w:rsid w:val="00C46976"/>
    <w:rsid w:val="00C47019"/>
    <w:rsid w:val="00C50236"/>
    <w:rsid w:val="00C50AC7"/>
    <w:rsid w:val="00C50E8F"/>
    <w:rsid w:val="00C51878"/>
    <w:rsid w:val="00C52430"/>
    <w:rsid w:val="00C539D6"/>
    <w:rsid w:val="00C53F1E"/>
    <w:rsid w:val="00C546EF"/>
    <w:rsid w:val="00C54705"/>
    <w:rsid w:val="00C558F9"/>
    <w:rsid w:val="00C5694D"/>
    <w:rsid w:val="00C56BFE"/>
    <w:rsid w:val="00C57900"/>
    <w:rsid w:val="00C57ACB"/>
    <w:rsid w:val="00C614FF"/>
    <w:rsid w:val="00C61CB9"/>
    <w:rsid w:val="00C62248"/>
    <w:rsid w:val="00C62FEC"/>
    <w:rsid w:val="00C64694"/>
    <w:rsid w:val="00C66169"/>
    <w:rsid w:val="00C66A87"/>
    <w:rsid w:val="00C66DDF"/>
    <w:rsid w:val="00C67EF5"/>
    <w:rsid w:val="00C707D8"/>
    <w:rsid w:val="00C7080C"/>
    <w:rsid w:val="00C70817"/>
    <w:rsid w:val="00C712ED"/>
    <w:rsid w:val="00C71C52"/>
    <w:rsid w:val="00C7347B"/>
    <w:rsid w:val="00C73AFF"/>
    <w:rsid w:val="00C73DCF"/>
    <w:rsid w:val="00C7422E"/>
    <w:rsid w:val="00C7442A"/>
    <w:rsid w:val="00C74992"/>
    <w:rsid w:val="00C75DAA"/>
    <w:rsid w:val="00C76177"/>
    <w:rsid w:val="00C76208"/>
    <w:rsid w:val="00C76FF7"/>
    <w:rsid w:val="00C777C0"/>
    <w:rsid w:val="00C81A99"/>
    <w:rsid w:val="00C81B16"/>
    <w:rsid w:val="00C82481"/>
    <w:rsid w:val="00C847A2"/>
    <w:rsid w:val="00C8486C"/>
    <w:rsid w:val="00C862B7"/>
    <w:rsid w:val="00C86ED3"/>
    <w:rsid w:val="00C90427"/>
    <w:rsid w:val="00C91F9C"/>
    <w:rsid w:val="00C922CD"/>
    <w:rsid w:val="00C92AE6"/>
    <w:rsid w:val="00C93A4D"/>
    <w:rsid w:val="00C94791"/>
    <w:rsid w:val="00C94866"/>
    <w:rsid w:val="00C9768B"/>
    <w:rsid w:val="00C97DDB"/>
    <w:rsid w:val="00CA01C4"/>
    <w:rsid w:val="00CA07B7"/>
    <w:rsid w:val="00CA0A68"/>
    <w:rsid w:val="00CA27E6"/>
    <w:rsid w:val="00CA2E3C"/>
    <w:rsid w:val="00CA3080"/>
    <w:rsid w:val="00CA44BF"/>
    <w:rsid w:val="00CA4891"/>
    <w:rsid w:val="00CA5C74"/>
    <w:rsid w:val="00CB08C9"/>
    <w:rsid w:val="00CB0A72"/>
    <w:rsid w:val="00CB0DEA"/>
    <w:rsid w:val="00CB131E"/>
    <w:rsid w:val="00CB227E"/>
    <w:rsid w:val="00CB2582"/>
    <w:rsid w:val="00CB572E"/>
    <w:rsid w:val="00CB596C"/>
    <w:rsid w:val="00CB7095"/>
    <w:rsid w:val="00CC0FC3"/>
    <w:rsid w:val="00CC1717"/>
    <w:rsid w:val="00CC1775"/>
    <w:rsid w:val="00CC1830"/>
    <w:rsid w:val="00CC1B6B"/>
    <w:rsid w:val="00CC1DD9"/>
    <w:rsid w:val="00CC2038"/>
    <w:rsid w:val="00CC26F0"/>
    <w:rsid w:val="00CC2DB0"/>
    <w:rsid w:val="00CC3588"/>
    <w:rsid w:val="00CC36CC"/>
    <w:rsid w:val="00CC38A7"/>
    <w:rsid w:val="00CC3BF6"/>
    <w:rsid w:val="00CC3E39"/>
    <w:rsid w:val="00CC46A8"/>
    <w:rsid w:val="00CC477D"/>
    <w:rsid w:val="00CC4DC7"/>
    <w:rsid w:val="00CC5287"/>
    <w:rsid w:val="00CC56B8"/>
    <w:rsid w:val="00CC5B34"/>
    <w:rsid w:val="00CC68FF"/>
    <w:rsid w:val="00CC74C8"/>
    <w:rsid w:val="00CD0946"/>
    <w:rsid w:val="00CD19F9"/>
    <w:rsid w:val="00CD1ED3"/>
    <w:rsid w:val="00CD1F15"/>
    <w:rsid w:val="00CD223E"/>
    <w:rsid w:val="00CD2339"/>
    <w:rsid w:val="00CD248D"/>
    <w:rsid w:val="00CD32F1"/>
    <w:rsid w:val="00CD5117"/>
    <w:rsid w:val="00CD5B05"/>
    <w:rsid w:val="00CD6302"/>
    <w:rsid w:val="00CD77AE"/>
    <w:rsid w:val="00CD7B8C"/>
    <w:rsid w:val="00CE0EA4"/>
    <w:rsid w:val="00CE1267"/>
    <w:rsid w:val="00CE20CB"/>
    <w:rsid w:val="00CE27E4"/>
    <w:rsid w:val="00CE2B3B"/>
    <w:rsid w:val="00CE372E"/>
    <w:rsid w:val="00CE3CDF"/>
    <w:rsid w:val="00CE407E"/>
    <w:rsid w:val="00CE5A3D"/>
    <w:rsid w:val="00CE67C3"/>
    <w:rsid w:val="00CE69A5"/>
    <w:rsid w:val="00CE7454"/>
    <w:rsid w:val="00CE7CAE"/>
    <w:rsid w:val="00CF0253"/>
    <w:rsid w:val="00CF055E"/>
    <w:rsid w:val="00CF08E2"/>
    <w:rsid w:val="00CF08E8"/>
    <w:rsid w:val="00CF1CFE"/>
    <w:rsid w:val="00CF2AFF"/>
    <w:rsid w:val="00CF38AA"/>
    <w:rsid w:val="00CF4A2D"/>
    <w:rsid w:val="00CF58D4"/>
    <w:rsid w:val="00CF62E3"/>
    <w:rsid w:val="00CF68F0"/>
    <w:rsid w:val="00CF6B71"/>
    <w:rsid w:val="00D0010A"/>
    <w:rsid w:val="00D014DD"/>
    <w:rsid w:val="00D02A4F"/>
    <w:rsid w:val="00D02EF2"/>
    <w:rsid w:val="00D0315D"/>
    <w:rsid w:val="00D03E0C"/>
    <w:rsid w:val="00D04268"/>
    <w:rsid w:val="00D0527D"/>
    <w:rsid w:val="00D055BD"/>
    <w:rsid w:val="00D0573C"/>
    <w:rsid w:val="00D057D3"/>
    <w:rsid w:val="00D06A8C"/>
    <w:rsid w:val="00D076F6"/>
    <w:rsid w:val="00D101C4"/>
    <w:rsid w:val="00D1103B"/>
    <w:rsid w:val="00D11099"/>
    <w:rsid w:val="00D111A2"/>
    <w:rsid w:val="00D11421"/>
    <w:rsid w:val="00D1260C"/>
    <w:rsid w:val="00D13F48"/>
    <w:rsid w:val="00D14ED1"/>
    <w:rsid w:val="00D15FD8"/>
    <w:rsid w:val="00D17288"/>
    <w:rsid w:val="00D17856"/>
    <w:rsid w:val="00D17E4F"/>
    <w:rsid w:val="00D208D4"/>
    <w:rsid w:val="00D21020"/>
    <w:rsid w:val="00D21D58"/>
    <w:rsid w:val="00D21EDE"/>
    <w:rsid w:val="00D22651"/>
    <w:rsid w:val="00D24294"/>
    <w:rsid w:val="00D25528"/>
    <w:rsid w:val="00D26F05"/>
    <w:rsid w:val="00D27CAB"/>
    <w:rsid w:val="00D305DC"/>
    <w:rsid w:val="00D30D99"/>
    <w:rsid w:val="00D312FD"/>
    <w:rsid w:val="00D32395"/>
    <w:rsid w:val="00D323CE"/>
    <w:rsid w:val="00D32787"/>
    <w:rsid w:val="00D33F25"/>
    <w:rsid w:val="00D34521"/>
    <w:rsid w:val="00D34530"/>
    <w:rsid w:val="00D34A40"/>
    <w:rsid w:val="00D352A3"/>
    <w:rsid w:val="00D3564D"/>
    <w:rsid w:val="00D36031"/>
    <w:rsid w:val="00D36174"/>
    <w:rsid w:val="00D36542"/>
    <w:rsid w:val="00D37914"/>
    <w:rsid w:val="00D37E66"/>
    <w:rsid w:val="00D40C5A"/>
    <w:rsid w:val="00D42198"/>
    <w:rsid w:val="00D422CA"/>
    <w:rsid w:val="00D42541"/>
    <w:rsid w:val="00D42580"/>
    <w:rsid w:val="00D4293A"/>
    <w:rsid w:val="00D44C52"/>
    <w:rsid w:val="00D44D08"/>
    <w:rsid w:val="00D45464"/>
    <w:rsid w:val="00D458B0"/>
    <w:rsid w:val="00D46263"/>
    <w:rsid w:val="00D46E27"/>
    <w:rsid w:val="00D50E7F"/>
    <w:rsid w:val="00D513C6"/>
    <w:rsid w:val="00D51AD6"/>
    <w:rsid w:val="00D52A64"/>
    <w:rsid w:val="00D53E07"/>
    <w:rsid w:val="00D53F00"/>
    <w:rsid w:val="00D54E77"/>
    <w:rsid w:val="00D54F9F"/>
    <w:rsid w:val="00D55304"/>
    <w:rsid w:val="00D554D2"/>
    <w:rsid w:val="00D554EA"/>
    <w:rsid w:val="00D559F0"/>
    <w:rsid w:val="00D55C68"/>
    <w:rsid w:val="00D567FD"/>
    <w:rsid w:val="00D56997"/>
    <w:rsid w:val="00D56CE6"/>
    <w:rsid w:val="00D571A6"/>
    <w:rsid w:val="00D57310"/>
    <w:rsid w:val="00D6005D"/>
    <w:rsid w:val="00D60147"/>
    <w:rsid w:val="00D60653"/>
    <w:rsid w:val="00D6074E"/>
    <w:rsid w:val="00D60883"/>
    <w:rsid w:val="00D61611"/>
    <w:rsid w:val="00D63FB1"/>
    <w:rsid w:val="00D64BCB"/>
    <w:rsid w:val="00D65B8E"/>
    <w:rsid w:val="00D65FAB"/>
    <w:rsid w:val="00D66868"/>
    <w:rsid w:val="00D67521"/>
    <w:rsid w:val="00D6772E"/>
    <w:rsid w:val="00D67741"/>
    <w:rsid w:val="00D677ED"/>
    <w:rsid w:val="00D70BEE"/>
    <w:rsid w:val="00D70C9E"/>
    <w:rsid w:val="00D71280"/>
    <w:rsid w:val="00D721AC"/>
    <w:rsid w:val="00D728AA"/>
    <w:rsid w:val="00D729ED"/>
    <w:rsid w:val="00D72DE5"/>
    <w:rsid w:val="00D73449"/>
    <w:rsid w:val="00D73A6E"/>
    <w:rsid w:val="00D73CB9"/>
    <w:rsid w:val="00D73FAC"/>
    <w:rsid w:val="00D74587"/>
    <w:rsid w:val="00D7475C"/>
    <w:rsid w:val="00D756B7"/>
    <w:rsid w:val="00D75869"/>
    <w:rsid w:val="00D7636F"/>
    <w:rsid w:val="00D76C09"/>
    <w:rsid w:val="00D77D33"/>
    <w:rsid w:val="00D77FEC"/>
    <w:rsid w:val="00D801B6"/>
    <w:rsid w:val="00D837A2"/>
    <w:rsid w:val="00D856C6"/>
    <w:rsid w:val="00D860CA"/>
    <w:rsid w:val="00D86879"/>
    <w:rsid w:val="00D90870"/>
    <w:rsid w:val="00D92432"/>
    <w:rsid w:val="00D92469"/>
    <w:rsid w:val="00D93498"/>
    <w:rsid w:val="00D94367"/>
    <w:rsid w:val="00D9440F"/>
    <w:rsid w:val="00D957B4"/>
    <w:rsid w:val="00D95821"/>
    <w:rsid w:val="00D9608D"/>
    <w:rsid w:val="00D962D6"/>
    <w:rsid w:val="00D966A0"/>
    <w:rsid w:val="00D96D98"/>
    <w:rsid w:val="00D96FB0"/>
    <w:rsid w:val="00D979C1"/>
    <w:rsid w:val="00DA0431"/>
    <w:rsid w:val="00DA1C43"/>
    <w:rsid w:val="00DA2248"/>
    <w:rsid w:val="00DA2B99"/>
    <w:rsid w:val="00DA39E1"/>
    <w:rsid w:val="00DA4800"/>
    <w:rsid w:val="00DA4EFB"/>
    <w:rsid w:val="00DA5682"/>
    <w:rsid w:val="00DA67A1"/>
    <w:rsid w:val="00DA6F78"/>
    <w:rsid w:val="00DA7B33"/>
    <w:rsid w:val="00DB0D6C"/>
    <w:rsid w:val="00DB0EA0"/>
    <w:rsid w:val="00DB2076"/>
    <w:rsid w:val="00DB2204"/>
    <w:rsid w:val="00DB348A"/>
    <w:rsid w:val="00DB3508"/>
    <w:rsid w:val="00DB3893"/>
    <w:rsid w:val="00DB3E13"/>
    <w:rsid w:val="00DB46CB"/>
    <w:rsid w:val="00DB470F"/>
    <w:rsid w:val="00DB5FAB"/>
    <w:rsid w:val="00DB6399"/>
    <w:rsid w:val="00DB70A9"/>
    <w:rsid w:val="00DB75F5"/>
    <w:rsid w:val="00DC07D3"/>
    <w:rsid w:val="00DC1BF4"/>
    <w:rsid w:val="00DC24E5"/>
    <w:rsid w:val="00DC4158"/>
    <w:rsid w:val="00DC4346"/>
    <w:rsid w:val="00DC4347"/>
    <w:rsid w:val="00DC44DA"/>
    <w:rsid w:val="00DC4DA8"/>
    <w:rsid w:val="00DC56CD"/>
    <w:rsid w:val="00DC573A"/>
    <w:rsid w:val="00DC5A7D"/>
    <w:rsid w:val="00DC5AA6"/>
    <w:rsid w:val="00DC680E"/>
    <w:rsid w:val="00DC6AE9"/>
    <w:rsid w:val="00DD0204"/>
    <w:rsid w:val="00DD04EE"/>
    <w:rsid w:val="00DD112E"/>
    <w:rsid w:val="00DD133A"/>
    <w:rsid w:val="00DD1A60"/>
    <w:rsid w:val="00DD1DAB"/>
    <w:rsid w:val="00DD1F2E"/>
    <w:rsid w:val="00DD231F"/>
    <w:rsid w:val="00DD29BC"/>
    <w:rsid w:val="00DD3F43"/>
    <w:rsid w:val="00DD427D"/>
    <w:rsid w:val="00DD57B4"/>
    <w:rsid w:val="00DD6534"/>
    <w:rsid w:val="00DD6789"/>
    <w:rsid w:val="00DD7BBE"/>
    <w:rsid w:val="00DE00E4"/>
    <w:rsid w:val="00DE04B7"/>
    <w:rsid w:val="00DE0DA1"/>
    <w:rsid w:val="00DE1C47"/>
    <w:rsid w:val="00DE23C5"/>
    <w:rsid w:val="00DE2523"/>
    <w:rsid w:val="00DE3611"/>
    <w:rsid w:val="00DE4063"/>
    <w:rsid w:val="00DE5873"/>
    <w:rsid w:val="00DE5F84"/>
    <w:rsid w:val="00DE6F13"/>
    <w:rsid w:val="00DE769C"/>
    <w:rsid w:val="00DF0816"/>
    <w:rsid w:val="00DF0B3C"/>
    <w:rsid w:val="00DF0C14"/>
    <w:rsid w:val="00DF186B"/>
    <w:rsid w:val="00DF2304"/>
    <w:rsid w:val="00DF37C4"/>
    <w:rsid w:val="00DF3D65"/>
    <w:rsid w:val="00DF3F98"/>
    <w:rsid w:val="00DF51DB"/>
    <w:rsid w:val="00DF6C95"/>
    <w:rsid w:val="00E00122"/>
    <w:rsid w:val="00E003D1"/>
    <w:rsid w:val="00E013BD"/>
    <w:rsid w:val="00E01956"/>
    <w:rsid w:val="00E01DA6"/>
    <w:rsid w:val="00E02BD3"/>
    <w:rsid w:val="00E03F6D"/>
    <w:rsid w:val="00E0481A"/>
    <w:rsid w:val="00E052EC"/>
    <w:rsid w:val="00E060CA"/>
    <w:rsid w:val="00E06EA8"/>
    <w:rsid w:val="00E07387"/>
    <w:rsid w:val="00E073E5"/>
    <w:rsid w:val="00E074D7"/>
    <w:rsid w:val="00E07BE4"/>
    <w:rsid w:val="00E1061D"/>
    <w:rsid w:val="00E11147"/>
    <w:rsid w:val="00E112BB"/>
    <w:rsid w:val="00E11C11"/>
    <w:rsid w:val="00E12466"/>
    <w:rsid w:val="00E12979"/>
    <w:rsid w:val="00E12A4B"/>
    <w:rsid w:val="00E12DF9"/>
    <w:rsid w:val="00E13DC3"/>
    <w:rsid w:val="00E14371"/>
    <w:rsid w:val="00E14A55"/>
    <w:rsid w:val="00E14D1E"/>
    <w:rsid w:val="00E14F28"/>
    <w:rsid w:val="00E1503A"/>
    <w:rsid w:val="00E15574"/>
    <w:rsid w:val="00E156A0"/>
    <w:rsid w:val="00E158C4"/>
    <w:rsid w:val="00E15B4C"/>
    <w:rsid w:val="00E17081"/>
    <w:rsid w:val="00E17E61"/>
    <w:rsid w:val="00E223D3"/>
    <w:rsid w:val="00E227EB"/>
    <w:rsid w:val="00E23DDC"/>
    <w:rsid w:val="00E24AED"/>
    <w:rsid w:val="00E24BBF"/>
    <w:rsid w:val="00E2725A"/>
    <w:rsid w:val="00E2729F"/>
    <w:rsid w:val="00E27F20"/>
    <w:rsid w:val="00E30630"/>
    <w:rsid w:val="00E30938"/>
    <w:rsid w:val="00E31565"/>
    <w:rsid w:val="00E31D5E"/>
    <w:rsid w:val="00E32FA5"/>
    <w:rsid w:val="00E3312F"/>
    <w:rsid w:val="00E33B47"/>
    <w:rsid w:val="00E33B9A"/>
    <w:rsid w:val="00E34F48"/>
    <w:rsid w:val="00E35D03"/>
    <w:rsid w:val="00E36744"/>
    <w:rsid w:val="00E37547"/>
    <w:rsid w:val="00E37FF8"/>
    <w:rsid w:val="00E40994"/>
    <w:rsid w:val="00E40E76"/>
    <w:rsid w:val="00E41205"/>
    <w:rsid w:val="00E426EE"/>
    <w:rsid w:val="00E43BAD"/>
    <w:rsid w:val="00E44531"/>
    <w:rsid w:val="00E453CE"/>
    <w:rsid w:val="00E455EF"/>
    <w:rsid w:val="00E46B3E"/>
    <w:rsid w:val="00E47C86"/>
    <w:rsid w:val="00E502E5"/>
    <w:rsid w:val="00E514FC"/>
    <w:rsid w:val="00E5152C"/>
    <w:rsid w:val="00E52582"/>
    <w:rsid w:val="00E5316F"/>
    <w:rsid w:val="00E53FCF"/>
    <w:rsid w:val="00E54D54"/>
    <w:rsid w:val="00E5569C"/>
    <w:rsid w:val="00E55A0C"/>
    <w:rsid w:val="00E55CC9"/>
    <w:rsid w:val="00E562E7"/>
    <w:rsid w:val="00E56EA3"/>
    <w:rsid w:val="00E605C1"/>
    <w:rsid w:val="00E615E5"/>
    <w:rsid w:val="00E61778"/>
    <w:rsid w:val="00E64ACF"/>
    <w:rsid w:val="00E65359"/>
    <w:rsid w:val="00E66A54"/>
    <w:rsid w:val="00E671F8"/>
    <w:rsid w:val="00E706A6"/>
    <w:rsid w:val="00E706FB"/>
    <w:rsid w:val="00E70DD8"/>
    <w:rsid w:val="00E7119C"/>
    <w:rsid w:val="00E713CF"/>
    <w:rsid w:val="00E71800"/>
    <w:rsid w:val="00E71FBF"/>
    <w:rsid w:val="00E729C7"/>
    <w:rsid w:val="00E72BC0"/>
    <w:rsid w:val="00E74968"/>
    <w:rsid w:val="00E75442"/>
    <w:rsid w:val="00E75799"/>
    <w:rsid w:val="00E76978"/>
    <w:rsid w:val="00E769AF"/>
    <w:rsid w:val="00E77F8B"/>
    <w:rsid w:val="00E83B99"/>
    <w:rsid w:val="00E83CD1"/>
    <w:rsid w:val="00E83EBA"/>
    <w:rsid w:val="00E84A60"/>
    <w:rsid w:val="00E857CF"/>
    <w:rsid w:val="00E87099"/>
    <w:rsid w:val="00E8717E"/>
    <w:rsid w:val="00E8757A"/>
    <w:rsid w:val="00E901F9"/>
    <w:rsid w:val="00E90B58"/>
    <w:rsid w:val="00E90E6A"/>
    <w:rsid w:val="00E91767"/>
    <w:rsid w:val="00E91BCC"/>
    <w:rsid w:val="00E92F06"/>
    <w:rsid w:val="00E93010"/>
    <w:rsid w:val="00E93066"/>
    <w:rsid w:val="00E94206"/>
    <w:rsid w:val="00E94E53"/>
    <w:rsid w:val="00E95625"/>
    <w:rsid w:val="00E958E7"/>
    <w:rsid w:val="00E95EDA"/>
    <w:rsid w:val="00E969FF"/>
    <w:rsid w:val="00E97C55"/>
    <w:rsid w:val="00EA0C64"/>
    <w:rsid w:val="00EA104A"/>
    <w:rsid w:val="00EA275C"/>
    <w:rsid w:val="00EA2EC5"/>
    <w:rsid w:val="00EA4511"/>
    <w:rsid w:val="00EA4CBC"/>
    <w:rsid w:val="00EA5BA7"/>
    <w:rsid w:val="00EA5C1B"/>
    <w:rsid w:val="00EA7280"/>
    <w:rsid w:val="00EA7364"/>
    <w:rsid w:val="00EB0219"/>
    <w:rsid w:val="00EB083F"/>
    <w:rsid w:val="00EB0FD6"/>
    <w:rsid w:val="00EB13E7"/>
    <w:rsid w:val="00EB22BD"/>
    <w:rsid w:val="00EB50B6"/>
    <w:rsid w:val="00EB5313"/>
    <w:rsid w:val="00EB59A1"/>
    <w:rsid w:val="00EB59EE"/>
    <w:rsid w:val="00EB5E79"/>
    <w:rsid w:val="00EB761D"/>
    <w:rsid w:val="00EC0440"/>
    <w:rsid w:val="00EC04FB"/>
    <w:rsid w:val="00EC0C30"/>
    <w:rsid w:val="00EC1EE9"/>
    <w:rsid w:val="00EC2D65"/>
    <w:rsid w:val="00EC2E26"/>
    <w:rsid w:val="00EC47FC"/>
    <w:rsid w:val="00EC518F"/>
    <w:rsid w:val="00EC599C"/>
    <w:rsid w:val="00EC5B94"/>
    <w:rsid w:val="00EC7DA2"/>
    <w:rsid w:val="00EC7E10"/>
    <w:rsid w:val="00ED0765"/>
    <w:rsid w:val="00ED0A34"/>
    <w:rsid w:val="00ED0A63"/>
    <w:rsid w:val="00ED3035"/>
    <w:rsid w:val="00ED39F9"/>
    <w:rsid w:val="00ED3AAD"/>
    <w:rsid w:val="00ED3C00"/>
    <w:rsid w:val="00ED561C"/>
    <w:rsid w:val="00ED6161"/>
    <w:rsid w:val="00ED6232"/>
    <w:rsid w:val="00ED6876"/>
    <w:rsid w:val="00EE0EFA"/>
    <w:rsid w:val="00EE1BF3"/>
    <w:rsid w:val="00EE1EE4"/>
    <w:rsid w:val="00EE4909"/>
    <w:rsid w:val="00EE49A2"/>
    <w:rsid w:val="00EE4CAE"/>
    <w:rsid w:val="00EE4CEB"/>
    <w:rsid w:val="00EE6457"/>
    <w:rsid w:val="00EF02A4"/>
    <w:rsid w:val="00EF0395"/>
    <w:rsid w:val="00EF0861"/>
    <w:rsid w:val="00EF3D14"/>
    <w:rsid w:val="00EF40F7"/>
    <w:rsid w:val="00EF4397"/>
    <w:rsid w:val="00EF5D28"/>
    <w:rsid w:val="00EF5F26"/>
    <w:rsid w:val="00EF626A"/>
    <w:rsid w:val="00EF62F6"/>
    <w:rsid w:val="00EF63C7"/>
    <w:rsid w:val="00EF6675"/>
    <w:rsid w:val="00EF7904"/>
    <w:rsid w:val="00EF7E45"/>
    <w:rsid w:val="00F00154"/>
    <w:rsid w:val="00F0023C"/>
    <w:rsid w:val="00F0036A"/>
    <w:rsid w:val="00F00890"/>
    <w:rsid w:val="00F01676"/>
    <w:rsid w:val="00F0190B"/>
    <w:rsid w:val="00F021D7"/>
    <w:rsid w:val="00F023C7"/>
    <w:rsid w:val="00F0260B"/>
    <w:rsid w:val="00F02EE7"/>
    <w:rsid w:val="00F061D7"/>
    <w:rsid w:val="00F067AD"/>
    <w:rsid w:val="00F06AEC"/>
    <w:rsid w:val="00F06DC7"/>
    <w:rsid w:val="00F079B3"/>
    <w:rsid w:val="00F07E0C"/>
    <w:rsid w:val="00F1097C"/>
    <w:rsid w:val="00F10C10"/>
    <w:rsid w:val="00F10EE5"/>
    <w:rsid w:val="00F11125"/>
    <w:rsid w:val="00F117A4"/>
    <w:rsid w:val="00F12797"/>
    <w:rsid w:val="00F137D4"/>
    <w:rsid w:val="00F1444F"/>
    <w:rsid w:val="00F160CE"/>
    <w:rsid w:val="00F17125"/>
    <w:rsid w:val="00F20256"/>
    <w:rsid w:val="00F20B52"/>
    <w:rsid w:val="00F22AED"/>
    <w:rsid w:val="00F23302"/>
    <w:rsid w:val="00F23FD0"/>
    <w:rsid w:val="00F2453B"/>
    <w:rsid w:val="00F24B0B"/>
    <w:rsid w:val="00F25846"/>
    <w:rsid w:val="00F25E21"/>
    <w:rsid w:val="00F26E11"/>
    <w:rsid w:val="00F300CC"/>
    <w:rsid w:val="00F30E5B"/>
    <w:rsid w:val="00F30F46"/>
    <w:rsid w:val="00F30FF1"/>
    <w:rsid w:val="00F31195"/>
    <w:rsid w:val="00F31356"/>
    <w:rsid w:val="00F31631"/>
    <w:rsid w:val="00F31F24"/>
    <w:rsid w:val="00F32405"/>
    <w:rsid w:val="00F32857"/>
    <w:rsid w:val="00F33862"/>
    <w:rsid w:val="00F33E7B"/>
    <w:rsid w:val="00F343F0"/>
    <w:rsid w:val="00F34817"/>
    <w:rsid w:val="00F34967"/>
    <w:rsid w:val="00F34A3A"/>
    <w:rsid w:val="00F34EC0"/>
    <w:rsid w:val="00F353E3"/>
    <w:rsid w:val="00F357CD"/>
    <w:rsid w:val="00F35C59"/>
    <w:rsid w:val="00F373C8"/>
    <w:rsid w:val="00F373DB"/>
    <w:rsid w:val="00F37AD5"/>
    <w:rsid w:val="00F410E0"/>
    <w:rsid w:val="00F412AA"/>
    <w:rsid w:val="00F41DF3"/>
    <w:rsid w:val="00F434E8"/>
    <w:rsid w:val="00F445A1"/>
    <w:rsid w:val="00F44631"/>
    <w:rsid w:val="00F44B98"/>
    <w:rsid w:val="00F45302"/>
    <w:rsid w:val="00F454DD"/>
    <w:rsid w:val="00F45F03"/>
    <w:rsid w:val="00F46800"/>
    <w:rsid w:val="00F46B31"/>
    <w:rsid w:val="00F473C4"/>
    <w:rsid w:val="00F4742F"/>
    <w:rsid w:val="00F476A1"/>
    <w:rsid w:val="00F4790E"/>
    <w:rsid w:val="00F47DAB"/>
    <w:rsid w:val="00F47F76"/>
    <w:rsid w:val="00F505E9"/>
    <w:rsid w:val="00F50626"/>
    <w:rsid w:val="00F5084A"/>
    <w:rsid w:val="00F50B12"/>
    <w:rsid w:val="00F50F6E"/>
    <w:rsid w:val="00F5154D"/>
    <w:rsid w:val="00F51B4A"/>
    <w:rsid w:val="00F52245"/>
    <w:rsid w:val="00F522B0"/>
    <w:rsid w:val="00F526F5"/>
    <w:rsid w:val="00F52DFD"/>
    <w:rsid w:val="00F539BA"/>
    <w:rsid w:val="00F53BB0"/>
    <w:rsid w:val="00F53DAE"/>
    <w:rsid w:val="00F53DC1"/>
    <w:rsid w:val="00F5473D"/>
    <w:rsid w:val="00F54815"/>
    <w:rsid w:val="00F5505B"/>
    <w:rsid w:val="00F56C19"/>
    <w:rsid w:val="00F57ECE"/>
    <w:rsid w:val="00F60D88"/>
    <w:rsid w:val="00F62578"/>
    <w:rsid w:val="00F6393B"/>
    <w:rsid w:val="00F64BCB"/>
    <w:rsid w:val="00F64F32"/>
    <w:rsid w:val="00F6563C"/>
    <w:rsid w:val="00F66463"/>
    <w:rsid w:val="00F666E5"/>
    <w:rsid w:val="00F66E81"/>
    <w:rsid w:val="00F706BA"/>
    <w:rsid w:val="00F709AD"/>
    <w:rsid w:val="00F71142"/>
    <w:rsid w:val="00F7199C"/>
    <w:rsid w:val="00F724DF"/>
    <w:rsid w:val="00F732CF"/>
    <w:rsid w:val="00F73527"/>
    <w:rsid w:val="00F736C9"/>
    <w:rsid w:val="00F73845"/>
    <w:rsid w:val="00F73A90"/>
    <w:rsid w:val="00F7441F"/>
    <w:rsid w:val="00F757D1"/>
    <w:rsid w:val="00F7617F"/>
    <w:rsid w:val="00F7623B"/>
    <w:rsid w:val="00F77B1A"/>
    <w:rsid w:val="00F77B9F"/>
    <w:rsid w:val="00F8008A"/>
    <w:rsid w:val="00F8024B"/>
    <w:rsid w:val="00F80584"/>
    <w:rsid w:val="00F80FF1"/>
    <w:rsid w:val="00F81332"/>
    <w:rsid w:val="00F81842"/>
    <w:rsid w:val="00F82061"/>
    <w:rsid w:val="00F821D3"/>
    <w:rsid w:val="00F823C4"/>
    <w:rsid w:val="00F83087"/>
    <w:rsid w:val="00F83497"/>
    <w:rsid w:val="00F83539"/>
    <w:rsid w:val="00F846D3"/>
    <w:rsid w:val="00F85120"/>
    <w:rsid w:val="00F85FEA"/>
    <w:rsid w:val="00F87863"/>
    <w:rsid w:val="00F90DEF"/>
    <w:rsid w:val="00F9139D"/>
    <w:rsid w:val="00F91C9D"/>
    <w:rsid w:val="00F92739"/>
    <w:rsid w:val="00F933B8"/>
    <w:rsid w:val="00F93578"/>
    <w:rsid w:val="00F9399C"/>
    <w:rsid w:val="00F94625"/>
    <w:rsid w:val="00F94708"/>
    <w:rsid w:val="00F94C9C"/>
    <w:rsid w:val="00F94F83"/>
    <w:rsid w:val="00F952A6"/>
    <w:rsid w:val="00F956CD"/>
    <w:rsid w:val="00F95905"/>
    <w:rsid w:val="00F96000"/>
    <w:rsid w:val="00F965FE"/>
    <w:rsid w:val="00F979FB"/>
    <w:rsid w:val="00FA0936"/>
    <w:rsid w:val="00FA2892"/>
    <w:rsid w:val="00FA30D9"/>
    <w:rsid w:val="00FA3C09"/>
    <w:rsid w:val="00FA5069"/>
    <w:rsid w:val="00FA57C3"/>
    <w:rsid w:val="00FA5A64"/>
    <w:rsid w:val="00FA6126"/>
    <w:rsid w:val="00FA68BE"/>
    <w:rsid w:val="00FA73A9"/>
    <w:rsid w:val="00FA7E35"/>
    <w:rsid w:val="00FB025C"/>
    <w:rsid w:val="00FB164B"/>
    <w:rsid w:val="00FB24F4"/>
    <w:rsid w:val="00FB3174"/>
    <w:rsid w:val="00FB3B63"/>
    <w:rsid w:val="00FB3D6B"/>
    <w:rsid w:val="00FB3EC0"/>
    <w:rsid w:val="00FB469A"/>
    <w:rsid w:val="00FB46DB"/>
    <w:rsid w:val="00FB4EF3"/>
    <w:rsid w:val="00FB532D"/>
    <w:rsid w:val="00FB5BF2"/>
    <w:rsid w:val="00FB7224"/>
    <w:rsid w:val="00FB7B84"/>
    <w:rsid w:val="00FC0F2E"/>
    <w:rsid w:val="00FC1434"/>
    <w:rsid w:val="00FC1B82"/>
    <w:rsid w:val="00FC226A"/>
    <w:rsid w:val="00FC2616"/>
    <w:rsid w:val="00FC26EB"/>
    <w:rsid w:val="00FC301D"/>
    <w:rsid w:val="00FC365D"/>
    <w:rsid w:val="00FC37A9"/>
    <w:rsid w:val="00FC43C3"/>
    <w:rsid w:val="00FC4D21"/>
    <w:rsid w:val="00FC5437"/>
    <w:rsid w:val="00FC6147"/>
    <w:rsid w:val="00FC76C3"/>
    <w:rsid w:val="00FC7AC0"/>
    <w:rsid w:val="00FD01FB"/>
    <w:rsid w:val="00FD19C9"/>
    <w:rsid w:val="00FD3727"/>
    <w:rsid w:val="00FD395A"/>
    <w:rsid w:val="00FD4880"/>
    <w:rsid w:val="00FD4DEF"/>
    <w:rsid w:val="00FD5265"/>
    <w:rsid w:val="00FD6A74"/>
    <w:rsid w:val="00FD6DD7"/>
    <w:rsid w:val="00FD70B6"/>
    <w:rsid w:val="00FE01B7"/>
    <w:rsid w:val="00FE0B91"/>
    <w:rsid w:val="00FE0C31"/>
    <w:rsid w:val="00FE119D"/>
    <w:rsid w:val="00FE14AC"/>
    <w:rsid w:val="00FE1946"/>
    <w:rsid w:val="00FE1B08"/>
    <w:rsid w:val="00FE1EA4"/>
    <w:rsid w:val="00FE34A0"/>
    <w:rsid w:val="00FE3575"/>
    <w:rsid w:val="00FE5D2E"/>
    <w:rsid w:val="00FE64EA"/>
    <w:rsid w:val="00FE680A"/>
    <w:rsid w:val="00FE68F5"/>
    <w:rsid w:val="00FE6EB5"/>
    <w:rsid w:val="00FE7C13"/>
    <w:rsid w:val="00FF014F"/>
    <w:rsid w:val="00FF037A"/>
    <w:rsid w:val="00FF10A4"/>
    <w:rsid w:val="00FF1D4E"/>
    <w:rsid w:val="00FF3668"/>
    <w:rsid w:val="00FF3C24"/>
    <w:rsid w:val="00FF4071"/>
    <w:rsid w:val="00FF4177"/>
    <w:rsid w:val="00FF418C"/>
    <w:rsid w:val="00FF4B56"/>
    <w:rsid w:val="00FF52F2"/>
    <w:rsid w:val="00FF5DBC"/>
    <w:rsid w:val="00FF690C"/>
    <w:rsid w:val="00FF6CA3"/>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CAE6ED-25F7-46DF-8DAD-E27EC286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D462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
    <w:name w:val="Body Text"/>
    <w:basedOn w:val="Normal"/>
    <w:rPr>
      <w:u w:val="single"/>
    </w:rPr>
  </w:style>
  <w:style w:type="paragraph" w:styleId="Header">
    <w:name w:val="header"/>
    <w:basedOn w:val="Normal"/>
    <w:link w:val="HeaderChar"/>
    <w:uiPriority w:val="99"/>
    <w:rsid w:val="00DF0C14"/>
    <w:pPr>
      <w:tabs>
        <w:tab w:val="center" w:pos="4320"/>
        <w:tab w:val="right" w:pos="8640"/>
      </w:tabs>
    </w:pPr>
  </w:style>
  <w:style w:type="paragraph" w:styleId="Footer">
    <w:name w:val="footer"/>
    <w:basedOn w:val="Normal"/>
    <w:rsid w:val="00DF0C14"/>
    <w:pPr>
      <w:tabs>
        <w:tab w:val="center" w:pos="4320"/>
        <w:tab w:val="right" w:pos="8640"/>
      </w:tabs>
    </w:pPr>
  </w:style>
  <w:style w:type="character" w:styleId="PageNumber">
    <w:name w:val="page number"/>
    <w:basedOn w:val="DefaultParagraphFont"/>
    <w:rsid w:val="00717068"/>
  </w:style>
  <w:style w:type="paragraph" w:styleId="BalloonText">
    <w:name w:val="Balloon Text"/>
    <w:basedOn w:val="Normal"/>
    <w:semiHidden/>
    <w:rsid w:val="009A3F20"/>
    <w:rPr>
      <w:rFonts w:ascii="Tahoma" w:hAnsi="Tahoma" w:cs="Tahoma"/>
      <w:sz w:val="16"/>
      <w:szCs w:val="16"/>
    </w:rPr>
  </w:style>
  <w:style w:type="paragraph" w:styleId="PlainText">
    <w:name w:val="Plain Text"/>
    <w:basedOn w:val="Normal"/>
    <w:link w:val="PlainTextChar"/>
    <w:rsid w:val="00965CA0"/>
    <w:rPr>
      <w:rFonts w:ascii="Courier New" w:hAnsi="Courier New" w:cs="Courier New"/>
      <w:sz w:val="20"/>
      <w:szCs w:val="20"/>
    </w:rPr>
  </w:style>
  <w:style w:type="character" w:customStyle="1" w:styleId="PlainTextChar">
    <w:name w:val="Plain Text Char"/>
    <w:link w:val="PlainText"/>
    <w:rsid w:val="00A8688F"/>
    <w:rPr>
      <w:rFonts w:ascii="Courier New" w:hAnsi="Courier New" w:cs="Courier New"/>
    </w:rPr>
  </w:style>
  <w:style w:type="paragraph" w:styleId="BodyText2">
    <w:name w:val="Body Text 2"/>
    <w:basedOn w:val="Normal"/>
    <w:link w:val="BodyText2Char"/>
    <w:rsid w:val="00F067AD"/>
    <w:pPr>
      <w:spacing w:after="120" w:line="480" w:lineRule="auto"/>
    </w:pPr>
  </w:style>
  <w:style w:type="character" w:customStyle="1" w:styleId="BodyText2Char">
    <w:name w:val="Body Text 2 Char"/>
    <w:link w:val="BodyText2"/>
    <w:rsid w:val="00F067AD"/>
    <w:rPr>
      <w:sz w:val="24"/>
      <w:szCs w:val="24"/>
    </w:rPr>
  </w:style>
  <w:style w:type="paragraph" w:styleId="ListParagraph">
    <w:name w:val="List Paragraph"/>
    <w:basedOn w:val="Normal"/>
    <w:uiPriority w:val="34"/>
    <w:qFormat/>
    <w:rsid w:val="00145470"/>
    <w:pPr>
      <w:spacing w:after="200" w:line="276" w:lineRule="auto"/>
      <w:ind w:left="720"/>
      <w:contextualSpacing/>
    </w:pPr>
    <w:rPr>
      <w:rFonts w:ascii="Calibri" w:eastAsia="Calibri" w:hAnsi="Calibri"/>
      <w:sz w:val="22"/>
      <w:szCs w:val="22"/>
    </w:rPr>
  </w:style>
  <w:style w:type="character" w:customStyle="1" w:styleId="text">
    <w:name w:val="text"/>
    <w:basedOn w:val="DefaultParagraphFont"/>
    <w:rsid w:val="00F45F03"/>
  </w:style>
  <w:style w:type="character" w:customStyle="1" w:styleId="hit1">
    <w:name w:val="hit1"/>
    <w:basedOn w:val="DefaultParagraphFont"/>
    <w:rsid w:val="000F69E0"/>
    <w:rPr>
      <w:shd w:val="clear" w:color="auto" w:fill="FFD700"/>
    </w:rPr>
  </w:style>
  <w:style w:type="character" w:customStyle="1" w:styleId="HeaderChar">
    <w:name w:val="Header Char"/>
    <w:basedOn w:val="DefaultParagraphFont"/>
    <w:link w:val="Header"/>
    <w:uiPriority w:val="99"/>
    <w:rsid w:val="006A6D62"/>
    <w:rPr>
      <w:sz w:val="24"/>
      <w:szCs w:val="24"/>
    </w:rPr>
  </w:style>
  <w:style w:type="character" w:styleId="Emphasis">
    <w:name w:val="Emphasis"/>
    <w:basedOn w:val="DefaultParagraphFont"/>
    <w:uiPriority w:val="20"/>
    <w:qFormat/>
    <w:rsid w:val="002A14C2"/>
    <w:rPr>
      <w:i/>
      <w:iCs/>
    </w:rPr>
  </w:style>
  <w:style w:type="paragraph" w:styleId="EndnoteText">
    <w:name w:val="endnote text"/>
    <w:basedOn w:val="Normal"/>
    <w:link w:val="EndnoteTextChar"/>
    <w:rsid w:val="00B06164"/>
    <w:rPr>
      <w:sz w:val="20"/>
      <w:szCs w:val="20"/>
    </w:rPr>
  </w:style>
  <w:style w:type="character" w:customStyle="1" w:styleId="EndnoteTextChar">
    <w:name w:val="Endnote Text Char"/>
    <w:basedOn w:val="DefaultParagraphFont"/>
    <w:link w:val="EndnoteText"/>
    <w:rsid w:val="00B06164"/>
  </w:style>
  <w:style w:type="character" w:styleId="EndnoteReference">
    <w:name w:val="endnote reference"/>
    <w:basedOn w:val="DefaultParagraphFont"/>
    <w:rsid w:val="00B06164"/>
    <w:rPr>
      <w:vertAlign w:val="superscript"/>
    </w:rPr>
  </w:style>
  <w:style w:type="paragraph" w:styleId="Revision">
    <w:name w:val="Revision"/>
    <w:hidden/>
    <w:uiPriority w:val="99"/>
    <w:semiHidden/>
    <w:rsid w:val="00C443FB"/>
    <w:rPr>
      <w:sz w:val="24"/>
      <w:szCs w:val="24"/>
    </w:rPr>
  </w:style>
  <w:style w:type="paragraph" w:styleId="NoSpacing">
    <w:name w:val="No Spacing"/>
    <w:uiPriority w:val="1"/>
    <w:qFormat/>
    <w:rsid w:val="008D1C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3595-1824-4A67-A3EC-A602A6D5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8</Pages>
  <Words>3545</Words>
  <Characters>20208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CODE ENFORCEMENT BOARD</vt:lpstr>
    </vt:vector>
  </TitlesOfParts>
  <Company>Okaloosa County</Company>
  <LinksUpToDate>false</LinksUpToDate>
  <CharactersWithSpaces>23706</CharactersWithSpaces>
  <SharedDoc>false</SharedDoc>
  <HLinks>
    <vt:vector size="6" baseType="variant">
      <vt:variant>
        <vt:i4>3014724</vt:i4>
      </vt:variant>
      <vt:variant>
        <vt:i4>-1</vt:i4>
      </vt:variant>
      <vt:variant>
        <vt:i4>1027</vt:i4>
      </vt:variant>
      <vt:variant>
        <vt:i4>1</vt:i4>
      </vt:variant>
      <vt:variant>
        <vt:lpwstr>cid:image002.jpg@01C90448.B44643F0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ENFORCEMENT BOARD</dc:title>
  <dc:subject/>
  <dc:creator>sprim</dc:creator>
  <cp:keywords/>
  <cp:lastModifiedBy>Natalie Oler</cp:lastModifiedBy>
  <cp:revision>14</cp:revision>
  <cp:lastPrinted>2022-06-07T20:11:00Z</cp:lastPrinted>
  <dcterms:created xsi:type="dcterms:W3CDTF">2022-06-20T16:13:00Z</dcterms:created>
  <dcterms:modified xsi:type="dcterms:W3CDTF">2022-07-21T13:36:00Z</dcterms:modified>
</cp:coreProperties>
</file>