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A8" w:rsidRPr="00C13452" w:rsidRDefault="007466A8" w:rsidP="00A9799C">
      <w:pPr>
        <w:jc w:val="center"/>
        <w:rPr>
          <w:rFonts w:ascii="Times roman numeral" w:hAnsi="Times roman numeral"/>
          <w:b/>
        </w:rPr>
      </w:pPr>
      <w:r w:rsidRPr="00C13452">
        <w:rPr>
          <w:rFonts w:ascii="Times roman numeral" w:hAnsi="Times roman numeral"/>
          <w:b/>
        </w:rPr>
        <w:t>PLANNING COMMISSION</w:t>
      </w:r>
    </w:p>
    <w:p w:rsidR="007466A8" w:rsidRPr="00C13452" w:rsidRDefault="007466A8" w:rsidP="007466A8">
      <w:pPr>
        <w:rPr>
          <w:rFonts w:ascii="Times roman numeral" w:hAnsi="Times roman numeral"/>
          <w:b/>
          <w:sz w:val="16"/>
          <w:szCs w:val="16"/>
        </w:rPr>
      </w:pPr>
    </w:p>
    <w:p w:rsidR="007466A8" w:rsidRPr="00C13452" w:rsidRDefault="00411418" w:rsidP="00A9799C">
      <w:pPr>
        <w:jc w:val="center"/>
        <w:rPr>
          <w:rFonts w:ascii="Times roman numeral" w:hAnsi="Times roman numeral"/>
          <w:b/>
        </w:rPr>
      </w:pPr>
      <w:r>
        <w:rPr>
          <w:rFonts w:ascii="Times roman numeral" w:hAnsi="Times roman numeral"/>
          <w:b/>
        </w:rPr>
        <w:t>MINUTES</w:t>
      </w:r>
    </w:p>
    <w:p w:rsidR="007466A8" w:rsidRPr="00C13452" w:rsidRDefault="007466A8" w:rsidP="007466A8">
      <w:pPr>
        <w:rPr>
          <w:rFonts w:ascii="Times roman numeral" w:hAnsi="Times roman numeral"/>
          <w:b/>
          <w:sz w:val="16"/>
          <w:szCs w:val="16"/>
        </w:rPr>
      </w:pPr>
    </w:p>
    <w:p w:rsidR="006D3449" w:rsidRPr="006D3449" w:rsidRDefault="006D3449" w:rsidP="006D3449">
      <w:pPr>
        <w:ind w:firstLine="720"/>
        <w:rPr>
          <w:rFonts w:ascii="Times roman numeral" w:hAnsi="Times roman numeral"/>
          <w:b/>
        </w:rPr>
      </w:pPr>
      <w:r>
        <w:rPr>
          <w:rFonts w:ascii="Times roman numeral" w:hAnsi="Times roman numeral"/>
          <w:b/>
        </w:rPr>
        <w:t xml:space="preserve">                              </w:t>
      </w:r>
      <w:r w:rsidR="00A62996">
        <w:rPr>
          <w:rFonts w:ascii="Times roman numeral" w:hAnsi="Times roman numeral"/>
          <w:b/>
        </w:rPr>
        <w:t xml:space="preserve">                             </w:t>
      </w:r>
      <w:r w:rsidR="00893793">
        <w:rPr>
          <w:rFonts w:ascii="Times roman numeral" w:hAnsi="Times roman numeral"/>
          <w:b/>
        </w:rPr>
        <w:t>JANUARY 14</w:t>
      </w:r>
      <w:r w:rsidR="00A62996">
        <w:rPr>
          <w:rFonts w:ascii="Times roman numeral" w:hAnsi="Times roman numeral"/>
          <w:b/>
        </w:rPr>
        <w:t>,</w:t>
      </w:r>
      <w:r w:rsidR="008D7AC1">
        <w:rPr>
          <w:rFonts w:ascii="Times roman numeral" w:hAnsi="Times roman numeral"/>
          <w:b/>
        </w:rPr>
        <w:t xml:space="preserve"> 20</w:t>
      </w:r>
      <w:r>
        <w:rPr>
          <w:rFonts w:ascii="Times roman numeral" w:hAnsi="Times roman numeral"/>
          <w:b/>
        </w:rPr>
        <w:t>2</w:t>
      </w:r>
      <w:r w:rsidR="00893793">
        <w:rPr>
          <w:rFonts w:ascii="Times roman numeral" w:hAnsi="Times roman numeral"/>
          <w:b/>
        </w:rPr>
        <w:t>1</w:t>
      </w:r>
    </w:p>
    <w:p w:rsidR="007466A8" w:rsidRPr="00C13452" w:rsidRDefault="007466A8" w:rsidP="007466A8">
      <w:pPr>
        <w:rPr>
          <w:rFonts w:ascii="Times roman numeral" w:hAnsi="Times roman numeral"/>
          <w:b/>
          <w:sz w:val="16"/>
          <w:szCs w:val="16"/>
          <w:u w:val="single"/>
        </w:rPr>
      </w:pPr>
    </w:p>
    <w:p w:rsidR="007466A8" w:rsidRDefault="00EC5D09" w:rsidP="00A9799C">
      <w:pPr>
        <w:jc w:val="center"/>
        <w:rPr>
          <w:rFonts w:ascii="Times roman numeral" w:hAnsi="Times roman numeral"/>
          <w:b/>
        </w:rPr>
      </w:pPr>
      <w:r>
        <w:rPr>
          <w:rFonts w:ascii="Times roman numeral" w:hAnsi="Times roman numeral"/>
          <w:b/>
        </w:rPr>
        <w:t>5:10</w:t>
      </w:r>
      <w:r w:rsidR="002D2EDC">
        <w:rPr>
          <w:rFonts w:ascii="Times roman numeral" w:hAnsi="Times roman numeral"/>
          <w:b/>
        </w:rPr>
        <w:t xml:space="preserve"> </w:t>
      </w:r>
      <w:r w:rsidR="007466A8" w:rsidRPr="00C13452">
        <w:rPr>
          <w:rFonts w:ascii="Times roman numeral" w:hAnsi="Times roman numeral"/>
          <w:b/>
        </w:rPr>
        <w:t>P.M.</w:t>
      </w:r>
    </w:p>
    <w:p w:rsidR="00C66A01" w:rsidRPr="00C13452" w:rsidRDefault="00C66A01" w:rsidP="00A9799C">
      <w:pPr>
        <w:jc w:val="center"/>
        <w:rPr>
          <w:rFonts w:ascii="Times roman numeral" w:hAnsi="Times roman numeral"/>
          <w:b/>
        </w:rPr>
      </w:pPr>
    </w:p>
    <w:p w:rsidR="001B405D" w:rsidRDefault="00411418" w:rsidP="00E06421">
      <w:pPr>
        <w:rPr>
          <w:sz w:val="22"/>
          <w:szCs w:val="22"/>
        </w:rPr>
      </w:pPr>
      <w:r w:rsidRPr="00A45AE9">
        <w:rPr>
          <w:sz w:val="22"/>
          <w:szCs w:val="22"/>
        </w:rPr>
        <w:t xml:space="preserve">The regular meeting of the Okaloosa County Planning Commission was held Thursday, </w:t>
      </w:r>
      <w:r w:rsidR="00893793">
        <w:rPr>
          <w:sz w:val="22"/>
          <w:szCs w:val="22"/>
        </w:rPr>
        <w:t>January 14</w:t>
      </w:r>
      <w:r w:rsidR="003A3B43">
        <w:rPr>
          <w:sz w:val="22"/>
          <w:szCs w:val="22"/>
        </w:rPr>
        <w:t>, 20</w:t>
      </w:r>
      <w:r w:rsidR="00585FA4">
        <w:rPr>
          <w:sz w:val="22"/>
          <w:szCs w:val="22"/>
        </w:rPr>
        <w:t>2</w:t>
      </w:r>
      <w:r w:rsidR="00893793">
        <w:rPr>
          <w:sz w:val="22"/>
          <w:szCs w:val="22"/>
        </w:rPr>
        <w:t>1</w:t>
      </w:r>
      <w:r w:rsidRPr="00A45AE9">
        <w:rPr>
          <w:sz w:val="22"/>
          <w:szCs w:val="22"/>
        </w:rPr>
        <w:t>, 5:</w:t>
      </w:r>
      <w:r w:rsidR="00893793">
        <w:rPr>
          <w:sz w:val="22"/>
          <w:szCs w:val="22"/>
        </w:rPr>
        <w:t>10</w:t>
      </w:r>
      <w:r w:rsidR="00F70D94">
        <w:rPr>
          <w:sz w:val="22"/>
          <w:szCs w:val="22"/>
        </w:rPr>
        <w:t xml:space="preserve"> </w:t>
      </w:r>
      <w:r w:rsidRPr="00A45AE9">
        <w:rPr>
          <w:sz w:val="22"/>
          <w:szCs w:val="22"/>
        </w:rPr>
        <w:t xml:space="preserve">p.m., </w:t>
      </w:r>
      <w:r w:rsidR="0087498A">
        <w:rPr>
          <w:sz w:val="22"/>
          <w:szCs w:val="22"/>
        </w:rPr>
        <w:t>Destin-</w:t>
      </w:r>
      <w:r w:rsidR="00834B0B">
        <w:rPr>
          <w:sz w:val="22"/>
          <w:szCs w:val="22"/>
        </w:rPr>
        <w:t>FWB Convention Center, 1250 Miracle Strip Pkwy SE, FWB, FL</w:t>
      </w:r>
      <w:r w:rsidR="00C05A33">
        <w:rPr>
          <w:sz w:val="22"/>
          <w:szCs w:val="22"/>
        </w:rPr>
        <w:t>.</w:t>
      </w:r>
      <w:r w:rsidRPr="00A45AE9">
        <w:rPr>
          <w:sz w:val="22"/>
          <w:szCs w:val="22"/>
        </w:rPr>
        <w:t xml:space="preserve"> Board members in attendance were Larry Patrick, </w:t>
      </w:r>
      <w:r w:rsidR="008041E3">
        <w:rPr>
          <w:sz w:val="22"/>
          <w:szCs w:val="22"/>
        </w:rPr>
        <w:t>Bruce Ravan,</w:t>
      </w:r>
      <w:r w:rsidR="008F56EC">
        <w:rPr>
          <w:sz w:val="22"/>
          <w:szCs w:val="22"/>
        </w:rPr>
        <w:t xml:space="preserve"> </w:t>
      </w:r>
      <w:r w:rsidR="00893793">
        <w:rPr>
          <w:sz w:val="22"/>
          <w:szCs w:val="22"/>
        </w:rPr>
        <w:t xml:space="preserve">Jeremy Stewart, John Collins, </w:t>
      </w:r>
      <w:r w:rsidR="001B405D">
        <w:rPr>
          <w:sz w:val="22"/>
          <w:szCs w:val="22"/>
        </w:rPr>
        <w:t xml:space="preserve">and </w:t>
      </w:r>
      <w:r w:rsidR="00A62996">
        <w:rPr>
          <w:sz w:val="22"/>
          <w:szCs w:val="22"/>
        </w:rPr>
        <w:t xml:space="preserve">Phyllis </w:t>
      </w:r>
      <w:proofErr w:type="spellStart"/>
      <w:r w:rsidR="00A62996">
        <w:rPr>
          <w:sz w:val="22"/>
          <w:szCs w:val="22"/>
        </w:rPr>
        <w:t>Enzor</w:t>
      </w:r>
      <w:proofErr w:type="spellEnd"/>
      <w:r w:rsidR="00A62996">
        <w:rPr>
          <w:sz w:val="22"/>
          <w:szCs w:val="22"/>
        </w:rPr>
        <w:t xml:space="preserve">. </w:t>
      </w:r>
    </w:p>
    <w:p w:rsidR="00A62996" w:rsidRDefault="00A62996" w:rsidP="00E06421">
      <w:pPr>
        <w:rPr>
          <w:sz w:val="22"/>
          <w:szCs w:val="22"/>
        </w:rPr>
      </w:pPr>
    </w:p>
    <w:p w:rsidR="005E21DF" w:rsidRDefault="005E21DF" w:rsidP="001B405D">
      <w:pPr>
        <w:rPr>
          <w:sz w:val="22"/>
          <w:szCs w:val="22"/>
        </w:rPr>
      </w:pPr>
      <w:r>
        <w:rPr>
          <w:sz w:val="22"/>
          <w:szCs w:val="22"/>
        </w:rPr>
        <w:t>Egli</w:t>
      </w:r>
      <w:r w:rsidR="009D0F86">
        <w:rPr>
          <w:sz w:val="22"/>
          <w:szCs w:val="22"/>
        </w:rPr>
        <w:t xml:space="preserve">n Representative </w:t>
      </w:r>
      <w:r w:rsidR="000160CC">
        <w:rPr>
          <w:sz w:val="22"/>
          <w:szCs w:val="22"/>
        </w:rPr>
        <w:t>Tom Tolbert</w:t>
      </w:r>
      <w:r w:rsidR="009D0F86">
        <w:rPr>
          <w:sz w:val="22"/>
          <w:szCs w:val="22"/>
        </w:rPr>
        <w:t xml:space="preserve"> was </w:t>
      </w:r>
      <w:r w:rsidR="00871FB4">
        <w:rPr>
          <w:sz w:val="22"/>
          <w:szCs w:val="22"/>
        </w:rPr>
        <w:t>not</w:t>
      </w:r>
      <w:r w:rsidR="00CD38D4">
        <w:rPr>
          <w:sz w:val="22"/>
          <w:szCs w:val="22"/>
        </w:rPr>
        <w:t xml:space="preserve"> in</w:t>
      </w:r>
      <w:r>
        <w:rPr>
          <w:sz w:val="22"/>
          <w:szCs w:val="22"/>
        </w:rPr>
        <w:t xml:space="preserve"> attendance.</w:t>
      </w:r>
    </w:p>
    <w:p w:rsidR="00681046" w:rsidRDefault="00834B0B" w:rsidP="00E06421">
      <w:pPr>
        <w:rPr>
          <w:sz w:val="22"/>
          <w:szCs w:val="22"/>
        </w:rPr>
      </w:pPr>
      <w:r>
        <w:rPr>
          <w:sz w:val="22"/>
          <w:szCs w:val="22"/>
        </w:rPr>
        <w:tab/>
      </w:r>
    </w:p>
    <w:p w:rsidR="00681046" w:rsidRPr="00A45AE9" w:rsidRDefault="00681046" w:rsidP="001B405D">
      <w:pPr>
        <w:rPr>
          <w:i/>
          <w:sz w:val="22"/>
          <w:szCs w:val="22"/>
        </w:rPr>
      </w:pPr>
      <w:r>
        <w:rPr>
          <w:sz w:val="22"/>
          <w:szCs w:val="22"/>
        </w:rPr>
        <w:t xml:space="preserve">Okaloosa County School Board representative Bill Smith was not in attendance. </w:t>
      </w:r>
    </w:p>
    <w:p w:rsidR="00411418" w:rsidRPr="00A45AE9" w:rsidRDefault="00411418" w:rsidP="00411418">
      <w:pPr>
        <w:jc w:val="both"/>
        <w:rPr>
          <w:sz w:val="22"/>
          <w:szCs w:val="22"/>
        </w:rPr>
      </w:pPr>
    </w:p>
    <w:p w:rsidR="00FA711E" w:rsidRDefault="00411418" w:rsidP="00411418">
      <w:pPr>
        <w:jc w:val="both"/>
        <w:rPr>
          <w:sz w:val="22"/>
          <w:szCs w:val="22"/>
        </w:rPr>
      </w:pPr>
      <w:r w:rsidRPr="00A45AE9">
        <w:rPr>
          <w:sz w:val="22"/>
          <w:szCs w:val="22"/>
        </w:rPr>
        <w:t>Growth Mana</w:t>
      </w:r>
      <w:r w:rsidR="00681046">
        <w:rPr>
          <w:sz w:val="22"/>
          <w:szCs w:val="22"/>
        </w:rPr>
        <w:t>gement Staff in attendance were</w:t>
      </w:r>
      <w:r w:rsidR="00585FA4">
        <w:rPr>
          <w:sz w:val="22"/>
          <w:szCs w:val="22"/>
        </w:rPr>
        <w:t xml:space="preserve"> Elliot Kampe</w:t>
      </w:r>
      <w:r w:rsidR="00A62996">
        <w:rPr>
          <w:sz w:val="22"/>
          <w:szCs w:val="22"/>
        </w:rPr>
        <w:t>rt, Growth Management Director,</w:t>
      </w:r>
      <w:r w:rsidR="00893793">
        <w:rPr>
          <w:sz w:val="22"/>
          <w:szCs w:val="22"/>
        </w:rPr>
        <w:t xml:space="preserve"> Randy Woodruff, Planning Manager, Sherry </w:t>
      </w:r>
      <w:proofErr w:type="spellStart"/>
      <w:r w:rsidR="00893793">
        <w:rPr>
          <w:sz w:val="22"/>
          <w:szCs w:val="22"/>
        </w:rPr>
        <w:t>Cadenhead</w:t>
      </w:r>
      <w:proofErr w:type="spellEnd"/>
      <w:r w:rsidR="00893793">
        <w:rPr>
          <w:sz w:val="22"/>
          <w:szCs w:val="22"/>
        </w:rPr>
        <w:t xml:space="preserve">, Planning Coordinator, </w:t>
      </w:r>
      <w:r w:rsidR="00EC5D09">
        <w:rPr>
          <w:sz w:val="22"/>
          <w:szCs w:val="22"/>
        </w:rPr>
        <w:t>and</w:t>
      </w:r>
      <w:r w:rsidR="00BA3EB6">
        <w:rPr>
          <w:sz w:val="22"/>
          <w:szCs w:val="22"/>
        </w:rPr>
        <w:t xml:space="preserve"> </w:t>
      </w:r>
      <w:r w:rsidR="00A62996">
        <w:rPr>
          <w:sz w:val="22"/>
          <w:szCs w:val="22"/>
        </w:rPr>
        <w:t>Leslie Adams</w:t>
      </w:r>
      <w:r w:rsidR="00AE119D">
        <w:rPr>
          <w:sz w:val="22"/>
          <w:szCs w:val="22"/>
        </w:rPr>
        <w:t xml:space="preserve">, </w:t>
      </w:r>
      <w:r w:rsidR="00A62996">
        <w:rPr>
          <w:sz w:val="22"/>
          <w:szCs w:val="22"/>
        </w:rPr>
        <w:t>Administrative Assistant II.</w:t>
      </w:r>
    </w:p>
    <w:p w:rsidR="00893793" w:rsidRDefault="00893793" w:rsidP="00411418">
      <w:pPr>
        <w:jc w:val="both"/>
        <w:rPr>
          <w:sz w:val="22"/>
          <w:szCs w:val="22"/>
        </w:rPr>
      </w:pPr>
    </w:p>
    <w:p w:rsidR="00BC5620" w:rsidRDefault="008D7AC1" w:rsidP="001B405D">
      <w:pPr>
        <w:jc w:val="both"/>
        <w:rPr>
          <w:sz w:val="22"/>
          <w:szCs w:val="22"/>
        </w:rPr>
      </w:pPr>
      <w:r>
        <w:rPr>
          <w:sz w:val="22"/>
          <w:szCs w:val="22"/>
        </w:rPr>
        <w:t xml:space="preserve"> </w:t>
      </w:r>
      <w:r w:rsidR="00FA711E">
        <w:rPr>
          <w:sz w:val="22"/>
          <w:szCs w:val="22"/>
        </w:rPr>
        <w:t>County Attorney</w:t>
      </w:r>
      <w:r w:rsidR="008F56EC">
        <w:rPr>
          <w:sz w:val="22"/>
          <w:szCs w:val="22"/>
        </w:rPr>
        <w:t xml:space="preserve"> </w:t>
      </w:r>
      <w:r w:rsidR="008041E3">
        <w:rPr>
          <w:sz w:val="22"/>
          <w:szCs w:val="22"/>
        </w:rPr>
        <w:t xml:space="preserve">Kerry Parsons </w:t>
      </w:r>
      <w:r w:rsidR="008F56EC">
        <w:rPr>
          <w:sz w:val="22"/>
          <w:szCs w:val="22"/>
        </w:rPr>
        <w:t xml:space="preserve">was </w:t>
      </w:r>
      <w:r w:rsidR="00FA711E">
        <w:rPr>
          <w:sz w:val="22"/>
          <w:szCs w:val="22"/>
        </w:rPr>
        <w:t>in attendance</w:t>
      </w:r>
      <w:r w:rsidR="00E4393D">
        <w:rPr>
          <w:sz w:val="22"/>
          <w:szCs w:val="22"/>
        </w:rPr>
        <w:t>.</w:t>
      </w:r>
    </w:p>
    <w:p w:rsidR="00BC5620" w:rsidRDefault="00834B0B" w:rsidP="00411418">
      <w:pPr>
        <w:jc w:val="both"/>
        <w:rPr>
          <w:sz w:val="22"/>
          <w:szCs w:val="22"/>
        </w:rPr>
      </w:pPr>
      <w:r>
        <w:rPr>
          <w:sz w:val="22"/>
          <w:szCs w:val="22"/>
        </w:rPr>
        <w:tab/>
      </w:r>
    </w:p>
    <w:p w:rsidR="00BC5620" w:rsidRPr="00684E33" w:rsidRDefault="00BC5620" w:rsidP="001B405D">
      <w:pPr>
        <w:jc w:val="both"/>
        <w:rPr>
          <w:sz w:val="22"/>
          <w:szCs w:val="22"/>
        </w:rPr>
      </w:pPr>
      <w:r w:rsidRPr="00684E33">
        <w:rPr>
          <w:sz w:val="22"/>
          <w:szCs w:val="22"/>
        </w:rPr>
        <w:t>Speaker recognition forms were submitted by persons wishing to speak as follows:</w:t>
      </w:r>
    </w:p>
    <w:p w:rsidR="00BC5620" w:rsidRDefault="00BC5620" w:rsidP="00834B0B">
      <w:pPr>
        <w:ind w:left="720"/>
        <w:jc w:val="both"/>
        <w:rPr>
          <w:sz w:val="22"/>
          <w:szCs w:val="22"/>
        </w:rPr>
      </w:pPr>
    </w:p>
    <w:p w:rsidR="0001383D" w:rsidRDefault="00E63A23" w:rsidP="001B405D">
      <w:pPr>
        <w:jc w:val="both"/>
        <w:rPr>
          <w:sz w:val="22"/>
          <w:szCs w:val="22"/>
        </w:rPr>
      </w:pPr>
      <w:r>
        <w:rPr>
          <w:sz w:val="22"/>
          <w:szCs w:val="22"/>
        </w:rPr>
        <w:t>Agenda Item 2:  Barry Gray, no address given.</w:t>
      </w:r>
    </w:p>
    <w:p w:rsidR="00E63A23" w:rsidRDefault="00E63A23" w:rsidP="001B405D">
      <w:pPr>
        <w:jc w:val="both"/>
        <w:rPr>
          <w:sz w:val="22"/>
          <w:szCs w:val="22"/>
        </w:rPr>
      </w:pPr>
    </w:p>
    <w:p w:rsidR="00E63A23" w:rsidRDefault="00E63A23" w:rsidP="001B405D">
      <w:pPr>
        <w:jc w:val="both"/>
        <w:rPr>
          <w:sz w:val="22"/>
          <w:szCs w:val="22"/>
        </w:rPr>
      </w:pPr>
      <w:r>
        <w:rPr>
          <w:sz w:val="22"/>
          <w:szCs w:val="22"/>
        </w:rPr>
        <w:t xml:space="preserve">Agenda Item 2:  </w:t>
      </w:r>
      <w:r w:rsidR="005D2622">
        <w:rPr>
          <w:sz w:val="22"/>
          <w:szCs w:val="22"/>
        </w:rPr>
        <w:t xml:space="preserve">William </w:t>
      </w:r>
      <w:proofErr w:type="spellStart"/>
      <w:r w:rsidR="005D2622">
        <w:rPr>
          <w:sz w:val="22"/>
          <w:szCs w:val="22"/>
        </w:rPr>
        <w:t>Sauls</w:t>
      </w:r>
      <w:proofErr w:type="spellEnd"/>
      <w:r w:rsidR="005D2622">
        <w:rPr>
          <w:sz w:val="22"/>
          <w:szCs w:val="22"/>
        </w:rPr>
        <w:t>, 696 Beal Pkwy, FWB, 32547</w:t>
      </w:r>
    </w:p>
    <w:p w:rsidR="008C1614" w:rsidRDefault="008C1614" w:rsidP="001B405D">
      <w:pPr>
        <w:jc w:val="both"/>
        <w:rPr>
          <w:sz w:val="22"/>
          <w:szCs w:val="22"/>
        </w:rPr>
      </w:pPr>
    </w:p>
    <w:p w:rsidR="008C1614" w:rsidRDefault="008C1614" w:rsidP="001B405D">
      <w:pPr>
        <w:jc w:val="both"/>
        <w:rPr>
          <w:sz w:val="22"/>
          <w:szCs w:val="22"/>
        </w:rPr>
      </w:pPr>
      <w:r>
        <w:rPr>
          <w:sz w:val="22"/>
          <w:szCs w:val="22"/>
        </w:rPr>
        <w:t xml:space="preserve">Agenda Item 3:  </w:t>
      </w:r>
      <w:r>
        <w:rPr>
          <w:rFonts w:eastAsiaTheme="minorHAnsi"/>
          <w:sz w:val="22"/>
          <w:szCs w:val="22"/>
        </w:rPr>
        <w:t xml:space="preserve">Mr. Brandon Ecard, </w:t>
      </w:r>
      <w:r w:rsidR="00251536">
        <w:rPr>
          <w:rFonts w:eastAsiaTheme="minorHAnsi"/>
          <w:sz w:val="22"/>
          <w:szCs w:val="22"/>
        </w:rPr>
        <w:t>1530 N. 18</w:t>
      </w:r>
      <w:r w:rsidR="00251536" w:rsidRPr="000B29A8">
        <w:rPr>
          <w:rFonts w:eastAsiaTheme="minorHAnsi"/>
          <w:sz w:val="22"/>
          <w:szCs w:val="22"/>
          <w:vertAlign w:val="superscript"/>
        </w:rPr>
        <w:t>th</w:t>
      </w:r>
      <w:r w:rsidR="00251536">
        <w:rPr>
          <w:rFonts w:eastAsiaTheme="minorHAnsi"/>
          <w:sz w:val="22"/>
          <w:szCs w:val="22"/>
        </w:rPr>
        <w:t xml:space="preserve"> Ave., Pensacola, FL 32503</w:t>
      </w:r>
      <w:r>
        <w:rPr>
          <w:rFonts w:eastAsiaTheme="minorHAnsi"/>
          <w:sz w:val="22"/>
          <w:szCs w:val="22"/>
        </w:rPr>
        <w:t>, Gulf Power.</w:t>
      </w:r>
    </w:p>
    <w:p w:rsidR="00A62996" w:rsidRDefault="00A62996" w:rsidP="001B405D">
      <w:pPr>
        <w:jc w:val="both"/>
        <w:rPr>
          <w:sz w:val="22"/>
          <w:szCs w:val="22"/>
        </w:rPr>
      </w:pPr>
    </w:p>
    <w:p w:rsidR="007466A8" w:rsidRPr="00A45AE9" w:rsidRDefault="007466A8" w:rsidP="00A36F49">
      <w:pPr>
        <w:pStyle w:val="ListParagraph"/>
        <w:numPr>
          <w:ilvl w:val="0"/>
          <w:numId w:val="36"/>
        </w:numPr>
        <w:rPr>
          <w:b/>
          <w:sz w:val="22"/>
          <w:szCs w:val="22"/>
        </w:rPr>
      </w:pPr>
      <w:r w:rsidRPr="00A45AE9">
        <w:rPr>
          <w:b/>
          <w:sz w:val="22"/>
          <w:szCs w:val="22"/>
        </w:rPr>
        <w:t>CALL TO ORDER</w:t>
      </w:r>
    </w:p>
    <w:p w:rsidR="00A36F49" w:rsidRPr="00A45AE9" w:rsidRDefault="00A36F49" w:rsidP="00A36F49">
      <w:pPr>
        <w:pStyle w:val="ListParagraph"/>
        <w:rPr>
          <w:b/>
          <w:sz w:val="22"/>
          <w:szCs w:val="22"/>
        </w:rPr>
      </w:pPr>
    </w:p>
    <w:p w:rsidR="00BC127E" w:rsidRDefault="00CB18E3" w:rsidP="00E15DFE">
      <w:pPr>
        <w:pStyle w:val="ListParagraph"/>
        <w:rPr>
          <w:b/>
          <w:sz w:val="22"/>
          <w:szCs w:val="22"/>
        </w:rPr>
      </w:pPr>
      <w:r w:rsidRPr="00A45AE9">
        <w:rPr>
          <w:sz w:val="22"/>
          <w:szCs w:val="22"/>
        </w:rPr>
        <w:t>Chairman Patrick called the meeting to order at 5:</w:t>
      </w:r>
      <w:r w:rsidR="00893793">
        <w:rPr>
          <w:sz w:val="22"/>
          <w:szCs w:val="22"/>
        </w:rPr>
        <w:t>10</w:t>
      </w:r>
      <w:r w:rsidR="009F2A88">
        <w:rPr>
          <w:sz w:val="22"/>
          <w:szCs w:val="22"/>
        </w:rPr>
        <w:t xml:space="preserve"> </w:t>
      </w:r>
      <w:r w:rsidRPr="00A45AE9">
        <w:rPr>
          <w:sz w:val="22"/>
          <w:szCs w:val="22"/>
        </w:rPr>
        <w:t>PM.</w:t>
      </w:r>
      <w:r w:rsidR="00E15DFE">
        <w:rPr>
          <w:sz w:val="22"/>
          <w:szCs w:val="22"/>
        </w:rPr>
        <w:t xml:space="preserve">  </w:t>
      </w:r>
    </w:p>
    <w:p w:rsidR="00BC127E" w:rsidRPr="00A45AE9" w:rsidRDefault="00BC127E" w:rsidP="00E15DFE">
      <w:pPr>
        <w:pStyle w:val="ListParagraph"/>
        <w:rPr>
          <w:b/>
          <w:sz w:val="22"/>
          <w:szCs w:val="22"/>
        </w:rPr>
      </w:pPr>
    </w:p>
    <w:p w:rsidR="007466A8" w:rsidRPr="00A45AE9" w:rsidRDefault="007466A8" w:rsidP="007466A8">
      <w:pPr>
        <w:numPr>
          <w:ilvl w:val="0"/>
          <w:numId w:val="1"/>
        </w:numPr>
        <w:rPr>
          <w:b/>
          <w:sz w:val="22"/>
          <w:szCs w:val="22"/>
        </w:rPr>
      </w:pPr>
      <w:r w:rsidRPr="00A45AE9">
        <w:rPr>
          <w:b/>
          <w:sz w:val="22"/>
          <w:szCs w:val="22"/>
        </w:rPr>
        <w:t>ROLL CALL</w:t>
      </w:r>
    </w:p>
    <w:p w:rsidR="00CB18E3" w:rsidRPr="00A45AE9" w:rsidRDefault="00CB18E3" w:rsidP="00CB18E3">
      <w:pPr>
        <w:ind w:left="720"/>
        <w:rPr>
          <w:sz w:val="22"/>
          <w:szCs w:val="22"/>
        </w:rPr>
      </w:pPr>
    </w:p>
    <w:p w:rsidR="00525513" w:rsidRDefault="00A62996" w:rsidP="00525513">
      <w:pPr>
        <w:ind w:left="720"/>
        <w:rPr>
          <w:sz w:val="22"/>
          <w:szCs w:val="22"/>
        </w:rPr>
      </w:pPr>
      <w:r>
        <w:rPr>
          <w:sz w:val="22"/>
          <w:szCs w:val="22"/>
        </w:rPr>
        <w:t>Leslie Adams</w:t>
      </w:r>
      <w:r w:rsidR="00CB18E3" w:rsidRPr="00A45AE9">
        <w:rPr>
          <w:sz w:val="22"/>
          <w:szCs w:val="22"/>
        </w:rPr>
        <w:t xml:space="preserve"> </w:t>
      </w:r>
      <w:r w:rsidR="007A17FF">
        <w:rPr>
          <w:sz w:val="22"/>
          <w:szCs w:val="22"/>
        </w:rPr>
        <w:t xml:space="preserve">conducted </w:t>
      </w:r>
      <w:r w:rsidR="00CB18E3" w:rsidRPr="00A45AE9">
        <w:rPr>
          <w:sz w:val="22"/>
          <w:szCs w:val="22"/>
        </w:rPr>
        <w:t>roll</w:t>
      </w:r>
      <w:r w:rsidR="007A17FF">
        <w:rPr>
          <w:sz w:val="22"/>
          <w:szCs w:val="22"/>
        </w:rPr>
        <w:t xml:space="preserve"> call</w:t>
      </w:r>
      <w:r w:rsidR="00CB18E3" w:rsidRPr="00A45AE9">
        <w:rPr>
          <w:sz w:val="22"/>
          <w:szCs w:val="22"/>
        </w:rPr>
        <w:t>.</w:t>
      </w:r>
      <w:r w:rsidR="007A17FF">
        <w:rPr>
          <w:sz w:val="22"/>
          <w:szCs w:val="22"/>
        </w:rPr>
        <w:t xml:space="preserve">  </w:t>
      </w:r>
      <w:r w:rsidR="00525513">
        <w:rPr>
          <w:sz w:val="22"/>
          <w:szCs w:val="22"/>
        </w:rPr>
        <w:t xml:space="preserve">Leslie Adams advised that there was a letter left on each Commissioner’s desk from Eglin Representative Tom Tolbert in reference to the agenda. </w:t>
      </w:r>
    </w:p>
    <w:p w:rsidR="007466A8" w:rsidRPr="00A45AE9" w:rsidRDefault="007466A8" w:rsidP="007466A8">
      <w:pPr>
        <w:rPr>
          <w:b/>
          <w:sz w:val="22"/>
          <w:szCs w:val="22"/>
        </w:rPr>
      </w:pPr>
    </w:p>
    <w:p w:rsidR="000F797F" w:rsidRPr="00D578DE" w:rsidRDefault="00D578DE" w:rsidP="0093463D">
      <w:pPr>
        <w:numPr>
          <w:ilvl w:val="0"/>
          <w:numId w:val="1"/>
        </w:numPr>
        <w:rPr>
          <w:sz w:val="22"/>
          <w:szCs w:val="22"/>
        </w:rPr>
      </w:pPr>
      <w:r w:rsidRPr="00D578DE">
        <w:rPr>
          <w:b/>
          <w:sz w:val="22"/>
          <w:szCs w:val="22"/>
        </w:rPr>
        <w:t xml:space="preserve">APPROVAL OF MINUTES </w:t>
      </w:r>
      <w:r w:rsidR="00A62996" w:rsidRPr="00D578DE">
        <w:rPr>
          <w:b/>
          <w:sz w:val="22"/>
          <w:szCs w:val="22"/>
        </w:rPr>
        <w:t xml:space="preserve">FOR </w:t>
      </w:r>
      <w:r w:rsidR="00893793" w:rsidRPr="00D578DE">
        <w:rPr>
          <w:b/>
          <w:sz w:val="22"/>
          <w:szCs w:val="22"/>
        </w:rPr>
        <w:t xml:space="preserve">NOVEMBER </w:t>
      </w:r>
      <w:r w:rsidRPr="00D578DE">
        <w:rPr>
          <w:b/>
          <w:sz w:val="22"/>
          <w:szCs w:val="22"/>
        </w:rPr>
        <w:t>12, 2020 AND DECEMBER 10, 2</w:t>
      </w:r>
      <w:r w:rsidR="00A62996" w:rsidRPr="00D578DE">
        <w:rPr>
          <w:b/>
          <w:sz w:val="22"/>
          <w:szCs w:val="22"/>
        </w:rPr>
        <w:t>020 MEETING</w:t>
      </w:r>
      <w:r>
        <w:rPr>
          <w:b/>
          <w:sz w:val="22"/>
          <w:szCs w:val="22"/>
        </w:rPr>
        <w:t>S</w:t>
      </w:r>
    </w:p>
    <w:p w:rsidR="00D578DE" w:rsidRDefault="00D578DE" w:rsidP="00D578DE">
      <w:pPr>
        <w:rPr>
          <w:b/>
          <w:sz w:val="22"/>
          <w:szCs w:val="22"/>
        </w:rPr>
      </w:pPr>
    </w:p>
    <w:p w:rsidR="00D578DE" w:rsidRPr="00D578DE" w:rsidRDefault="00D578DE" w:rsidP="00D578DE">
      <w:pPr>
        <w:ind w:left="720"/>
        <w:rPr>
          <w:sz w:val="22"/>
          <w:szCs w:val="22"/>
        </w:rPr>
      </w:pPr>
      <w:r w:rsidRPr="00B97884">
        <w:rPr>
          <w:b/>
          <w:i/>
          <w:sz w:val="22"/>
          <w:szCs w:val="22"/>
          <w:u w:val="single"/>
        </w:rPr>
        <w:t>Motion to approve</w:t>
      </w:r>
      <w:r w:rsidR="00525513" w:rsidRPr="00B97884">
        <w:rPr>
          <w:b/>
          <w:i/>
          <w:sz w:val="22"/>
          <w:szCs w:val="22"/>
          <w:u w:val="single"/>
        </w:rPr>
        <w:t xml:space="preserve"> minutes made by </w:t>
      </w:r>
      <w:r w:rsidR="00B97884" w:rsidRPr="00B97884">
        <w:rPr>
          <w:b/>
          <w:i/>
          <w:sz w:val="22"/>
          <w:szCs w:val="22"/>
          <w:u w:val="single"/>
        </w:rPr>
        <w:t xml:space="preserve">Bruce Ravan </w:t>
      </w:r>
      <w:r w:rsidR="00525513" w:rsidRPr="00B97884">
        <w:rPr>
          <w:b/>
          <w:i/>
          <w:sz w:val="22"/>
          <w:szCs w:val="22"/>
          <w:u w:val="single"/>
        </w:rPr>
        <w:t xml:space="preserve">and second by </w:t>
      </w:r>
      <w:proofErr w:type="spellStart"/>
      <w:r w:rsidR="00B97884" w:rsidRPr="00B97884">
        <w:rPr>
          <w:b/>
          <w:i/>
          <w:sz w:val="22"/>
          <w:szCs w:val="22"/>
          <w:u w:val="single"/>
        </w:rPr>
        <w:t>Phylis</w:t>
      </w:r>
      <w:proofErr w:type="spellEnd"/>
      <w:r w:rsidR="00B97884" w:rsidRPr="00B97884">
        <w:rPr>
          <w:b/>
          <w:i/>
          <w:sz w:val="22"/>
          <w:szCs w:val="22"/>
          <w:u w:val="single"/>
        </w:rPr>
        <w:t xml:space="preserve"> </w:t>
      </w:r>
      <w:proofErr w:type="spellStart"/>
      <w:r w:rsidR="00B97884" w:rsidRPr="00B97884">
        <w:rPr>
          <w:b/>
          <w:i/>
          <w:sz w:val="22"/>
          <w:szCs w:val="22"/>
          <w:u w:val="single"/>
        </w:rPr>
        <w:t>Enzor</w:t>
      </w:r>
      <w:proofErr w:type="spellEnd"/>
      <w:proofErr w:type="gramStart"/>
      <w:r w:rsidR="00B97884" w:rsidRPr="00B97884">
        <w:rPr>
          <w:b/>
          <w:i/>
          <w:sz w:val="22"/>
          <w:szCs w:val="22"/>
          <w:u w:val="single"/>
        </w:rPr>
        <w:t>.---</w:t>
      </w:r>
      <w:proofErr w:type="gramEnd"/>
      <w:r w:rsidR="00B97884">
        <w:rPr>
          <w:b/>
          <w:i/>
          <w:sz w:val="22"/>
          <w:szCs w:val="22"/>
          <w:u w:val="single"/>
        </w:rPr>
        <w:t>3</w:t>
      </w:r>
      <w:r w:rsidR="00B97884" w:rsidRPr="00B97884">
        <w:rPr>
          <w:b/>
          <w:i/>
          <w:sz w:val="22"/>
          <w:szCs w:val="22"/>
          <w:u w:val="single"/>
        </w:rPr>
        <w:t>ayes. Motion Passes</w:t>
      </w:r>
      <w:r w:rsidR="00B97884">
        <w:rPr>
          <w:b/>
          <w:sz w:val="22"/>
          <w:szCs w:val="22"/>
        </w:rPr>
        <w:t>.</w:t>
      </w:r>
    </w:p>
    <w:p w:rsidR="00244A52" w:rsidRPr="00FE4FDA" w:rsidRDefault="00244A52" w:rsidP="00CB18E3">
      <w:pPr>
        <w:ind w:left="720"/>
        <w:rPr>
          <w:sz w:val="22"/>
          <w:szCs w:val="22"/>
        </w:rPr>
      </w:pPr>
    </w:p>
    <w:p w:rsidR="0036524E" w:rsidRDefault="0036524E" w:rsidP="0036524E">
      <w:pPr>
        <w:numPr>
          <w:ilvl w:val="0"/>
          <w:numId w:val="1"/>
        </w:numPr>
        <w:rPr>
          <w:b/>
          <w:sz w:val="22"/>
          <w:szCs w:val="22"/>
        </w:rPr>
      </w:pPr>
      <w:r>
        <w:rPr>
          <w:b/>
          <w:sz w:val="22"/>
          <w:szCs w:val="22"/>
        </w:rPr>
        <w:t>OPEN TO PUBLIC (FOR ANY ITEMS NOT Q</w:t>
      </w:r>
      <w:r w:rsidR="00E21BD6">
        <w:rPr>
          <w:b/>
          <w:sz w:val="22"/>
          <w:szCs w:val="22"/>
        </w:rPr>
        <w:t>UA</w:t>
      </w:r>
      <w:r>
        <w:rPr>
          <w:b/>
          <w:sz w:val="22"/>
          <w:szCs w:val="22"/>
        </w:rPr>
        <w:t>SI JUDICIAL ON THIS AGENDA)</w:t>
      </w:r>
    </w:p>
    <w:p w:rsidR="008C5FCA" w:rsidRDefault="008C5FCA" w:rsidP="008C5FCA">
      <w:pPr>
        <w:ind w:left="720"/>
        <w:rPr>
          <w:b/>
          <w:sz w:val="22"/>
          <w:szCs w:val="22"/>
        </w:rPr>
      </w:pPr>
    </w:p>
    <w:p w:rsidR="0036524E" w:rsidRPr="00D8478C" w:rsidRDefault="008C5FCA" w:rsidP="00CB18E3">
      <w:pPr>
        <w:ind w:left="720"/>
        <w:rPr>
          <w:b/>
          <w:i/>
          <w:sz w:val="22"/>
          <w:szCs w:val="22"/>
          <w:u w:val="single"/>
        </w:rPr>
      </w:pPr>
      <w:r w:rsidRPr="008C5FCA">
        <w:rPr>
          <w:sz w:val="22"/>
          <w:szCs w:val="22"/>
        </w:rPr>
        <w:t>None</w:t>
      </w:r>
    </w:p>
    <w:p w:rsidR="00BF696E" w:rsidRPr="00A45AE9" w:rsidRDefault="00BF696E" w:rsidP="00CB18E3">
      <w:pPr>
        <w:ind w:left="720"/>
        <w:rPr>
          <w:b/>
          <w:sz w:val="22"/>
          <w:szCs w:val="22"/>
          <w:u w:val="single"/>
        </w:rPr>
      </w:pPr>
    </w:p>
    <w:p w:rsidR="008B6174" w:rsidRPr="00901677" w:rsidRDefault="007466A8" w:rsidP="003271F2">
      <w:pPr>
        <w:numPr>
          <w:ilvl w:val="0"/>
          <w:numId w:val="1"/>
        </w:numPr>
        <w:rPr>
          <w:sz w:val="22"/>
          <w:szCs w:val="22"/>
        </w:rPr>
      </w:pPr>
      <w:r w:rsidRPr="00901677">
        <w:rPr>
          <w:b/>
          <w:sz w:val="22"/>
          <w:szCs w:val="22"/>
        </w:rPr>
        <w:t>ANNOUNCEMENTS</w:t>
      </w:r>
    </w:p>
    <w:p w:rsidR="00901677" w:rsidRPr="00901677" w:rsidRDefault="00901677" w:rsidP="00901677">
      <w:pPr>
        <w:rPr>
          <w:sz w:val="22"/>
          <w:szCs w:val="22"/>
        </w:rPr>
      </w:pPr>
    </w:p>
    <w:p w:rsidR="001D2C1D" w:rsidRDefault="00BC0270" w:rsidP="008B6174">
      <w:pPr>
        <w:ind w:left="720"/>
        <w:rPr>
          <w:sz w:val="22"/>
          <w:szCs w:val="22"/>
        </w:rPr>
      </w:pPr>
      <w:r>
        <w:rPr>
          <w:sz w:val="22"/>
          <w:szCs w:val="22"/>
        </w:rPr>
        <w:t xml:space="preserve">Attorney Parsons advised the Board she would be giving a legal presentation for the Board members during the </w:t>
      </w:r>
      <w:r w:rsidR="00D578DE">
        <w:rPr>
          <w:sz w:val="22"/>
          <w:szCs w:val="22"/>
        </w:rPr>
        <w:t>February</w:t>
      </w:r>
      <w:r>
        <w:rPr>
          <w:sz w:val="22"/>
          <w:szCs w:val="22"/>
        </w:rPr>
        <w:t xml:space="preserve"> 2021 meeting. </w:t>
      </w:r>
    </w:p>
    <w:p w:rsidR="000D0537" w:rsidRDefault="000D0537" w:rsidP="000D0537">
      <w:pPr>
        <w:pStyle w:val="ListParagraph"/>
        <w:rPr>
          <w:b/>
          <w:sz w:val="22"/>
          <w:szCs w:val="22"/>
        </w:rPr>
      </w:pPr>
    </w:p>
    <w:p w:rsidR="007466A8" w:rsidRDefault="007466A8" w:rsidP="007466A8">
      <w:pPr>
        <w:numPr>
          <w:ilvl w:val="0"/>
          <w:numId w:val="1"/>
        </w:numPr>
        <w:rPr>
          <w:b/>
          <w:sz w:val="22"/>
          <w:szCs w:val="22"/>
        </w:rPr>
      </w:pPr>
      <w:r w:rsidRPr="00A45AE9">
        <w:rPr>
          <w:b/>
          <w:sz w:val="22"/>
          <w:szCs w:val="22"/>
        </w:rPr>
        <w:t>ADDITIONS, DELETIONS, OR CHANGES TO THE AGENDA</w:t>
      </w:r>
    </w:p>
    <w:p w:rsidR="00061598" w:rsidRDefault="00061598" w:rsidP="00061598">
      <w:pPr>
        <w:rPr>
          <w:b/>
          <w:sz w:val="22"/>
          <w:szCs w:val="22"/>
        </w:rPr>
      </w:pPr>
    </w:p>
    <w:p w:rsidR="00BC0270" w:rsidRDefault="00AF54BD" w:rsidP="00061598">
      <w:pPr>
        <w:ind w:left="720"/>
        <w:rPr>
          <w:sz w:val="22"/>
          <w:szCs w:val="22"/>
        </w:rPr>
      </w:pPr>
      <w:r>
        <w:rPr>
          <w:sz w:val="22"/>
          <w:szCs w:val="22"/>
        </w:rPr>
        <w:lastRenderedPageBreak/>
        <w:t>None</w:t>
      </w:r>
    </w:p>
    <w:p w:rsidR="00AF54BD" w:rsidRDefault="00AF54BD" w:rsidP="00061598">
      <w:pPr>
        <w:ind w:left="720"/>
        <w:rPr>
          <w:sz w:val="22"/>
          <w:szCs w:val="22"/>
        </w:rPr>
      </w:pPr>
    </w:p>
    <w:p w:rsidR="00AF54BD" w:rsidRDefault="00AF54BD" w:rsidP="00061598">
      <w:pPr>
        <w:ind w:left="720"/>
        <w:rPr>
          <w:sz w:val="22"/>
          <w:szCs w:val="22"/>
        </w:rPr>
      </w:pPr>
    </w:p>
    <w:p w:rsidR="001914E7" w:rsidRDefault="001914E7" w:rsidP="00061598">
      <w:pPr>
        <w:ind w:left="720"/>
        <w:rPr>
          <w:sz w:val="22"/>
          <w:szCs w:val="22"/>
        </w:rPr>
      </w:pPr>
    </w:p>
    <w:p w:rsidR="007466A8" w:rsidRPr="00A45AE9" w:rsidRDefault="007466A8" w:rsidP="007466A8">
      <w:pPr>
        <w:numPr>
          <w:ilvl w:val="0"/>
          <w:numId w:val="1"/>
        </w:numPr>
        <w:rPr>
          <w:b/>
          <w:sz w:val="22"/>
          <w:szCs w:val="22"/>
        </w:rPr>
      </w:pPr>
      <w:r w:rsidRPr="00A45AE9">
        <w:rPr>
          <w:b/>
          <w:sz w:val="22"/>
          <w:szCs w:val="22"/>
        </w:rPr>
        <w:t>ACCEPTANCE OF THE AGENDA</w:t>
      </w:r>
    </w:p>
    <w:p w:rsidR="00BF696E" w:rsidRPr="00A45AE9" w:rsidRDefault="00BF696E" w:rsidP="00BF696E">
      <w:pPr>
        <w:ind w:left="720"/>
        <w:rPr>
          <w:b/>
          <w:sz w:val="22"/>
          <w:szCs w:val="22"/>
        </w:rPr>
      </w:pPr>
    </w:p>
    <w:p w:rsidR="00FE4FDA" w:rsidRDefault="00BF696E" w:rsidP="00BF696E">
      <w:pPr>
        <w:ind w:left="720"/>
        <w:rPr>
          <w:b/>
          <w:i/>
          <w:sz w:val="22"/>
          <w:szCs w:val="22"/>
          <w:u w:val="single"/>
        </w:rPr>
      </w:pPr>
      <w:r w:rsidRPr="00D8478C">
        <w:rPr>
          <w:b/>
          <w:i/>
          <w:sz w:val="22"/>
          <w:szCs w:val="22"/>
          <w:u w:val="single"/>
        </w:rPr>
        <w:t xml:space="preserve">Motion to </w:t>
      </w:r>
      <w:r w:rsidR="00815863">
        <w:rPr>
          <w:b/>
          <w:i/>
          <w:sz w:val="22"/>
          <w:szCs w:val="22"/>
          <w:u w:val="single"/>
        </w:rPr>
        <w:t>a</w:t>
      </w:r>
      <w:r w:rsidR="007276EC">
        <w:rPr>
          <w:b/>
          <w:i/>
          <w:sz w:val="22"/>
          <w:szCs w:val="22"/>
          <w:u w:val="single"/>
        </w:rPr>
        <w:t>ccept</w:t>
      </w:r>
      <w:r w:rsidR="00D8478C" w:rsidRPr="00D8478C">
        <w:rPr>
          <w:b/>
          <w:i/>
          <w:sz w:val="22"/>
          <w:szCs w:val="22"/>
          <w:u w:val="single"/>
        </w:rPr>
        <w:t xml:space="preserve"> the agenda</w:t>
      </w:r>
      <w:r w:rsidR="00BC0270">
        <w:rPr>
          <w:b/>
          <w:i/>
          <w:sz w:val="22"/>
          <w:szCs w:val="22"/>
          <w:u w:val="single"/>
        </w:rPr>
        <w:t xml:space="preserve"> </w:t>
      </w:r>
      <w:r w:rsidR="000B2337">
        <w:rPr>
          <w:b/>
          <w:i/>
          <w:sz w:val="22"/>
          <w:szCs w:val="22"/>
          <w:u w:val="single"/>
        </w:rPr>
        <w:t xml:space="preserve">made by </w:t>
      </w:r>
      <w:r w:rsidR="00AF54BD">
        <w:rPr>
          <w:b/>
          <w:i/>
          <w:sz w:val="22"/>
          <w:szCs w:val="22"/>
          <w:u w:val="single"/>
        </w:rPr>
        <w:t>Bruce Ravan</w:t>
      </w:r>
      <w:r w:rsidR="006A0984">
        <w:rPr>
          <w:b/>
          <w:i/>
          <w:sz w:val="22"/>
          <w:szCs w:val="22"/>
          <w:u w:val="single"/>
        </w:rPr>
        <w:t>,</w:t>
      </w:r>
      <w:r w:rsidR="00765867">
        <w:rPr>
          <w:b/>
          <w:i/>
          <w:sz w:val="22"/>
          <w:szCs w:val="22"/>
          <w:u w:val="single"/>
        </w:rPr>
        <w:t xml:space="preserve"> </w:t>
      </w:r>
      <w:r w:rsidRPr="00D8478C">
        <w:rPr>
          <w:b/>
          <w:i/>
          <w:sz w:val="22"/>
          <w:szCs w:val="22"/>
          <w:u w:val="single"/>
        </w:rPr>
        <w:t xml:space="preserve">second </w:t>
      </w:r>
      <w:r w:rsidR="001914E7">
        <w:rPr>
          <w:b/>
          <w:i/>
          <w:sz w:val="22"/>
          <w:szCs w:val="22"/>
          <w:u w:val="single"/>
        </w:rPr>
        <w:t xml:space="preserve">by </w:t>
      </w:r>
      <w:r w:rsidR="00AF54BD">
        <w:rPr>
          <w:b/>
          <w:i/>
          <w:sz w:val="22"/>
          <w:szCs w:val="22"/>
          <w:u w:val="single"/>
        </w:rPr>
        <w:t xml:space="preserve">Phyllis </w:t>
      </w:r>
      <w:proofErr w:type="spellStart"/>
      <w:r w:rsidR="00AF54BD">
        <w:rPr>
          <w:b/>
          <w:i/>
          <w:sz w:val="22"/>
          <w:szCs w:val="22"/>
          <w:u w:val="single"/>
        </w:rPr>
        <w:t>Enzor</w:t>
      </w:r>
      <w:proofErr w:type="spellEnd"/>
      <w:r w:rsidR="0087455A" w:rsidRPr="00D8478C">
        <w:rPr>
          <w:b/>
          <w:i/>
          <w:sz w:val="22"/>
          <w:szCs w:val="22"/>
          <w:u w:val="single"/>
        </w:rPr>
        <w:t>---</w:t>
      </w:r>
      <w:r w:rsidRPr="00D8478C">
        <w:rPr>
          <w:b/>
          <w:i/>
          <w:sz w:val="22"/>
          <w:szCs w:val="22"/>
          <w:u w:val="single"/>
        </w:rPr>
        <w:t xml:space="preserve"> </w:t>
      </w:r>
      <w:r w:rsidR="00342126">
        <w:rPr>
          <w:b/>
          <w:i/>
          <w:sz w:val="22"/>
          <w:szCs w:val="22"/>
          <w:u w:val="single"/>
        </w:rPr>
        <w:t>3</w:t>
      </w:r>
      <w:r w:rsidRPr="00D8478C">
        <w:rPr>
          <w:b/>
          <w:i/>
          <w:sz w:val="22"/>
          <w:szCs w:val="22"/>
          <w:u w:val="single"/>
        </w:rPr>
        <w:t>ayes.</w:t>
      </w:r>
      <w:r w:rsidR="0087498A">
        <w:rPr>
          <w:b/>
          <w:i/>
          <w:sz w:val="22"/>
          <w:szCs w:val="22"/>
          <w:u w:val="single"/>
        </w:rPr>
        <w:t xml:space="preserve"> </w:t>
      </w:r>
      <w:r w:rsidR="00205784" w:rsidRPr="00D8478C">
        <w:rPr>
          <w:b/>
          <w:i/>
          <w:sz w:val="22"/>
          <w:szCs w:val="22"/>
          <w:u w:val="single"/>
        </w:rPr>
        <w:t>Motion P</w:t>
      </w:r>
      <w:r w:rsidR="0087455A" w:rsidRPr="00D8478C">
        <w:rPr>
          <w:b/>
          <w:i/>
          <w:sz w:val="22"/>
          <w:szCs w:val="22"/>
          <w:u w:val="single"/>
        </w:rPr>
        <w:t>asses.</w:t>
      </w:r>
    </w:p>
    <w:p w:rsidR="007466A8" w:rsidRPr="00A45AE9" w:rsidRDefault="007466A8" w:rsidP="007466A8">
      <w:pPr>
        <w:rPr>
          <w:b/>
          <w:sz w:val="22"/>
          <w:szCs w:val="22"/>
        </w:rPr>
      </w:pPr>
    </w:p>
    <w:p w:rsidR="007466A8" w:rsidRPr="00A45AE9" w:rsidRDefault="007466A8" w:rsidP="007466A8">
      <w:pPr>
        <w:numPr>
          <w:ilvl w:val="0"/>
          <w:numId w:val="1"/>
        </w:numPr>
        <w:rPr>
          <w:b/>
          <w:sz w:val="22"/>
          <w:szCs w:val="22"/>
        </w:rPr>
      </w:pPr>
      <w:r w:rsidRPr="00A45AE9">
        <w:rPr>
          <w:b/>
          <w:sz w:val="22"/>
          <w:szCs w:val="22"/>
        </w:rPr>
        <w:t>OATH TAKING</w:t>
      </w:r>
    </w:p>
    <w:p w:rsidR="00BF696E" w:rsidRPr="00A45AE9" w:rsidRDefault="00BF696E" w:rsidP="00BF696E">
      <w:pPr>
        <w:ind w:left="720"/>
        <w:rPr>
          <w:b/>
          <w:sz w:val="22"/>
          <w:szCs w:val="22"/>
        </w:rPr>
      </w:pPr>
    </w:p>
    <w:p w:rsidR="00BF696E" w:rsidRPr="00A45AE9" w:rsidRDefault="00BC0270" w:rsidP="00BF696E">
      <w:pPr>
        <w:ind w:left="720"/>
        <w:rPr>
          <w:b/>
          <w:sz w:val="22"/>
          <w:szCs w:val="22"/>
        </w:rPr>
      </w:pPr>
      <w:r>
        <w:rPr>
          <w:sz w:val="22"/>
          <w:szCs w:val="22"/>
        </w:rPr>
        <w:t>Leslie Adams</w:t>
      </w:r>
      <w:r w:rsidR="002C02EB">
        <w:rPr>
          <w:sz w:val="22"/>
          <w:szCs w:val="22"/>
        </w:rPr>
        <w:t xml:space="preserve"> administered the Oath for all speakers.</w:t>
      </w:r>
    </w:p>
    <w:p w:rsidR="007466A8" w:rsidRPr="00A45AE9" w:rsidRDefault="007466A8" w:rsidP="007466A8">
      <w:pPr>
        <w:rPr>
          <w:b/>
          <w:sz w:val="22"/>
          <w:szCs w:val="22"/>
        </w:rPr>
      </w:pPr>
    </w:p>
    <w:p w:rsidR="00A50894" w:rsidRPr="00A45AE9" w:rsidRDefault="00A50894" w:rsidP="00A50894">
      <w:pPr>
        <w:numPr>
          <w:ilvl w:val="0"/>
          <w:numId w:val="1"/>
        </w:numPr>
        <w:rPr>
          <w:b/>
          <w:sz w:val="22"/>
          <w:szCs w:val="22"/>
        </w:rPr>
      </w:pPr>
      <w:r w:rsidRPr="00A45AE9">
        <w:rPr>
          <w:b/>
          <w:sz w:val="22"/>
          <w:szCs w:val="22"/>
        </w:rPr>
        <w:t>DISCLOSURES</w:t>
      </w:r>
    </w:p>
    <w:p w:rsidR="00A45AE9" w:rsidRDefault="00A45AE9" w:rsidP="00A45AE9">
      <w:pPr>
        <w:ind w:left="720"/>
        <w:rPr>
          <w:b/>
          <w:sz w:val="22"/>
          <w:szCs w:val="22"/>
        </w:rPr>
      </w:pPr>
    </w:p>
    <w:p w:rsidR="008E4E2D" w:rsidRDefault="00BC0270" w:rsidP="00A45AE9">
      <w:pPr>
        <w:ind w:left="720"/>
        <w:rPr>
          <w:sz w:val="22"/>
          <w:szCs w:val="22"/>
        </w:rPr>
      </w:pPr>
      <w:r>
        <w:rPr>
          <w:sz w:val="22"/>
          <w:szCs w:val="22"/>
        </w:rPr>
        <w:t xml:space="preserve">Leslie </w:t>
      </w:r>
      <w:r w:rsidR="007D34AB">
        <w:rPr>
          <w:sz w:val="22"/>
          <w:szCs w:val="22"/>
        </w:rPr>
        <w:t>Adams read disclosures to</w:t>
      </w:r>
      <w:r w:rsidR="00B53730">
        <w:rPr>
          <w:sz w:val="22"/>
          <w:szCs w:val="22"/>
        </w:rPr>
        <w:t xml:space="preserve"> the </w:t>
      </w:r>
      <w:r w:rsidR="007D34AB">
        <w:rPr>
          <w:sz w:val="22"/>
          <w:szCs w:val="22"/>
        </w:rPr>
        <w:t xml:space="preserve">Board.  Chairman Patrick advised he received a call from Mr. John </w:t>
      </w:r>
      <w:proofErr w:type="spellStart"/>
      <w:r w:rsidR="007D34AB">
        <w:rPr>
          <w:sz w:val="22"/>
          <w:szCs w:val="22"/>
        </w:rPr>
        <w:t>Holdean</w:t>
      </w:r>
      <w:proofErr w:type="spellEnd"/>
      <w:r w:rsidR="007D34AB">
        <w:rPr>
          <w:sz w:val="22"/>
          <w:szCs w:val="22"/>
        </w:rPr>
        <w:t xml:space="preserve"> concerning </w:t>
      </w:r>
      <w:r w:rsidR="00B53730">
        <w:rPr>
          <w:sz w:val="22"/>
          <w:szCs w:val="22"/>
        </w:rPr>
        <w:t>I</w:t>
      </w:r>
      <w:r w:rsidR="007D34AB">
        <w:rPr>
          <w:sz w:val="22"/>
          <w:szCs w:val="22"/>
        </w:rPr>
        <w:t xml:space="preserve">tem </w:t>
      </w:r>
      <w:r w:rsidR="00B53730">
        <w:rPr>
          <w:sz w:val="22"/>
          <w:szCs w:val="22"/>
        </w:rPr>
        <w:t>N</w:t>
      </w:r>
      <w:r w:rsidR="007D34AB">
        <w:rPr>
          <w:sz w:val="22"/>
          <w:szCs w:val="22"/>
        </w:rPr>
        <w:t>umber 1 and he was calling as a friend.  Chairman Patrick also advised he received a ca</w:t>
      </w:r>
      <w:r w:rsidR="00B53730">
        <w:rPr>
          <w:sz w:val="22"/>
          <w:szCs w:val="22"/>
        </w:rPr>
        <w:t>ll from Mr. Bernard Johnson on I</w:t>
      </w:r>
      <w:r w:rsidR="007D34AB">
        <w:rPr>
          <w:sz w:val="22"/>
          <w:szCs w:val="22"/>
        </w:rPr>
        <w:t xml:space="preserve">tem </w:t>
      </w:r>
      <w:r w:rsidR="00B53730">
        <w:rPr>
          <w:sz w:val="22"/>
          <w:szCs w:val="22"/>
        </w:rPr>
        <w:t>N</w:t>
      </w:r>
      <w:r w:rsidR="007D34AB">
        <w:rPr>
          <w:sz w:val="22"/>
          <w:szCs w:val="22"/>
        </w:rPr>
        <w:t xml:space="preserve">umber 3. Commissioner </w:t>
      </w:r>
      <w:proofErr w:type="spellStart"/>
      <w:r w:rsidR="007D34AB">
        <w:rPr>
          <w:sz w:val="22"/>
          <w:szCs w:val="22"/>
        </w:rPr>
        <w:t>Enzor</w:t>
      </w:r>
      <w:proofErr w:type="spellEnd"/>
      <w:r w:rsidR="007D34AB">
        <w:rPr>
          <w:sz w:val="22"/>
          <w:szCs w:val="22"/>
        </w:rPr>
        <w:t xml:space="preserve"> advised she had spoken with Mr. Johnson as well about </w:t>
      </w:r>
      <w:r w:rsidR="00B53730">
        <w:rPr>
          <w:sz w:val="22"/>
          <w:szCs w:val="22"/>
        </w:rPr>
        <w:t>I</w:t>
      </w:r>
      <w:r w:rsidR="007D34AB">
        <w:rPr>
          <w:sz w:val="22"/>
          <w:szCs w:val="22"/>
        </w:rPr>
        <w:t xml:space="preserve">tem </w:t>
      </w:r>
      <w:r w:rsidR="00B53730">
        <w:rPr>
          <w:sz w:val="22"/>
          <w:szCs w:val="22"/>
        </w:rPr>
        <w:t>N</w:t>
      </w:r>
      <w:r w:rsidR="007D34AB">
        <w:rPr>
          <w:sz w:val="22"/>
          <w:szCs w:val="22"/>
        </w:rPr>
        <w:t xml:space="preserve">umber 3. All Commissioner’s advised they could render a fair and impartial decision on all </w:t>
      </w:r>
      <w:r w:rsidR="00DA5AF6">
        <w:rPr>
          <w:sz w:val="22"/>
          <w:szCs w:val="22"/>
        </w:rPr>
        <w:t xml:space="preserve">agenda items.  </w:t>
      </w:r>
    </w:p>
    <w:p w:rsidR="00DA5AF6" w:rsidRDefault="00DA5AF6" w:rsidP="00A45AE9">
      <w:pPr>
        <w:ind w:left="720"/>
        <w:rPr>
          <w:sz w:val="22"/>
          <w:szCs w:val="22"/>
        </w:rPr>
      </w:pPr>
    </w:p>
    <w:p w:rsidR="00DA5AF6" w:rsidRPr="008E4E2D" w:rsidRDefault="00DA5AF6" w:rsidP="00A45AE9">
      <w:pPr>
        <w:ind w:left="720"/>
        <w:rPr>
          <w:sz w:val="22"/>
          <w:szCs w:val="22"/>
        </w:rPr>
      </w:pPr>
      <w:r>
        <w:rPr>
          <w:sz w:val="22"/>
          <w:szCs w:val="22"/>
        </w:rPr>
        <w:t xml:space="preserve">John Collins entered the meeting during this time. </w:t>
      </w:r>
    </w:p>
    <w:p w:rsidR="00244A52" w:rsidRDefault="00244A52" w:rsidP="00244A52">
      <w:pPr>
        <w:ind w:left="720"/>
        <w:rPr>
          <w:sz w:val="22"/>
          <w:szCs w:val="22"/>
        </w:rPr>
      </w:pPr>
    </w:p>
    <w:p w:rsidR="00ED368A" w:rsidRDefault="00FB03C4" w:rsidP="00852052">
      <w:pPr>
        <w:pStyle w:val="ListParagraph"/>
        <w:numPr>
          <w:ilvl w:val="0"/>
          <w:numId w:val="1"/>
        </w:numPr>
        <w:rPr>
          <w:b/>
          <w:sz w:val="22"/>
          <w:szCs w:val="22"/>
        </w:rPr>
      </w:pPr>
      <w:r>
        <w:rPr>
          <w:b/>
          <w:sz w:val="22"/>
          <w:szCs w:val="22"/>
        </w:rPr>
        <w:t>OLD BUSINESS</w:t>
      </w:r>
    </w:p>
    <w:p w:rsidR="00255C5F" w:rsidRDefault="00255C5F" w:rsidP="00255C5F">
      <w:pPr>
        <w:rPr>
          <w:b/>
          <w:sz w:val="22"/>
          <w:szCs w:val="22"/>
        </w:rPr>
      </w:pPr>
    </w:p>
    <w:p w:rsidR="00255C5F" w:rsidRDefault="00C851F4" w:rsidP="00255C5F">
      <w:pPr>
        <w:ind w:left="720"/>
        <w:rPr>
          <w:sz w:val="22"/>
          <w:szCs w:val="22"/>
        </w:rPr>
      </w:pPr>
      <w:r>
        <w:rPr>
          <w:sz w:val="22"/>
          <w:szCs w:val="22"/>
        </w:rPr>
        <w:t>None</w:t>
      </w:r>
    </w:p>
    <w:p w:rsidR="00C851F4" w:rsidRPr="00255C5F" w:rsidRDefault="00C851F4" w:rsidP="00255C5F">
      <w:pPr>
        <w:ind w:left="720"/>
        <w:rPr>
          <w:sz w:val="22"/>
          <w:szCs w:val="22"/>
        </w:rPr>
      </w:pPr>
    </w:p>
    <w:p w:rsidR="00533064" w:rsidRDefault="00533064" w:rsidP="00533064">
      <w:pPr>
        <w:pStyle w:val="ListParagraph"/>
        <w:numPr>
          <w:ilvl w:val="0"/>
          <w:numId w:val="1"/>
        </w:numPr>
        <w:rPr>
          <w:b/>
          <w:sz w:val="22"/>
          <w:szCs w:val="22"/>
        </w:rPr>
      </w:pPr>
      <w:r w:rsidRPr="00A45AE9">
        <w:rPr>
          <w:b/>
          <w:sz w:val="22"/>
          <w:szCs w:val="22"/>
        </w:rPr>
        <w:t>NEW BUSINESS</w:t>
      </w:r>
    </w:p>
    <w:p w:rsidR="00DA5AF6" w:rsidRDefault="00DA5AF6" w:rsidP="00DA5AF6">
      <w:pPr>
        <w:rPr>
          <w:b/>
          <w:sz w:val="22"/>
          <w:szCs w:val="22"/>
        </w:rPr>
      </w:pPr>
    </w:p>
    <w:p w:rsidR="0069244E" w:rsidRPr="002774B1" w:rsidRDefault="00DA5AF6" w:rsidP="0069244E">
      <w:pPr>
        <w:ind w:left="720"/>
        <w:rPr>
          <w:color w:val="000000" w:themeColor="text1"/>
          <w:sz w:val="22"/>
          <w:szCs w:val="22"/>
        </w:rPr>
      </w:pPr>
      <w:r w:rsidRPr="0069244E">
        <w:rPr>
          <w:sz w:val="22"/>
          <w:szCs w:val="22"/>
        </w:rPr>
        <w:t xml:space="preserve">Randy Woodruff addressed the Board advising that all further </w:t>
      </w:r>
      <w:r w:rsidR="00B53730" w:rsidRPr="0069244E">
        <w:rPr>
          <w:sz w:val="22"/>
          <w:szCs w:val="22"/>
        </w:rPr>
        <w:t xml:space="preserve">Planning Commission </w:t>
      </w:r>
      <w:r w:rsidRPr="0069244E">
        <w:rPr>
          <w:sz w:val="22"/>
          <w:szCs w:val="22"/>
        </w:rPr>
        <w:t>meetings</w:t>
      </w:r>
      <w:r>
        <w:rPr>
          <w:b/>
          <w:sz w:val="22"/>
          <w:szCs w:val="22"/>
        </w:rPr>
        <w:t xml:space="preserve"> </w:t>
      </w:r>
      <w:r w:rsidR="0069244E" w:rsidRPr="002774B1">
        <w:rPr>
          <w:color w:val="000000" w:themeColor="text1"/>
          <w:sz w:val="22"/>
          <w:szCs w:val="22"/>
        </w:rPr>
        <w:t xml:space="preserve">will be held at the Commissioner’s Chambers, </w:t>
      </w:r>
      <w:r w:rsidR="0069244E" w:rsidRPr="002774B1">
        <w:rPr>
          <w:rStyle w:val="Strong"/>
          <w:b w:val="0"/>
          <w:color w:val="000000" w:themeColor="text1"/>
          <w:sz w:val="22"/>
          <w:szCs w:val="22"/>
        </w:rPr>
        <w:t>Okaloosa County Administrative Complex 1250 Eglin Parkway N, Shalimar, FL 32579</w:t>
      </w:r>
      <w:r w:rsidR="0069244E" w:rsidRPr="002774B1">
        <w:rPr>
          <w:rStyle w:val="Strong"/>
          <w:color w:val="000000" w:themeColor="text1"/>
          <w:sz w:val="22"/>
          <w:szCs w:val="22"/>
        </w:rPr>
        <w:t>.</w:t>
      </w:r>
    </w:p>
    <w:p w:rsidR="00DA5AF6" w:rsidRPr="00A45AE9" w:rsidRDefault="00DA5AF6" w:rsidP="00DA5AF6">
      <w:pPr>
        <w:ind w:left="720"/>
        <w:rPr>
          <w:b/>
          <w:sz w:val="22"/>
          <w:szCs w:val="22"/>
        </w:rPr>
      </w:pPr>
    </w:p>
    <w:p w:rsidR="00533064" w:rsidRDefault="00533064" w:rsidP="00FB03C4">
      <w:pPr>
        <w:pStyle w:val="ListParagraph"/>
        <w:numPr>
          <w:ilvl w:val="0"/>
          <w:numId w:val="38"/>
        </w:numPr>
        <w:rPr>
          <w:b/>
          <w:sz w:val="22"/>
          <w:szCs w:val="22"/>
          <w:u w:val="single"/>
        </w:rPr>
      </w:pPr>
      <w:r w:rsidRPr="00FB03C4">
        <w:rPr>
          <w:b/>
          <w:sz w:val="22"/>
          <w:szCs w:val="22"/>
          <w:u w:val="single"/>
        </w:rPr>
        <w:t xml:space="preserve">Applications for </w:t>
      </w:r>
      <w:r w:rsidR="0087498A">
        <w:rPr>
          <w:b/>
          <w:sz w:val="22"/>
          <w:szCs w:val="22"/>
          <w:u w:val="single"/>
        </w:rPr>
        <w:t>D</w:t>
      </w:r>
      <w:r w:rsidRPr="00FB03C4">
        <w:rPr>
          <w:b/>
          <w:sz w:val="22"/>
          <w:szCs w:val="22"/>
          <w:u w:val="single"/>
        </w:rPr>
        <w:t xml:space="preserve">evelopment </w:t>
      </w:r>
      <w:r w:rsidR="0087498A">
        <w:rPr>
          <w:b/>
          <w:sz w:val="22"/>
          <w:szCs w:val="22"/>
          <w:u w:val="single"/>
        </w:rPr>
        <w:t>R</w:t>
      </w:r>
      <w:r w:rsidRPr="00FB03C4">
        <w:rPr>
          <w:b/>
          <w:sz w:val="22"/>
          <w:szCs w:val="22"/>
          <w:u w:val="single"/>
        </w:rPr>
        <w:t>eview</w:t>
      </w:r>
    </w:p>
    <w:p w:rsidR="009F2A88" w:rsidRDefault="009F2A88" w:rsidP="009F2A88">
      <w:pPr>
        <w:rPr>
          <w:b/>
          <w:sz w:val="22"/>
          <w:szCs w:val="22"/>
          <w:u w:val="single"/>
        </w:rPr>
      </w:pPr>
    </w:p>
    <w:p w:rsidR="009F2A88" w:rsidRDefault="009F2A88" w:rsidP="009F2A88">
      <w:pPr>
        <w:ind w:left="720"/>
        <w:rPr>
          <w:sz w:val="22"/>
          <w:szCs w:val="22"/>
        </w:rPr>
      </w:pPr>
      <w:r>
        <w:rPr>
          <w:sz w:val="22"/>
          <w:szCs w:val="22"/>
        </w:rPr>
        <w:t>None</w:t>
      </w:r>
    </w:p>
    <w:p w:rsidR="009F2A88" w:rsidRDefault="009F2A88" w:rsidP="009F2A88">
      <w:pPr>
        <w:ind w:left="720"/>
        <w:rPr>
          <w:sz w:val="22"/>
          <w:szCs w:val="22"/>
        </w:rPr>
      </w:pPr>
    </w:p>
    <w:p w:rsidR="00BD3DA5" w:rsidRDefault="009F2A88" w:rsidP="001D2C1D">
      <w:pPr>
        <w:pStyle w:val="ListParagraph"/>
        <w:numPr>
          <w:ilvl w:val="0"/>
          <w:numId w:val="38"/>
        </w:numPr>
        <w:rPr>
          <w:b/>
          <w:sz w:val="22"/>
          <w:szCs w:val="22"/>
          <w:u w:val="single"/>
        </w:rPr>
      </w:pPr>
      <w:r w:rsidRPr="001D2C1D">
        <w:rPr>
          <w:b/>
          <w:sz w:val="22"/>
          <w:szCs w:val="22"/>
          <w:u w:val="single"/>
        </w:rPr>
        <w:t>Public Hearings</w:t>
      </w:r>
    </w:p>
    <w:p w:rsidR="00C851F4" w:rsidRDefault="00C851F4" w:rsidP="00C851F4">
      <w:pPr>
        <w:rPr>
          <w:b/>
          <w:sz w:val="22"/>
          <w:szCs w:val="22"/>
          <w:u w:val="single"/>
        </w:rPr>
      </w:pPr>
    </w:p>
    <w:p w:rsidR="00DA5AF6" w:rsidRDefault="00DA5AF6" w:rsidP="00DA5AF6">
      <w:pPr>
        <w:ind w:left="720"/>
        <w:jc w:val="both"/>
        <w:rPr>
          <w:rFonts w:eastAsiaTheme="minorHAnsi"/>
          <w:sz w:val="22"/>
          <w:szCs w:val="22"/>
        </w:rPr>
      </w:pPr>
      <w:r w:rsidRPr="00E536CA">
        <w:rPr>
          <w:b/>
          <w:sz w:val="22"/>
          <w:szCs w:val="22"/>
        </w:rPr>
        <w:t xml:space="preserve">AGENDA ITEM 1:  </w:t>
      </w:r>
      <w:r w:rsidRPr="00E536CA">
        <w:rPr>
          <w:rFonts w:eastAsiaTheme="minorHAnsi"/>
          <w:sz w:val="22"/>
          <w:szCs w:val="22"/>
        </w:rPr>
        <w:t xml:space="preserve">Anchors, Smith, &amp; </w:t>
      </w:r>
      <w:proofErr w:type="spellStart"/>
      <w:r w:rsidRPr="00E536CA">
        <w:rPr>
          <w:rFonts w:eastAsiaTheme="minorHAnsi"/>
          <w:sz w:val="22"/>
          <w:szCs w:val="22"/>
        </w:rPr>
        <w:t>Grimsley</w:t>
      </w:r>
      <w:proofErr w:type="spellEnd"/>
      <w:r w:rsidRPr="00E536CA">
        <w:rPr>
          <w:rFonts w:eastAsiaTheme="minorHAnsi"/>
          <w:sz w:val="22"/>
          <w:szCs w:val="22"/>
        </w:rPr>
        <w:t xml:space="preserve"> PLC</w:t>
      </w:r>
      <w:r>
        <w:rPr>
          <w:rFonts w:eastAsiaTheme="minorHAnsi"/>
          <w:sz w:val="22"/>
          <w:szCs w:val="22"/>
        </w:rPr>
        <w:t xml:space="preserve">, on behalf of </w:t>
      </w:r>
      <w:r w:rsidRPr="00E536CA">
        <w:rPr>
          <w:rFonts w:eastAsiaTheme="minorHAnsi"/>
          <w:sz w:val="22"/>
          <w:szCs w:val="22"/>
        </w:rPr>
        <w:t>Laurel Hill Farm, LLC</w:t>
      </w:r>
      <w:r>
        <w:rPr>
          <w:rFonts w:eastAsiaTheme="minorHAnsi"/>
          <w:sz w:val="22"/>
          <w:szCs w:val="22"/>
        </w:rPr>
        <w:t xml:space="preserve">, </w:t>
      </w:r>
      <w:r w:rsidRPr="00E536CA">
        <w:rPr>
          <w:rFonts w:eastAsiaTheme="minorHAnsi"/>
          <w:sz w:val="22"/>
          <w:szCs w:val="22"/>
        </w:rPr>
        <w:t xml:space="preserve">requests a Large-Scale Plan Amendment to change the Future Land Use Map (FLUM) designation from </w:t>
      </w:r>
      <w:r w:rsidRPr="00E536CA">
        <w:rPr>
          <w:rFonts w:eastAsiaTheme="minorHAnsi"/>
          <w:b/>
          <w:bCs/>
          <w:sz w:val="22"/>
          <w:szCs w:val="22"/>
        </w:rPr>
        <w:t xml:space="preserve">Rural Residential (RR) </w:t>
      </w:r>
      <w:r w:rsidRPr="00E536CA">
        <w:rPr>
          <w:rFonts w:eastAsiaTheme="minorHAnsi"/>
          <w:b/>
          <w:sz w:val="22"/>
          <w:szCs w:val="22"/>
        </w:rPr>
        <w:t>to Agricultural (AG</w:t>
      </w:r>
      <w:r w:rsidRPr="00E536CA">
        <w:rPr>
          <w:rFonts w:eastAsiaTheme="minorHAnsi"/>
          <w:b/>
          <w:bCs/>
          <w:sz w:val="22"/>
          <w:szCs w:val="22"/>
        </w:rPr>
        <w:t>)</w:t>
      </w:r>
      <w:r>
        <w:rPr>
          <w:rFonts w:eastAsiaTheme="minorHAnsi"/>
          <w:b/>
          <w:bCs/>
          <w:sz w:val="22"/>
          <w:szCs w:val="22"/>
        </w:rPr>
        <w:t xml:space="preserve">.  </w:t>
      </w:r>
      <w:r>
        <w:rPr>
          <w:rFonts w:eastAsiaTheme="minorHAnsi"/>
          <w:sz w:val="22"/>
          <w:szCs w:val="22"/>
        </w:rPr>
        <w:t xml:space="preserve">If the FLUM amendment is approved, request to rezone the property from </w:t>
      </w:r>
      <w:r w:rsidRPr="00E536CA">
        <w:rPr>
          <w:rFonts w:eastAsiaTheme="minorHAnsi"/>
          <w:b/>
          <w:sz w:val="22"/>
          <w:szCs w:val="22"/>
        </w:rPr>
        <w:t xml:space="preserve">Rural </w:t>
      </w:r>
      <w:r w:rsidRPr="00E536CA">
        <w:rPr>
          <w:rFonts w:eastAsiaTheme="minorHAnsi"/>
          <w:b/>
          <w:bCs/>
          <w:sz w:val="22"/>
          <w:szCs w:val="22"/>
        </w:rPr>
        <w:t>Residential (RR)</w:t>
      </w:r>
      <w:r w:rsidRPr="00E536CA">
        <w:rPr>
          <w:rFonts w:eastAsiaTheme="minorHAnsi"/>
          <w:sz w:val="22"/>
          <w:szCs w:val="22"/>
        </w:rPr>
        <w:t xml:space="preserve"> to </w:t>
      </w:r>
      <w:r w:rsidRPr="00E536CA">
        <w:rPr>
          <w:rFonts w:eastAsiaTheme="minorHAnsi"/>
          <w:b/>
          <w:bCs/>
          <w:sz w:val="22"/>
          <w:szCs w:val="22"/>
        </w:rPr>
        <w:t>Agricultural (AA)</w:t>
      </w:r>
      <w:r>
        <w:rPr>
          <w:rFonts w:eastAsiaTheme="minorHAnsi"/>
          <w:b/>
          <w:bCs/>
          <w:sz w:val="22"/>
          <w:szCs w:val="22"/>
        </w:rPr>
        <w:t>,</w:t>
      </w:r>
      <w:r w:rsidRPr="00E536CA">
        <w:rPr>
          <w:rFonts w:eastAsiaTheme="minorHAnsi"/>
          <w:b/>
          <w:bCs/>
          <w:sz w:val="22"/>
          <w:szCs w:val="22"/>
        </w:rPr>
        <w:t xml:space="preserve"> </w:t>
      </w:r>
      <w:r>
        <w:rPr>
          <w:rFonts w:eastAsiaTheme="minorHAnsi"/>
          <w:sz w:val="22"/>
          <w:szCs w:val="22"/>
        </w:rPr>
        <w:t>or a more restrictive zoning district for property located at</w:t>
      </w:r>
      <w:r w:rsidRPr="00E536CA">
        <w:rPr>
          <w:rFonts w:eastAsiaTheme="minorHAnsi"/>
          <w:sz w:val="22"/>
          <w:szCs w:val="22"/>
        </w:rPr>
        <w:t xml:space="preserve"> 6300 Bill Lundy Road, Laurel Hill, FL</w:t>
      </w:r>
      <w:r>
        <w:rPr>
          <w:rFonts w:eastAsiaTheme="minorHAnsi"/>
          <w:sz w:val="22"/>
          <w:szCs w:val="22"/>
        </w:rPr>
        <w:t xml:space="preserve">.  The subject property </w:t>
      </w:r>
      <w:r w:rsidRPr="00E536CA">
        <w:rPr>
          <w:rFonts w:eastAsiaTheme="minorHAnsi"/>
          <w:sz w:val="22"/>
          <w:szCs w:val="22"/>
        </w:rPr>
        <w:t>contains 35.46 acres more or less.</w:t>
      </w:r>
      <w:r w:rsidRPr="008815BA">
        <w:rPr>
          <w:rFonts w:eastAsiaTheme="minorHAnsi"/>
          <w:b/>
          <w:i/>
          <w:sz w:val="22"/>
          <w:szCs w:val="22"/>
        </w:rPr>
        <w:t xml:space="preserve"> </w:t>
      </w:r>
      <w:r w:rsidRPr="00E536CA">
        <w:rPr>
          <w:rFonts w:eastAsiaTheme="minorHAnsi"/>
          <w:b/>
          <w:i/>
          <w:sz w:val="22"/>
          <w:szCs w:val="22"/>
        </w:rPr>
        <w:t>Transmittal hearing for state agency review.</w:t>
      </w:r>
      <w:r>
        <w:rPr>
          <w:rFonts w:eastAsiaTheme="minorHAnsi"/>
          <w:sz w:val="22"/>
          <w:szCs w:val="22"/>
        </w:rPr>
        <w:t xml:space="preserve"> </w:t>
      </w:r>
    </w:p>
    <w:p w:rsidR="000610F2" w:rsidRDefault="000610F2" w:rsidP="000610F2">
      <w:pPr>
        <w:ind w:left="720"/>
        <w:jc w:val="both"/>
        <w:rPr>
          <w:rFonts w:eastAsiaTheme="minorHAnsi"/>
          <w:sz w:val="22"/>
          <w:szCs w:val="22"/>
        </w:rPr>
      </w:pPr>
    </w:p>
    <w:p w:rsidR="00DA5AF6" w:rsidRDefault="00DA5AF6" w:rsidP="000610F2">
      <w:pPr>
        <w:ind w:left="720"/>
        <w:jc w:val="both"/>
        <w:rPr>
          <w:rFonts w:eastAsiaTheme="minorHAnsi"/>
          <w:sz w:val="22"/>
          <w:szCs w:val="22"/>
        </w:rPr>
      </w:pPr>
      <w:r>
        <w:rPr>
          <w:rFonts w:eastAsiaTheme="minorHAnsi"/>
          <w:sz w:val="22"/>
          <w:szCs w:val="22"/>
        </w:rPr>
        <w:t xml:space="preserve">Randy Woodruff read into record Agenda Item 1.  </w:t>
      </w:r>
    </w:p>
    <w:p w:rsidR="00760936" w:rsidRDefault="00760936" w:rsidP="000610F2">
      <w:pPr>
        <w:ind w:left="720"/>
        <w:jc w:val="both"/>
        <w:rPr>
          <w:rFonts w:eastAsiaTheme="minorHAnsi"/>
          <w:sz w:val="22"/>
          <w:szCs w:val="22"/>
        </w:rPr>
      </w:pPr>
    </w:p>
    <w:p w:rsidR="00760936" w:rsidRDefault="00760936" w:rsidP="000610F2">
      <w:pPr>
        <w:ind w:left="720"/>
        <w:jc w:val="both"/>
        <w:rPr>
          <w:rFonts w:eastAsiaTheme="minorHAnsi"/>
          <w:sz w:val="22"/>
          <w:szCs w:val="22"/>
        </w:rPr>
      </w:pPr>
      <w:r>
        <w:rPr>
          <w:rFonts w:eastAsiaTheme="minorHAnsi"/>
          <w:sz w:val="22"/>
          <w:szCs w:val="22"/>
        </w:rPr>
        <w:t xml:space="preserve">Chairman Patrick requested that it be recorded that Commissioner Stewart had entered the meeting. </w:t>
      </w:r>
    </w:p>
    <w:p w:rsidR="00760936" w:rsidRDefault="00760936" w:rsidP="00760936">
      <w:pPr>
        <w:ind w:left="720"/>
        <w:jc w:val="both"/>
        <w:rPr>
          <w:rFonts w:eastAsiaTheme="minorHAnsi"/>
          <w:sz w:val="22"/>
          <w:szCs w:val="22"/>
        </w:rPr>
      </w:pPr>
    </w:p>
    <w:p w:rsidR="00971CBD" w:rsidRDefault="00971CBD" w:rsidP="00760936">
      <w:pPr>
        <w:ind w:left="720"/>
        <w:jc w:val="both"/>
        <w:rPr>
          <w:rFonts w:eastAsiaTheme="minorHAnsi"/>
          <w:sz w:val="22"/>
          <w:szCs w:val="22"/>
        </w:rPr>
      </w:pPr>
      <w:r>
        <w:rPr>
          <w:rFonts w:eastAsiaTheme="minorHAnsi"/>
          <w:sz w:val="22"/>
          <w:szCs w:val="22"/>
        </w:rPr>
        <w:t>Attorney Parsons inquired if Commissioner Stewart had any disclosures for the record before continuing.</w:t>
      </w:r>
    </w:p>
    <w:p w:rsidR="00971CBD" w:rsidRDefault="00971CBD" w:rsidP="00760936">
      <w:pPr>
        <w:ind w:left="720"/>
        <w:jc w:val="both"/>
        <w:rPr>
          <w:rFonts w:eastAsiaTheme="minorHAnsi"/>
          <w:sz w:val="22"/>
          <w:szCs w:val="22"/>
        </w:rPr>
      </w:pPr>
    </w:p>
    <w:p w:rsidR="00971CBD" w:rsidRDefault="00971CBD" w:rsidP="00971CBD">
      <w:pPr>
        <w:jc w:val="both"/>
        <w:rPr>
          <w:rFonts w:eastAsiaTheme="minorHAnsi"/>
          <w:sz w:val="22"/>
          <w:szCs w:val="22"/>
        </w:rPr>
      </w:pPr>
      <w:r>
        <w:rPr>
          <w:rFonts w:eastAsiaTheme="minorHAnsi"/>
          <w:sz w:val="22"/>
          <w:szCs w:val="22"/>
        </w:rPr>
        <w:tab/>
        <w:t xml:space="preserve">Commissioner Stewart advised no. </w:t>
      </w:r>
    </w:p>
    <w:p w:rsidR="00971CBD" w:rsidRDefault="00971CBD" w:rsidP="00971CBD">
      <w:pPr>
        <w:jc w:val="both"/>
        <w:rPr>
          <w:rFonts w:eastAsiaTheme="minorHAnsi"/>
          <w:sz w:val="22"/>
          <w:szCs w:val="22"/>
        </w:rPr>
      </w:pPr>
    </w:p>
    <w:p w:rsidR="00760936" w:rsidRDefault="00760936" w:rsidP="00760936">
      <w:pPr>
        <w:ind w:left="720"/>
        <w:jc w:val="both"/>
        <w:rPr>
          <w:rFonts w:eastAsiaTheme="minorHAnsi"/>
          <w:sz w:val="22"/>
          <w:szCs w:val="22"/>
        </w:rPr>
      </w:pPr>
      <w:r>
        <w:rPr>
          <w:rFonts w:eastAsiaTheme="minorHAnsi"/>
          <w:sz w:val="22"/>
          <w:szCs w:val="22"/>
        </w:rPr>
        <w:t xml:space="preserve">Chairman Patrick called for questions. </w:t>
      </w:r>
    </w:p>
    <w:p w:rsidR="00971CBD" w:rsidRDefault="00971CBD" w:rsidP="00760936">
      <w:pPr>
        <w:ind w:left="720"/>
        <w:jc w:val="both"/>
        <w:rPr>
          <w:rFonts w:eastAsiaTheme="minorHAnsi"/>
          <w:sz w:val="22"/>
          <w:szCs w:val="22"/>
        </w:rPr>
      </w:pPr>
    </w:p>
    <w:p w:rsidR="00760936" w:rsidRDefault="00971CBD" w:rsidP="00760936">
      <w:pPr>
        <w:ind w:left="720"/>
        <w:jc w:val="both"/>
        <w:rPr>
          <w:rFonts w:eastAsiaTheme="minorHAnsi"/>
          <w:sz w:val="22"/>
          <w:szCs w:val="22"/>
        </w:rPr>
      </w:pPr>
      <w:r>
        <w:rPr>
          <w:rFonts w:eastAsiaTheme="minorHAnsi"/>
          <w:sz w:val="22"/>
          <w:szCs w:val="22"/>
        </w:rPr>
        <w:t xml:space="preserve">Mr. addressed the Board giving a background of the property.  </w:t>
      </w:r>
    </w:p>
    <w:p w:rsidR="00760936" w:rsidRDefault="00760936" w:rsidP="00760936">
      <w:pPr>
        <w:ind w:left="720"/>
        <w:jc w:val="both"/>
        <w:rPr>
          <w:rFonts w:eastAsiaTheme="minorHAnsi"/>
          <w:sz w:val="22"/>
          <w:szCs w:val="22"/>
        </w:rPr>
      </w:pPr>
    </w:p>
    <w:p w:rsidR="00760936" w:rsidRDefault="00760936" w:rsidP="00760936">
      <w:pPr>
        <w:ind w:left="720"/>
        <w:jc w:val="both"/>
        <w:rPr>
          <w:rFonts w:eastAsiaTheme="minorHAnsi"/>
          <w:sz w:val="22"/>
          <w:szCs w:val="22"/>
        </w:rPr>
      </w:pPr>
    </w:p>
    <w:p w:rsidR="00760936" w:rsidRDefault="00760936" w:rsidP="00760936">
      <w:pPr>
        <w:ind w:left="720"/>
        <w:jc w:val="both"/>
        <w:rPr>
          <w:rFonts w:eastAsiaTheme="minorHAnsi"/>
          <w:sz w:val="22"/>
          <w:szCs w:val="22"/>
        </w:rPr>
      </w:pPr>
    </w:p>
    <w:p w:rsidR="00DA5AF6" w:rsidRDefault="00DA5AF6" w:rsidP="000610F2">
      <w:pPr>
        <w:ind w:left="720"/>
        <w:jc w:val="both"/>
        <w:rPr>
          <w:rFonts w:eastAsiaTheme="minorHAnsi"/>
          <w:sz w:val="22"/>
          <w:szCs w:val="22"/>
        </w:rPr>
      </w:pPr>
    </w:p>
    <w:p w:rsidR="002E72B9" w:rsidRPr="00DA5AF6" w:rsidRDefault="002E72B9" w:rsidP="002E72B9">
      <w:pPr>
        <w:ind w:left="720"/>
        <w:jc w:val="both"/>
        <w:rPr>
          <w:b/>
          <w:i/>
          <w:sz w:val="22"/>
          <w:szCs w:val="22"/>
          <w:u w:val="single"/>
        </w:rPr>
      </w:pPr>
      <w:r w:rsidRPr="00DA5AF6">
        <w:rPr>
          <w:b/>
          <w:i/>
          <w:sz w:val="22"/>
          <w:szCs w:val="22"/>
          <w:u w:val="single"/>
        </w:rPr>
        <w:t xml:space="preserve">Motion to approve </w:t>
      </w:r>
      <w:r w:rsidR="00DA5AF6" w:rsidRPr="00DA5AF6">
        <w:rPr>
          <w:rFonts w:eastAsiaTheme="minorHAnsi"/>
          <w:b/>
          <w:i/>
          <w:sz w:val="22"/>
          <w:szCs w:val="22"/>
          <w:u w:val="single"/>
        </w:rPr>
        <w:t xml:space="preserve">a Large-Scale Plan Amendment to change the Future Land Use Map (FLUM) designation from </w:t>
      </w:r>
      <w:r w:rsidR="00DA5AF6" w:rsidRPr="00DA5AF6">
        <w:rPr>
          <w:rFonts w:eastAsiaTheme="minorHAnsi"/>
          <w:b/>
          <w:bCs/>
          <w:i/>
          <w:sz w:val="22"/>
          <w:szCs w:val="22"/>
          <w:u w:val="single"/>
        </w:rPr>
        <w:t xml:space="preserve">Rural Residential (RR) </w:t>
      </w:r>
      <w:r w:rsidR="00DA5AF6" w:rsidRPr="00DA5AF6">
        <w:rPr>
          <w:rFonts w:eastAsiaTheme="minorHAnsi"/>
          <w:b/>
          <w:i/>
          <w:sz w:val="22"/>
          <w:szCs w:val="22"/>
          <w:u w:val="single"/>
        </w:rPr>
        <w:t>to Agricultural (AG</w:t>
      </w:r>
      <w:r w:rsidR="00DA5AF6" w:rsidRPr="00DA5AF6">
        <w:rPr>
          <w:rFonts w:eastAsiaTheme="minorHAnsi"/>
          <w:b/>
          <w:bCs/>
          <w:i/>
          <w:sz w:val="22"/>
          <w:szCs w:val="22"/>
          <w:u w:val="single"/>
        </w:rPr>
        <w:t>)</w:t>
      </w:r>
      <w:r w:rsidRPr="00DA5AF6">
        <w:rPr>
          <w:rFonts w:eastAsiaTheme="minorHAnsi"/>
          <w:b/>
          <w:bCs/>
          <w:i/>
          <w:sz w:val="22"/>
          <w:szCs w:val="22"/>
          <w:u w:val="single"/>
        </w:rPr>
        <w:t xml:space="preserve"> </w:t>
      </w:r>
      <w:r w:rsidRPr="00DA5AF6">
        <w:rPr>
          <w:b/>
          <w:i/>
          <w:sz w:val="22"/>
          <w:szCs w:val="22"/>
          <w:u w:val="single"/>
        </w:rPr>
        <w:t xml:space="preserve">as written in </w:t>
      </w:r>
      <w:r w:rsidR="003160D9">
        <w:rPr>
          <w:b/>
          <w:i/>
          <w:sz w:val="22"/>
          <w:szCs w:val="22"/>
          <w:u w:val="single"/>
        </w:rPr>
        <w:t>A</w:t>
      </w:r>
      <w:r w:rsidRPr="00DA5AF6">
        <w:rPr>
          <w:b/>
          <w:i/>
          <w:sz w:val="22"/>
          <w:szCs w:val="22"/>
          <w:u w:val="single"/>
        </w:rPr>
        <w:t xml:space="preserve">genda </w:t>
      </w:r>
      <w:proofErr w:type="spellStart"/>
      <w:r w:rsidR="003160D9">
        <w:rPr>
          <w:b/>
          <w:i/>
          <w:sz w:val="22"/>
          <w:szCs w:val="22"/>
          <w:u w:val="single"/>
        </w:rPr>
        <w:t>I</w:t>
      </w:r>
      <w:r w:rsidRPr="00DA5AF6">
        <w:rPr>
          <w:b/>
          <w:i/>
          <w:sz w:val="22"/>
          <w:szCs w:val="22"/>
          <w:u w:val="single"/>
        </w:rPr>
        <w:t>item</w:t>
      </w:r>
      <w:proofErr w:type="spellEnd"/>
      <w:r w:rsidRPr="00DA5AF6">
        <w:rPr>
          <w:b/>
          <w:i/>
          <w:sz w:val="22"/>
          <w:szCs w:val="22"/>
          <w:u w:val="single"/>
        </w:rPr>
        <w:t xml:space="preserve"> 1 made by Bruce Ravan, second by </w:t>
      </w:r>
      <w:r w:rsidR="00971CBD">
        <w:rPr>
          <w:b/>
          <w:i/>
          <w:sz w:val="22"/>
          <w:szCs w:val="22"/>
          <w:u w:val="single"/>
        </w:rPr>
        <w:t>Jeremy Stewart</w:t>
      </w:r>
      <w:r w:rsidRPr="00DA5AF6">
        <w:rPr>
          <w:b/>
          <w:i/>
          <w:sz w:val="22"/>
          <w:szCs w:val="22"/>
          <w:u w:val="single"/>
        </w:rPr>
        <w:t>—</w:t>
      </w:r>
      <w:r w:rsidR="00DA5AF6">
        <w:rPr>
          <w:b/>
          <w:i/>
          <w:sz w:val="22"/>
          <w:szCs w:val="22"/>
          <w:u w:val="single"/>
        </w:rPr>
        <w:t>5</w:t>
      </w:r>
      <w:r w:rsidRPr="00DA5AF6">
        <w:rPr>
          <w:b/>
          <w:i/>
          <w:sz w:val="22"/>
          <w:szCs w:val="22"/>
          <w:u w:val="single"/>
        </w:rPr>
        <w:t>ayes. Motion Passes</w:t>
      </w:r>
    </w:p>
    <w:p w:rsidR="002E72B9" w:rsidRPr="00FF25DE" w:rsidRDefault="002E72B9" w:rsidP="002E72B9">
      <w:pPr>
        <w:ind w:left="720"/>
        <w:jc w:val="both"/>
        <w:rPr>
          <w:b/>
          <w:i/>
          <w:sz w:val="22"/>
          <w:szCs w:val="22"/>
          <w:u w:val="single"/>
        </w:rPr>
      </w:pPr>
    </w:p>
    <w:p w:rsidR="002E72B9" w:rsidRPr="00053419" w:rsidRDefault="002E72B9" w:rsidP="002E72B9">
      <w:pPr>
        <w:ind w:left="720"/>
        <w:jc w:val="both"/>
        <w:rPr>
          <w:b/>
          <w:i/>
          <w:sz w:val="22"/>
          <w:szCs w:val="22"/>
          <w:u w:val="single"/>
        </w:rPr>
      </w:pPr>
      <w:r w:rsidRPr="00053419">
        <w:rPr>
          <w:b/>
          <w:i/>
          <w:sz w:val="22"/>
          <w:szCs w:val="22"/>
          <w:u w:val="single"/>
        </w:rPr>
        <w:t xml:space="preserve">Motion to approve the rezoning request from </w:t>
      </w:r>
      <w:r w:rsidRPr="00053419">
        <w:rPr>
          <w:rFonts w:eastAsiaTheme="minorHAnsi"/>
          <w:b/>
          <w:i/>
          <w:sz w:val="22"/>
          <w:szCs w:val="22"/>
          <w:u w:val="single"/>
        </w:rPr>
        <w:t xml:space="preserve">Rural </w:t>
      </w:r>
      <w:r w:rsidRPr="00053419">
        <w:rPr>
          <w:rFonts w:eastAsiaTheme="minorHAnsi"/>
          <w:b/>
          <w:bCs/>
          <w:i/>
          <w:sz w:val="22"/>
          <w:szCs w:val="22"/>
          <w:u w:val="single"/>
        </w:rPr>
        <w:t>Residential (RR)</w:t>
      </w:r>
      <w:r w:rsidRPr="00053419">
        <w:rPr>
          <w:rFonts w:eastAsiaTheme="minorHAnsi"/>
          <w:b/>
          <w:i/>
          <w:sz w:val="22"/>
          <w:szCs w:val="22"/>
          <w:u w:val="single"/>
        </w:rPr>
        <w:t xml:space="preserve"> to </w:t>
      </w:r>
      <w:r w:rsidRPr="00053419">
        <w:rPr>
          <w:rFonts w:eastAsiaTheme="minorHAnsi"/>
          <w:b/>
          <w:bCs/>
          <w:i/>
          <w:sz w:val="22"/>
          <w:szCs w:val="22"/>
          <w:u w:val="single"/>
        </w:rPr>
        <w:t xml:space="preserve">Agricultural (AA) </w:t>
      </w:r>
      <w:r w:rsidRPr="00053419">
        <w:rPr>
          <w:b/>
          <w:bCs/>
          <w:i/>
          <w:sz w:val="22"/>
          <w:szCs w:val="22"/>
          <w:u w:val="single"/>
        </w:rPr>
        <w:t xml:space="preserve">as written in </w:t>
      </w:r>
      <w:r w:rsidR="003160D9">
        <w:rPr>
          <w:b/>
          <w:bCs/>
          <w:i/>
          <w:sz w:val="22"/>
          <w:szCs w:val="22"/>
          <w:u w:val="single"/>
        </w:rPr>
        <w:t>A</w:t>
      </w:r>
      <w:r w:rsidRPr="00053419">
        <w:rPr>
          <w:b/>
          <w:bCs/>
          <w:i/>
          <w:sz w:val="22"/>
          <w:szCs w:val="22"/>
          <w:u w:val="single"/>
        </w:rPr>
        <w:t xml:space="preserve">genda </w:t>
      </w:r>
      <w:r w:rsidR="003160D9">
        <w:rPr>
          <w:b/>
          <w:bCs/>
          <w:i/>
          <w:sz w:val="22"/>
          <w:szCs w:val="22"/>
          <w:u w:val="single"/>
        </w:rPr>
        <w:t>I</w:t>
      </w:r>
      <w:r w:rsidRPr="00053419">
        <w:rPr>
          <w:b/>
          <w:bCs/>
          <w:i/>
          <w:sz w:val="22"/>
          <w:szCs w:val="22"/>
          <w:u w:val="single"/>
        </w:rPr>
        <w:t xml:space="preserve">tem 1, made by </w:t>
      </w:r>
      <w:r w:rsidR="00971CBD">
        <w:rPr>
          <w:b/>
          <w:bCs/>
          <w:i/>
          <w:sz w:val="22"/>
          <w:szCs w:val="22"/>
          <w:u w:val="single"/>
        </w:rPr>
        <w:t xml:space="preserve">Phyllis </w:t>
      </w:r>
      <w:proofErr w:type="spellStart"/>
      <w:r w:rsidR="00971CBD">
        <w:rPr>
          <w:b/>
          <w:bCs/>
          <w:i/>
          <w:sz w:val="22"/>
          <w:szCs w:val="22"/>
          <w:u w:val="single"/>
        </w:rPr>
        <w:t>Enzor</w:t>
      </w:r>
      <w:proofErr w:type="spellEnd"/>
      <w:r w:rsidRPr="00053419">
        <w:rPr>
          <w:b/>
          <w:bCs/>
          <w:i/>
          <w:sz w:val="22"/>
          <w:szCs w:val="22"/>
          <w:u w:val="single"/>
        </w:rPr>
        <w:t>, and second by Bruce Ravan. ---</w:t>
      </w:r>
      <w:r w:rsidR="00971CBD">
        <w:rPr>
          <w:b/>
          <w:bCs/>
          <w:i/>
          <w:sz w:val="22"/>
          <w:szCs w:val="22"/>
          <w:u w:val="single"/>
        </w:rPr>
        <w:t>5</w:t>
      </w:r>
      <w:r w:rsidRPr="00053419">
        <w:rPr>
          <w:b/>
          <w:bCs/>
          <w:i/>
          <w:sz w:val="22"/>
          <w:szCs w:val="22"/>
          <w:u w:val="single"/>
        </w:rPr>
        <w:t>ayes.Motion Passes.</w:t>
      </w:r>
    </w:p>
    <w:p w:rsidR="000610F2" w:rsidRPr="00D20959" w:rsidRDefault="000610F2" w:rsidP="000610F2">
      <w:pPr>
        <w:jc w:val="both"/>
        <w:rPr>
          <w:b/>
          <w:sz w:val="22"/>
          <w:szCs w:val="22"/>
        </w:rPr>
      </w:pPr>
      <w:r>
        <w:rPr>
          <w:b/>
          <w:sz w:val="22"/>
          <w:szCs w:val="22"/>
        </w:rPr>
        <w:t xml:space="preserve">  </w:t>
      </w:r>
    </w:p>
    <w:p w:rsidR="003A13B7" w:rsidRDefault="003A13B7" w:rsidP="003A13B7">
      <w:pPr>
        <w:pStyle w:val="ListParagraph"/>
        <w:jc w:val="both"/>
        <w:rPr>
          <w:sz w:val="22"/>
          <w:szCs w:val="22"/>
        </w:rPr>
      </w:pPr>
      <w:r w:rsidRPr="007334AB">
        <w:rPr>
          <w:rFonts w:eastAsiaTheme="minorHAnsi"/>
          <w:b/>
          <w:sz w:val="22"/>
          <w:szCs w:val="22"/>
        </w:rPr>
        <w:t xml:space="preserve">AGENDA ITEM 2: </w:t>
      </w:r>
      <w:r w:rsidRPr="007334AB">
        <w:rPr>
          <w:sz w:val="22"/>
          <w:szCs w:val="22"/>
        </w:rPr>
        <w:t>A</w:t>
      </w:r>
      <w:r w:rsidRPr="007334AB">
        <w:rPr>
          <w:b/>
          <w:bCs/>
          <w:sz w:val="22"/>
          <w:szCs w:val="22"/>
        </w:rPr>
        <w:t xml:space="preserve"> </w:t>
      </w:r>
      <w:r w:rsidRPr="007334AB">
        <w:rPr>
          <w:sz w:val="22"/>
          <w:szCs w:val="22"/>
        </w:rPr>
        <w:t xml:space="preserve">Small-Scale Plan Amendment to change the Future Land Use Map (FLUM) designation from </w:t>
      </w:r>
      <w:r w:rsidRPr="007334AB">
        <w:rPr>
          <w:b/>
          <w:bCs/>
          <w:sz w:val="22"/>
          <w:szCs w:val="22"/>
        </w:rPr>
        <w:t xml:space="preserve">Suburban Residential (SR) </w:t>
      </w:r>
      <w:r w:rsidRPr="007334AB">
        <w:rPr>
          <w:sz w:val="22"/>
          <w:szCs w:val="22"/>
        </w:rPr>
        <w:t>to</w:t>
      </w:r>
      <w:r w:rsidRPr="007334AB">
        <w:rPr>
          <w:b/>
          <w:bCs/>
          <w:sz w:val="22"/>
          <w:szCs w:val="22"/>
        </w:rPr>
        <w:t xml:space="preserve"> Mixed Use (MU) </w:t>
      </w:r>
      <w:r w:rsidRPr="007334AB">
        <w:rPr>
          <w:sz w:val="22"/>
          <w:szCs w:val="22"/>
        </w:rPr>
        <w:t xml:space="preserve">and a rezoning request from </w:t>
      </w:r>
      <w:r w:rsidRPr="007334AB">
        <w:rPr>
          <w:b/>
          <w:sz w:val="22"/>
          <w:szCs w:val="22"/>
        </w:rPr>
        <w:t xml:space="preserve">Suburban </w:t>
      </w:r>
      <w:r w:rsidRPr="007334AB">
        <w:rPr>
          <w:b/>
          <w:bCs/>
          <w:sz w:val="22"/>
          <w:szCs w:val="22"/>
        </w:rPr>
        <w:t>Residential (SR)</w:t>
      </w:r>
      <w:r w:rsidRPr="007334AB">
        <w:rPr>
          <w:sz w:val="22"/>
          <w:szCs w:val="22"/>
        </w:rPr>
        <w:t xml:space="preserve"> to </w:t>
      </w:r>
      <w:r w:rsidRPr="007334AB">
        <w:rPr>
          <w:b/>
          <w:bCs/>
          <w:sz w:val="22"/>
          <w:szCs w:val="22"/>
        </w:rPr>
        <w:t xml:space="preserve">Mixed Use (MU) </w:t>
      </w:r>
      <w:r w:rsidRPr="007334AB">
        <w:rPr>
          <w:sz w:val="22"/>
          <w:szCs w:val="22"/>
        </w:rPr>
        <w:t>for the property as submitted by Bass Sox Mercer agent on behalf of Step One Automotive CFW, LLC. The general location of the property is 207 Lovejoy Road, Fort Walton Beach, FL and contains .962 acre more or less.</w:t>
      </w:r>
    </w:p>
    <w:p w:rsidR="001427BF" w:rsidRDefault="001427BF" w:rsidP="003A13B7">
      <w:pPr>
        <w:pStyle w:val="ListParagraph"/>
        <w:jc w:val="both"/>
        <w:rPr>
          <w:sz w:val="22"/>
          <w:szCs w:val="22"/>
        </w:rPr>
      </w:pPr>
    </w:p>
    <w:p w:rsidR="001427BF" w:rsidRDefault="001427BF" w:rsidP="003A13B7">
      <w:pPr>
        <w:pStyle w:val="ListParagraph"/>
        <w:jc w:val="both"/>
        <w:rPr>
          <w:sz w:val="22"/>
          <w:szCs w:val="22"/>
        </w:rPr>
      </w:pPr>
      <w:r>
        <w:rPr>
          <w:sz w:val="22"/>
          <w:szCs w:val="22"/>
        </w:rPr>
        <w:t xml:space="preserve">Randy Woodruff read into record Agenda Item 2. </w:t>
      </w:r>
    </w:p>
    <w:p w:rsidR="001427BF" w:rsidRDefault="001427BF" w:rsidP="003A13B7">
      <w:pPr>
        <w:pStyle w:val="ListParagraph"/>
        <w:jc w:val="both"/>
        <w:rPr>
          <w:sz w:val="22"/>
          <w:szCs w:val="22"/>
        </w:rPr>
      </w:pPr>
    </w:p>
    <w:p w:rsidR="001427BF" w:rsidRDefault="001427BF" w:rsidP="003A13B7">
      <w:pPr>
        <w:pStyle w:val="ListParagraph"/>
        <w:jc w:val="both"/>
        <w:rPr>
          <w:sz w:val="22"/>
          <w:szCs w:val="22"/>
        </w:rPr>
      </w:pPr>
      <w:r>
        <w:rPr>
          <w:sz w:val="22"/>
          <w:szCs w:val="22"/>
        </w:rPr>
        <w:t xml:space="preserve">Chairman Patrick called for any questions. </w:t>
      </w:r>
    </w:p>
    <w:p w:rsidR="001427BF" w:rsidRDefault="001427BF" w:rsidP="003A13B7">
      <w:pPr>
        <w:pStyle w:val="ListParagraph"/>
        <w:jc w:val="both"/>
        <w:rPr>
          <w:sz w:val="22"/>
          <w:szCs w:val="22"/>
        </w:rPr>
      </w:pPr>
    </w:p>
    <w:p w:rsidR="001427BF" w:rsidRDefault="001427BF" w:rsidP="003A13B7">
      <w:pPr>
        <w:pStyle w:val="ListParagraph"/>
        <w:jc w:val="both"/>
        <w:rPr>
          <w:sz w:val="22"/>
          <w:szCs w:val="22"/>
        </w:rPr>
      </w:pPr>
      <w:r>
        <w:rPr>
          <w:sz w:val="22"/>
          <w:szCs w:val="22"/>
        </w:rPr>
        <w:t>Mr. Barry Gray</w:t>
      </w:r>
      <w:r w:rsidR="00E63A23">
        <w:rPr>
          <w:sz w:val="22"/>
          <w:szCs w:val="22"/>
        </w:rPr>
        <w:t xml:space="preserve">, </w:t>
      </w:r>
      <w:r>
        <w:rPr>
          <w:sz w:val="22"/>
          <w:szCs w:val="22"/>
        </w:rPr>
        <w:t>addressed</w:t>
      </w:r>
      <w:r w:rsidR="00E63A23">
        <w:rPr>
          <w:sz w:val="22"/>
          <w:szCs w:val="22"/>
        </w:rPr>
        <w:t xml:space="preserve"> the Board </w:t>
      </w:r>
      <w:r w:rsidR="001738C0">
        <w:rPr>
          <w:sz w:val="22"/>
          <w:szCs w:val="22"/>
        </w:rPr>
        <w:t>giving his concerns 1) environmental studies, 2) comprehensive redevelopment,</w:t>
      </w:r>
      <w:r w:rsidR="00347878">
        <w:rPr>
          <w:sz w:val="22"/>
          <w:szCs w:val="22"/>
        </w:rPr>
        <w:t xml:space="preserve"> </w:t>
      </w:r>
      <w:r w:rsidR="001738C0">
        <w:rPr>
          <w:sz w:val="22"/>
          <w:szCs w:val="22"/>
        </w:rPr>
        <w:t>3) commercial property residential property</w:t>
      </w:r>
      <w:r w:rsidR="00347878">
        <w:rPr>
          <w:sz w:val="22"/>
          <w:szCs w:val="22"/>
        </w:rPr>
        <w:t xml:space="preserve">, and 4) contamination issues. </w:t>
      </w:r>
      <w:r w:rsidR="001738C0">
        <w:rPr>
          <w:sz w:val="22"/>
          <w:szCs w:val="22"/>
        </w:rPr>
        <w:t xml:space="preserve"> </w:t>
      </w:r>
    </w:p>
    <w:p w:rsidR="001427BF" w:rsidRDefault="001427BF" w:rsidP="003A13B7">
      <w:pPr>
        <w:pStyle w:val="ListParagraph"/>
        <w:jc w:val="both"/>
        <w:rPr>
          <w:sz w:val="22"/>
          <w:szCs w:val="22"/>
        </w:rPr>
      </w:pPr>
    </w:p>
    <w:p w:rsidR="00ED1978" w:rsidRDefault="005D2622" w:rsidP="003A13B7">
      <w:pPr>
        <w:pStyle w:val="ListParagraph"/>
        <w:jc w:val="both"/>
        <w:rPr>
          <w:sz w:val="22"/>
          <w:szCs w:val="22"/>
        </w:rPr>
      </w:pPr>
      <w:r>
        <w:rPr>
          <w:sz w:val="22"/>
          <w:szCs w:val="22"/>
        </w:rPr>
        <w:t xml:space="preserve">Mr. William </w:t>
      </w:r>
      <w:proofErr w:type="spellStart"/>
      <w:r>
        <w:rPr>
          <w:sz w:val="22"/>
          <w:szCs w:val="22"/>
        </w:rPr>
        <w:t>Saul</w:t>
      </w:r>
      <w:r w:rsidR="00ED1978">
        <w:rPr>
          <w:sz w:val="22"/>
          <w:szCs w:val="22"/>
        </w:rPr>
        <w:t>s</w:t>
      </w:r>
      <w:proofErr w:type="spellEnd"/>
      <w:r w:rsidR="00ED1978">
        <w:rPr>
          <w:sz w:val="22"/>
          <w:szCs w:val="22"/>
        </w:rPr>
        <w:t xml:space="preserve"> addressed the Board apologizing to Mr. Gray that no one from his dealership returned his call.  Mr. Saul’s then advised the Board a brief background on the property and his business and what he is proposing to build. </w:t>
      </w:r>
    </w:p>
    <w:p w:rsidR="00ED1978" w:rsidRDefault="00ED1978" w:rsidP="003A13B7">
      <w:pPr>
        <w:pStyle w:val="ListParagraph"/>
        <w:jc w:val="both"/>
        <w:rPr>
          <w:sz w:val="22"/>
          <w:szCs w:val="22"/>
        </w:rPr>
      </w:pPr>
    </w:p>
    <w:p w:rsidR="00ED1978" w:rsidRDefault="00ED1978" w:rsidP="003A13B7">
      <w:pPr>
        <w:pStyle w:val="ListParagraph"/>
        <w:jc w:val="both"/>
        <w:rPr>
          <w:sz w:val="22"/>
          <w:szCs w:val="22"/>
        </w:rPr>
      </w:pPr>
      <w:r>
        <w:rPr>
          <w:sz w:val="22"/>
          <w:szCs w:val="22"/>
        </w:rPr>
        <w:t>Chairman Patrick called for a motion.</w:t>
      </w:r>
    </w:p>
    <w:p w:rsidR="001738C0" w:rsidRDefault="001738C0" w:rsidP="003A13B7">
      <w:pPr>
        <w:pStyle w:val="ListParagraph"/>
        <w:jc w:val="both"/>
        <w:rPr>
          <w:sz w:val="22"/>
          <w:szCs w:val="22"/>
        </w:rPr>
      </w:pPr>
    </w:p>
    <w:p w:rsidR="001427BF" w:rsidRPr="00347878" w:rsidRDefault="001427BF" w:rsidP="001427BF">
      <w:pPr>
        <w:ind w:left="720"/>
        <w:jc w:val="both"/>
        <w:rPr>
          <w:b/>
          <w:i/>
          <w:sz w:val="22"/>
          <w:szCs w:val="22"/>
          <w:u w:val="single"/>
        </w:rPr>
      </w:pPr>
      <w:r w:rsidRPr="00347878">
        <w:rPr>
          <w:b/>
          <w:i/>
          <w:sz w:val="22"/>
          <w:szCs w:val="22"/>
          <w:u w:val="single"/>
        </w:rPr>
        <w:t xml:space="preserve">Motion to approve </w:t>
      </w:r>
      <w:r w:rsidRPr="00347878">
        <w:rPr>
          <w:rFonts w:eastAsiaTheme="minorHAnsi"/>
          <w:b/>
          <w:i/>
          <w:sz w:val="22"/>
          <w:szCs w:val="22"/>
          <w:u w:val="single"/>
        </w:rPr>
        <w:t xml:space="preserve">a </w:t>
      </w:r>
      <w:r w:rsidR="00347878" w:rsidRPr="00347878">
        <w:rPr>
          <w:b/>
          <w:i/>
          <w:sz w:val="22"/>
          <w:szCs w:val="22"/>
          <w:u w:val="single"/>
        </w:rPr>
        <w:t xml:space="preserve">Small-Scale Plan Amendment to change the Future Land Use Map (FLUM) designation from </w:t>
      </w:r>
      <w:r w:rsidR="00347878" w:rsidRPr="00347878">
        <w:rPr>
          <w:b/>
          <w:bCs/>
          <w:i/>
          <w:sz w:val="22"/>
          <w:szCs w:val="22"/>
          <w:u w:val="single"/>
        </w:rPr>
        <w:t xml:space="preserve">Suburban Residential (SR) </w:t>
      </w:r>
      <w:r w:rsidR="00347878" w:rsidRPr="00347878">
        <w:rPr>
          <w:b/>
          <w:i/>
          <w:sz w:val="22"/>
          <w:szCs w:val="22"/>
          <w:u w:val="single"/>
        </w:rPr>
        <w:t>to</w:t>
      </w:r>
      <w:r w:rsidR="00347878" w:rsidRPr="00347878">
        <w:rPr>
          <w:b/>
          <w:bCs/>
          <w:i/>
          <w:sz w:val="22"/>
          <w:szCs w:val="22"/>
          <w:u w:val="single"/>
        </w:rPr>
        <w:t xml:space="preserve"> Mixed Use (MU)</w:t>
      </w:r>
      <w:r w:rsidRPr="00347878">
        <w:rPr>
          <w:rFonts w:eastAsiaTheme="minorHAnsi"/>
          <w:b/>
          <w:bCs/>
          <w:i/>
          <w:sz w:val="22"/>
          <w:szCs w:val="22"/>
          <w:u w:val="single"/>
        </w:rPr>
        <w:t xml:space="preserve"> </w:t>
      </w:r>
      <w:r w:rsidRPr="00347878">
        <w:rPr>
          <w:b/>
          <w:i/>
          <w:sz w:val="22"/>
          <w:szCs w:val="22"/>
          <w:u w:val="single"/>
        </w:rPr>
        <w:t xml:space="preserve">as written in </w:t>
      </w:r>
      <w:r w:rsidR="003160D9">
        <w:rPr>
          <w:b/>
          <w:i/>
          <w:sz w:val="22"/>
          <w:szCs w:val="22"/>
          <w:u w:val="single"/>
        </w:rPr>
        <w:t>A</w:t>
      </w:r>
      <w:r w:rsidRPr="00347878">
        <w:rPr>
          <w:b/>
          <w:i/>
          <w:sz w:val="22"/>
          <w:szCs w:val="22"/>
          <w:u w:val="single"/>
        </w:rPr>
        <w:t xml:space="preserve">genda </w:t>
      </w:r>
      <w:r w:rsidR="003160D9">
        <w:rPr>
          <w:b/>
          <w:i/>
          <w:sz w:val="22"/>
          <w:szCs w:val="22"/>
          <w:u w:val="single"/>
        </w:rPr>
        <w:t>I</w:t>
      </w:r>
      <w:r w:rsidRPr="00347878">
        <w:rPr>
          <w:b/>
          <w:i/>
          <w:sz w:val="22"/>
          <w:szCs w:val="22"/>
          <w:u w:val="single"/>
        </w:rPr>
        <w:t xml:space="preserve">tem 1 made by </w:t>
      </w:r>
      <w:r w:rsidR="00ED1978">
        <w:rPr>
          <w:b/>
          <w:i/>
          <w:sz w:val="22"/>
          <w:szCs w:val="22"/>
          <w:u w:val="single"/>
        </w:rPr>
        <w:t>Jeremy Stewart</w:t>
      </w:r>
      <w:r w:rsidRPr="00347878">
        <w:rPr>
          <w:b/>
          <w:i/>
          <w:sz w:val="22"/>
          <w:szCs w:val="22"/>
          <w:u w:val="single"/>
        </w:rPr>
        <w:t xml:space="preserve">, second by </w:t>
      </w:r>
      <w:r w:rsidR="00ED1978">
        <w:rPr>
          <w:b/>
          <w:i/>
          <w:sz w:val="22"/>
          <w:szCs w:val="22"/>
          <w:u w:val="single"/>
        </w:rPr>
        <w:t xml:space="preserve">Phyllis </w:t>
      </w:r>
      <w:proofErr w:type="spellStart"/>
      <w:r w:rsidR="00ED1978">
        <w:rPr>
          <w:b/>
          <w:i/>
          <w:sz w:val="22"/>
          <w:szCs w:val="22"/>
          <w:u w:val="single"/>
        </w:rPr>
        <w:t>Enzor</w:t>
      </w:r>
      <w:proofErr w:type="spellEnd"/>
      <w:r w:rsidRPr="00347878">
        <w:rPr>
          <w:b/>
          <w:i/>
          <w:sz w:val="22"/>
          <w:szCs w:val="22"/>
          <w:u w:val="single"/>
        </w:rPr>
        <w:t>—5ayes. Motion Passes</w:t>
      </w:r>
    </w:p>
    <w:p w:rsidR="001427BF" w:rsidRPr="00FF25DE" w:rsidRDefault="001427BF" w:rsidP="001427BF">
      <w:pPr>
        <w:ind w:left="720"/>
        <w:jc w:val="both"/>
        <w:rPr>
          <w:b/>
          <w:i/>
          <w:sz w:val="22"/>
          <w:szCs w:val="22"/>
          <w:u w:val="single"/>
        </w:rPr>
      </w:pPr>
    </w:p>
    <w:p w:rsidR="001427BF" w:rsidRPr="00347878" w:rsidRDefault="001427BF" w:rsidP="001427BF">
      <w:pPr>
        <w:ind w:left="720"/>
        <w:jc w:val="both"/>
        <w:rPr>
          <w:b/>
          <w:i/>
          <w:sz w:val="22"/>
          <w:szCs w:val="22"/>
          <w:u w:val="single"/>
        </w:rPr>
      </w:pPr>
      <w:r w:rsidRPr="00347878">
        <w:rPr>
          <w:b/>
          <w:i/>
          <w:sz w:val="22"/>
          <w:szCs w:val="22"/>
          <w:u w:val="single"/>
        </w:rPr>
        <w:t xml:space="preserve">Motion to approve the rezoning request from </w:t>
      </w:r>
      <w:r w:rsidR="00347878" w:rsidRPr="00347878">
        <w:rPr>
          <w:b/>
          <w:i/>
          <w:sz w:val="22"/>
          <w:szCs w:val="22"/>
          <w:u w:val="single"/>
        </w:rPr>
        <w:t xml:space="preserve">Suburban </w:t>
      </w:r>
      <w:r w:rsidR="00347878" w:rsidRPr="00347878">
        <w:rPr>
          <w:b/>
          <w:bCs/>
          <w:i/>
          <w:sz w:val="22"/>
          <w:szCs w:val="22"/>
          <w:u w:val="single"/>
        </w:rPr>
        <w:t>Residential (SR)</w:t>
      </w:r>
      <w:r w:rsidR="00347878" w:rsidRPr="00347878">
        <w:rPr>
          <w:b/>
          <w:i/>
          <w:sz w:val="22"/>
          <w:szCs w:val="22"/>
          <w:u w:val="single"/>
        </w:rPr>
        <w:t xml:space="preserve"> to </w:t>
      </w:r>
      <w:r w:rsidR="00347878" w:rsidRPr="00347878">
        <w:rPr>
          <w:b/>
          <w:bCs/>
          <w:i/>
          <w:sz w:val="22"/>
          <w:szCs w:val="22"/>
          <w:u w:val="single"/>
        </w:rPr>
        <w:t>Mixed Use (MU)</w:t>
      </w:r>
      <w:r w:rsidRPr="00347878">
        <w:rPr>
          <w:rFonts w:eastAsiaTheme="minorHAnsi"/>
          <w:b/>
          <w:bCs/>
          <w:i/>
          <w:sz w:val="22"/>
          <w:szCs w:val="22"/>
          <w:u w:val="single"/>
        </w:rPr>
        <w:t xml:space="preserve"> </w:t>
      </w:r>
      <w:r w:rsidRPr="00347878">
        <w:rPr>
          <w:b/>
          <w:bCs/>
          <w:i/>
          <w:sz w:val="22"/>
          <w:szCs w:val="22"/>
          <w:u w:val="single"/>
        </w:rPr>
        <w:t xml:space="preserve">as written in </w:t>
      </w:r>
      <w:r w:rsidR="003160D9">
        <w:rPr>
          <w:b/>
          <w:bCs/>
          <w:i/>
          <w:sz w:val="22"/>
          <w:szCs w:val="22"/>
          <w:u w:val="single"/>
        </w:rPr>
        <w:t>A</w:t>
      </w:r>
      <w:r w:rsidRPr="00347878">
        <w:rPr>
          <w:b/>
          <w:bCs/>
          <w:i/>
          <w:sz w:val="22"/>
          <w:szCs w:val="22"/>
          <w:u w:val="single"/>
        </w:rPr>
        <w:t xml:space="preserve">genda </w:t>
      </w:r>
      <w:r w:rsidR="003160D9">
        <w:rPr>
          <w:b/>
          <w:bCs/>
          <w:i/>
          <w:sz w:val="22"/>
          <w:szCs w:val="22"/>
          <w:u w:val="single"/>
        </w:rPr>
        <w:t>I</w:t>
      </w:r>
      <w:r w:rsidRPr="00347878">
        <w:rPr>
          <w:b/>
          <w:bCs/>
          <w:i/>
          <w:sz w:val="22"/>
          <w:szCs w:val="22"/>
          <w:u w:val="single"/>
        </w:rPr>
        <w:t xml:space="preserve">tem 1, made by </w:t>
      </w:r>
      <w:r w:rsidR="000D31E7">
        <w:rPr>
          <w:b/>
          <w:bCs/>
          <w:i/>
          <w:sz w:val="22"/>
          <w:szCs w:val="22"/>
          <w:u w:val="single"/>
        </w:rPr>
        <w:t>Jeremy Stewart</w:t>
      </w:r>
      <w:r w:rsidRPr="00347878">
        <w:rPr>
          <w:b/>
          <w:bCs/>
          <w:i/>
          <w:sz w:val="22"/>
          <w:szCs w:val="22"/>
          <w:u w:val="single"/>
        </w:rPr>
        <w:t>, and second by Bruce Ravan. ---5ayes.Motion Passes.</w:t>
      </w:r>
    </w:p>
    <w:p w:rsidR="001427BF" w:rsidRDefault="001427BF" w:rsidP="003A13B7">
      <w:pPr>
        <w:pStyle w:val="ListParagraph"/>
        <w:jc w:val="both"/>
        <w:rPr>
          <w:sz w:val="22"/>
          <w:szCs w:val="22"/>
        </w:rPr>
      </w:pPr>
    </w:p>
    <w:p w:rsidR="00347878" w:rsidRDefault="00347878" w:rsidP="00347878">
      <w:pPr>
        <w:ind w:left="720"/>
        <w:jc w:val="both"/>
        <w:rPr>
          <w:rFonts w:eastAsiaTheme="minorHAnsi"/>
          <w:b/>
          <w:i/>
          <w:sz w:val="22"/>
          <w:szCs w:val="22"/>
        </w:rPr>
      </w:pPr>
      <w:r>
        <w:rPr>
          <w:rFonts w:eastAsiaTheme="minorHAnsi"/>
          <w:b/>
          <w:sz w:val="22"/>
          <w:szCs w:val="22"/>
        </w:rPr>
        <w:t xml:space="preserve">AGENDA ITEM 3: </w:t>
      </w:r>
      <w:r w:rsidRPr="007334AB">
        <w:rPr>
          <w:rFonts w:eastAsiaTheme="minorHAnsi"/>
          <w:sz w:val="22"/>
          <w:szCs w:val="22"/>
        </w:rPr>
        <w:t xml:space="preserve">Public Hearing to consider an ordinance amending Policy 10.1 Comprehensive Plan, establishing Objective 15, Agriculture, Future Land Use Element, Agriculture, and amending Section 2.01.04, Permitted Uses, Agricultural Zoning </w:t>
      </w:r>
      <w:r>
        <w:rPr>
          <w:rFonts w:eastAsiaTheme="minorHAnsi"/>
          <w:sz w:val="22"/>
          <w:szCs w:val="22"/>
        </w:rPr>
        <w:t>D</w:t>
      </w:r>
      <w:r w:rsidRPr="007334AB">
        <w:rPr>
          <w:rFonts w:eastAsiaTheme="minorHAnsi"/>
          <w:sz w:val="22"/>
          <w:szCs w:val="22"/>
        </w:rPr>
        <w:t xml:space="preserve">istrict, Okaloosa </w:t>
      </w:r>
      <w:r>
        <w:rPr>
          <w:rFonts w:eastAsiaTheme="minorHAnsi"/>
          <w:sz w:val="22"/>
          <w:szCs w:val="22"/>
        </w:rPr>
        <w:t>C</w:t>
      </w:r>
      <w:r w:rsidRPr="007334AB">
        <w:rPr>
          <w:rFonts w:eastAsiaTheme="minorHAnsi"/>
          <w:sz w:val="22"/>
          <w:szCs w:val="22"/>
        </w:rPr>
        <w:t xml:space="preserve">ounty Land </w:t>
      </w:r>
      <w:r>
        <w:rPr>
          <w:rFonts w:eastAsiaTheme="minorHAnsi"/>
          <w:sz w:val="22"/>
          <w:szCs w:val="22"/>
        </w:rPr>
        <w:t>D</w:t>
      </w:r>
      <w:r w:rsidRPr="007334AB">
        <w:rPr>
          <w:rFonts w:eastAsiaTheme="minorHAnsi"/>
          <w:sz w:val="22"/>
          <w:szCs w:val="22"/>
        </w:rPr>
        <w:t xml:space="preserve">evelopment </w:t>
      </w:r>
      <w:r>
        <w:rPr>
          <w:rFonts w:eastAsiaTheme="minorHAnsi"/>
          <w:sz w:val="22"/>
          <w:szCs w:val="22"/>
        </w:rPr>
        <w:t>C</w:t>
      </w:r>
      <w:r w:rsidRPr="007334AB">
        <w:rPr>
          <w:rFonts w:eastAsiaTheme="minorHAnsi"/>
          <w:sz w:val="22"/>
          <w:szCs w:val="22"/>
        </w:rPr>
        <w:t>ode, as they pertain to solar electrical generation facilities.</w:t>
      </w:r>
      <w:r>
        <w:rPr>
          <w:rFonts w:eastAsiaTheme="minorHAnsi"/>
          <w:b/>
          <w:sz w:val="22"/>
          <w:szCs w:val="22"/>
        </w:rPr>
        <w:t xml:space="preserve"> </w:t>
      </w:r>
      <w:r w:rsidRPr="008815BA">
        <w:rPr>
          <w:rFonts w:eastAsiaTheme="minorHAnsi"/>
          <w:b/>
          <w:i/>
          <w:sz w:val="22"/>
          <w:szCs w:val="22"/>
        </w:rPr>
        <w:t xml:space="preserve"> </w:t>
      </w:r>
      <w:r w:rsidRPr="00E536CA">
        <w:rPr>
          <w:rFonts w:eastAsiaTheme="minorHAnsi"/>
          <w:b/>
          <w:i/>
          <w:sz w:val="22"/>
          <w:szCs w:val="22"/>
        </w:rPr>
        <w:t>Transmittal hearing for state agency review.</w:t>
      </w:r>
    </w:p>
    <w:p w:rsidR="008C15F6" w:rsidRDefault="008C15F6" w:rsidP="00347878">
      <w:pPr>
        <w:ind w:left="720"/>
        <w:jc w:val="both"/>
        <w:rPr>
          <w:rFonts w:eastAsiaTheme="minorHAnsi"/>
          <w:b/>
          <w:i/>
          <w:sz w:val="22"/>
          <w:szCs w:val="22"/>
        </w:rPr>
      </w:pPr>
    </w:p>
    <w:p w:rsidR="008C15F6" w:rsidRDefault="008C15F6" w:rsidP="00347878">
      <w:pPr>
        <w:ind w:left="720"/>
        <w:jc w:val="both"/>
        <w:rPr>
          <w:rFonts w:eastAsiaTheme="minorHAnsi"/>
          <w:sz w:val="22"/>
          <w:szCs w:val="22"/>
        </w:rPr>
      </w:pPr>
      <w:r>
        <w:rPr>
          <w:rFonts w:eastAsiaTheme="minorHAnsi"/>
          <w:sz w:val="22"/>
          <w:szCs w:val="22"/>
        </w:rPr>
        <w:t xml:space="preserve">Attorney Parsons advised Chairman Patrick and Commissioner’s that there is a zoom screen in front of them and if they wished to speak they would be letting Mr. Kampert know, in which he would then let the Board know someone wished to speak. </w:t>
      </w:r>
    </w:p>
    <w:p w:rsidR="008C15F6" w:rsidRDefault="008C15F6" w:rsidP="00347878">
      <w:pPr>
        <w:ind w:left="720"/>
        <w:jc w:val="both"/>
        <w:rPr>
          <w:rFonts w:eastAsiaTheme="minorHAnsi"/>
          <w:sz w:val="22"/>
          <w:szCs w:val="22"/>
        </w:rPr>
      </w:pPr>
    </w:p>
    <w:p w:rsidR="008C15F6" w:rsidRPr="008C15F6" w:rsidRDefault="008C15F6" w:rsidP="00347878">
      <w:pPr>
        <w:ind w:left="720"/>
        <w:jc w:val="both"/>
        <w:rPr>
          <w:rFonts w:eastAsiaTheme="minorHAnsi"/>
          <w:sz w:val="22"/>
          <w:szCs w:val="22"/>
        </w:rPr>
      </w:pPr>
      <w:r>
        <w:rPr>
          <w:rFonts w:eastAsiaTheme="minorHAnsi"/>
          <w:sz w:val="22"/>
          <w:szCs w:val="22"/>
        </w:rPr>
        <w:t>Discussion ensued.</w:t>
      </w:r>
    </w:p>
    <w:p w:rsidR="008C15F6" w:rsidRDefault="008C15F6" w:rsidP="00347878">
      <w:pPr>
        <w:ind w:left="720"/>
        <w:jc w:val="both"/>
        <w:rPr>
          <w:rFonts w:eastAsiaTheme="minorHAnsi"/>
          <w:b/>
          <w:i/>
          <w:sz w:val="22"/>
          <w:szCs w:val="22"/>
        </w:rPr>
      </w:pPr>
    </w:p>
    <w:p w:rsidR="008C15F6" w:rsidRDefault="003160D9" w:rsidP="00347878">
      <w:pPr>
        <w:ind w:left="720"/>
        <w:jc w:val="both"/>
        <w:rPr>
          <w:rFonts w:eastAsiaTheme="minorHAnsi"/>
          <w:sz w:val="22"/>
          <w:szCs w:val="22"/>
        </w:rPr>
      </w:pPr>
      <w:r>
        <w:rPr>
          <w:rFonts w:eastAsiaTheme="minorHAnsi"/>
          <w:sz w:val="22"/>
          <w:szCs w:val="22"/>
        </w:rPr>
        <w:lastRenderedPageBreak/>
        <w:t xml:space="preserve">Mr. </w:t>
      </w:r>
      <w:r w:rsidR="008C15F6">
        <w:rPr>
          <w:rFonts w:eastAsiaTheme="minorHAnsi"/>
          <w:sz w:val="22"/>
          <w:szCs w:val="22"/>
        </w:rPr>
        <w:t xml:space="preserve">Woodruff ready into record </w:t>
      </w:r>
      <w:r w:rsidR="00262D42">
        <w:rPr>
          <w:rFonts w:eastAsiaTheme="minorHAnsi"/>
          <w:sz w:val="22"/>
          <w:szCs w:val="22"/>
        </w:rPr>
        <w:t xml:space="preserve">a brief synopsis of </w:t>
      </w:r>
      <w:r w:rsidR="008C15F6">
        <w:rPr>
          <w:rFonts w:eastAsiaTheme="minorHAnsi"/>
          <w:sz w:val="22"/>
          <w:szCs w:val="22"/>
        </w:rPr>
        <w:t xml:space="preserve">Agenda Item 3. </w:t>
      </w:r>
      <w:r>
        <w:rPr>
          <w:rFonts w:eastAsiaTheme="minorHAnsi"/>
          <w:sz w:val="22"/>
          <w:szCs w:val="22"/>
        </w:rPr>
        <w:t>He</w:t>
      </w:r>
      <w:r w:rsidR="005112B8">
        <w:rPr>
          <w:rFonts w:eastAsiaTheme="minorHAnsi"/>
          <w:sz w:val="22"/>
          <w:szCs w:val="22"/>
        </w:rPr>
        <w:t xml:space="preserve"> also advised that Eglin Representative Tom Tolbert</w:t>
      </w:r>
      <w:r>
        <w:rPr>
          <w:rFonts w:eastAsiaTheme="minorHAnsi"/>
          <w:sz w:val="22"/>
          <w:szCs w:val="22"/>
        </w:rPr>
        <w:t>’s</w:t>
      </w:r>
      <w:r w:rsidR="005112B8">
        <w:rPr>
          <w:rFonts w:eastAsiaTheme="minorHAnsi"/>
          <w:sz w:val="22"/>
          <w:szCs w:val="22"/>
        </w:rPr>
        <w:t xml:space="preserve"> email </w:t>
      </w:r>
      <w:r>
        <w:rPr>
          <w:rFonts w:eastAsiaTheme="minorHAnsi"/>
          <w:sz w:val="22"/>
          <w:szCs w:val="22"/>
        </w:rPr>
        <w:t xml:space="preserve">dated January 13, 2021, </w:t>
      </w:r>
      <w:r w:rsidR="005112B8">
        <w:rPr>
          <w:rFonts w:eastAsiaTheme="minorHAnsi"/>
          <w:sz w:val="22"/>
          <w:szCs w:val="22"/>
        </w:rPr>
        <w:t xml:space="preserve">was given to the Board before the meeting. </w:t>
      </w:r>
    </w:p>
    <w:p w:rsidR="00262D42" w:rsidRDefault="00262D42" w:rsidP="00347878">
      <w:pPr>
        <w:ind w:left="720"/>
        <w:jc w:val="both"/>
        <w:rPr>
          <w:rFonts w:eastAsiaTheme="minorHAnsi"/>
          <w:sz w:val="22"/>
          <w:szCs w:val="22"/>
        </w:rPr>
      </w:pPr>
    </w:p>
    <w:p w:rsidR="00262D42" w:rsidRDefault="00262D42" w:rsidP="00347878">
      <w:pPr>
        <w:ind w:left="720"/>
        <w:jc w:val="both"/>
        <w:rPr>
          <w:rFonts w:eastAsiaTheme="minorHAnsi"/>
          <w:sz w:val="22"/>
          <w:szCs w:val="22"/>
        </w:rPr>
      </w:pPr>
      <w:r>
        <w:rPr>
          <w:rFonts w:eastAsiaTheme="minorHAnsi"/>
          <w:sz w:val="22"/>
          <w:szCs w:val="22"/>
        </w:rPr>
        <w:t xml:space="preserve">Commissioner </w:t>
      </w:r>
      <w:proofErr w:type="spellStart"/>
      <w:r>
        <w:rPr>
          <w:rFonts w:eastAsiaTheme="minorHAnsi"/>
          <w:sz w:val="22"/>
          <w:szCs w:val="22"/>
        </w:rPr>
        <w:t>Enzor</w:t>
      </w:r>
      <w:proofErr w:type="spellEnd"/>
      <w:r>
        <w:rPr>
          <w:rFonts w:eastAsiaTheme="minorHAnsi"/>
          <w:sz w:val="22"/>
          <w:szCs w:val="22"/>
        </w:rPr>
        <w:t xml:space="preserve"> inquired about building in the flood plain.</w:t>
      </w:r>
    </w:p>
    <w:p w:rsidR="008C15F6" w:rsidRDefault="008C15F6" w:rsidP="00347878">
      <w:pPr>
        <w:ind w:left="720"/>
        <w:jc w:val="both"/>
        <w:rPr>
          <w:rFonts w:eastAsiaTheme="minorHAnsi"/>
          <w:sz w:val="22"/>
          <w:szCs w:val="22"/>
        </w:rPr>
      </w:pPr>
    </w:p>
    <w:p w:rsidR="008C15F6" w:rsidRDefault="00262D42" w:rsidP="00347878">
      <w:pPr>
        <w:ind w:left="720"/>
        <w:jc w:val="both"/>
        <w:rPr>
          <w:rFonts w:eastAsiaTheme="minorHAnsi"/>
          <w:sz w:val="22"/>
          <w:szCs w:val="22"/>
        </w:rPr>
      </w:pPr>
      <w:r>
        <w:rPr>
          <w:rFonts w:eastAsiaTheme="minorHAnsi"/>
          <w:sz w:val="22"/>
          <w:szCs w:val="22"/>
        </w:rPr>
        <w:t xml:space="preserve">Discussion ensued. </w:t>
      </w:r>
    </w:p>
    <w:p w:rsidR="00262D42" w:rsidRDefault="00262D42" w:rsidP="00347878">
      <w:pPr>
        <w:ind w:left="720"/>
        <w:jc w:val="both"/>
        <w:rPr>
          <w:rFonts w:eastAsiaTheme="minorHAnsi"/>
          <w:sz w:val="22"/>
          <w:szCs w:val="22"/>
        </w:rPr>
      </w:pPr>
    </w:p>
    <w:p w:rsidR="00262D42" w:rsidRDefault="000B29A8" w:rsidP="00347878">
      <w:pPr>
        <w:ind w:left="720"/>
        <w:jc w:val="both"/>
        <w:rPr>
          <w:rFonts w:eastAsiaTheme="minorHAnsi"/>
          <w:sz w:val="22"/>
          <w:szCs w:val="22"/>
        </w:rPr>
      </w:pPr>
      <w:r>
        <w:rPr>
          <w:rFonts w:eastAsiaTheme="minorHAnsi"/>
          <w:sz w:val="22"/>
          <w:szCs w:val="22"/>
        </w:rPr>
        <w:t xml:space="preserve">Mr. Brandon Ecard </w:t>
      </w:r>
      <w:r w:rsidR="00262D42">
        <w:rPr>
          <w:rFonts w:eastAsiaTheme="minorHAnsi"/>
          <w:sz w:val="22"/>
          <w:szCs w:val="22"/>
        </w:rPr>
        <w:t>addressed the Board advising he was with the Gulf Power Company and they don’t intend to put any buildings in the flood plain, they try to minimize and stay out of flood plains, but if they do they</w:t>
      </w:r>
      <w:r w:rsidR="008C1614">
        <w:rPr>
          <w:rFonts w:eastAsiaTheme="minorHAnsi"/>
          <w:sz w:val="22"/>
          <w:szCs w:val="22"/>
        </w:rPr>
        <w:t xml:space="preserve"> will</w:t>
      </w:r>
      <w:r w:rsidR="00262D42">
        <w:rPr>
          <w:rFonts w:eastAsiaTheme="minorHAnsi"/>
          <w:sz w:val="22"/>
          <w:szCs w:val="22"/>
        </w:rPr>
        <w:t xml:space="preserve"> follow all regulations required. </w:t>
      </w:r>
    </w:p>
    <w:p w:rsidR="00262D42" w:rsidRDefault="00262D42" w:rsidP="00347878">
      <w:pPr>
        <w:ind w:left="720"/>
        <w:jc w:val="both"/>
        <w:rPr>
          <w:rFonts w:eastAsiaTheme="minorHAnsi"/>
          <w:sz w:val="22"/>
          <w:szCs w:val="22"/>
        </w:rPr>
      </w:pPr>
    </w:p>
    <w:p w:rsidR="00262D42" w:rsidRDefault="00262D42" w:rsidP="00347878">
      <w:pPr>
        <w:ind w:left="720"/>
        <w:jc w:val="both"/>
        <w:rPr>
          <w:rFonts w:eastAsiaTheme="minorHAnsi"/>
          <w:sz w:val="22"/>
          <w:szCs w:val="22"/>
        </w:rPr>
      </w:pPr>
      <w:r>
        <w:rPr>
          <w:rFonts w:eastAsiaTheme="minorHAnsi"/>
          <w:sz w:val="22"/>
          <w:szCs w:val="22"/>
        </w:rPr>
        <w:t xml:space="preserve">Discussion ensued. </w:t>
      </w:r>
    </w:p>
    <w:p w:rsidR="00DB4845" w:rsidRDefault="00DB4845" w:rsidP="00347878">
      <w:pPr>
        <w:ind w:left="720"/>
        <w:jc w:val="both"/>
        <w:rPr>
          <w:rFonts w:eastAsiaTheme="minorHAnsi"/>
          <w:sz w:val="22"/>
          <w:szCs w:val="22"/>
        </w:rPr>
      </w:pPr>
    </w:p>
    <w:p w:rsidR="00DB4845" w:rsidRDefault="00DB4845" w:rsidP="00347878">
      <w:pPr>
        <w:ind w:left="720"/>
        <w:jc w:val="both"/>
        <w:rPr>
          <w:rFonts w:eastAsiaTheme="minorHAnsi"/>
          <w:sz w:val="22"/>
          <w:szCs w:val="22"/>
        </w:rPr>
      </w:pPr>
      <w:r>
        <w:rPr>
          <w:rFonts w:eastAsiaTheme="minorHAnsi"/>
          <w:sz w:val="22"/>
          <w:szCs w:val="22"/>
        </w:rPr>
        <w:t xml:space="preserve">Chairman Patrick addressed to change paragraph M and quoting a specific statute.  </w:t>
      </w:r>
    </w:p>
    <w:p w:rsidR="00DB4845" w:rsidRDefault="00DB4845" w:rsidP="00347878">
      <w:pPr>
        <w:ind w:left="720"/>
        <w:jc w:val="both"/>
        <w:rPr>
          <w:rFonts w:eastAsiaTheme="minorHAnsi"/>
          <w:sz w:val="22"/>
          <w:szCs w:val="22"/>
        </w:rPr>
      </w:pPr>
    </w:p>
    <w:p w:rsidR="00DB4845" w:rsidRDefault="00DB4845" w:rsidP="00347878">
      <w:pPr>
        <w:ind w:left="720"/>
        <w:jc w:val="both"/>
        <w:rPr>
          <w:rFonts w:eastAsiaTheme="minorHAnsi"/>
          <w:sz w:val="22"/>
          <w:szCs w:val="22"/>
        </w:rPr>
      </w:pPr>
      <w:r>
        <w:rPr>
          <w:rFonts w:eastAsiaTheme="minorHAnsi"/>
          <w:sz w:val="22"/>
          <w:szCs w:val="22"/>
        </w:rPr>
        <w:t xml:space="preserve">Discussion ensued. </w:t>
      </w:r>
    </w:p>
    <w:p w:rsidR="00DB4845" w:rsidRDefault="00DB4845" w:rsidP="00347878">
      <w:pPr>
        <w:ind w:left="720"/>
        <w:jc w:val="both"/>
        <w:rPr>
          <w:rFonts w:eastAsiaTheme="minorHAnsi"/>
          <w:sz w:val="22"/>
          <w:szCs w:val="22"/>
        </w:rPr>
      </w:pPr>
    </w:p>
    <w:p w:rsidR="00DB4845" w:rsidRDefault="00DB4845" w:rsidP="00347878">
      <w:pPr>
        <w:ind w:left="720"/>
        <w:jc w:val="both"/>
        <w:rPr>
          <w:rFonts w:eastAsiaTheme="minorHAnsi"/>
          <w:sz w:val="22"/>
          <w:szCs w:val="22"/>
        </w:rPr>
      </w:pPr>
      <w:r>
        <w:rPr>
          <w:rFonts w:eastAsiaTheme="minorHAnsi"/>
          <w:sz w:val="22"/>
          <w:szCs w:val="22"/>
        </w:rPr>
        <w:t xml:space="preserve">Attorney Parsons recommended as legal counsel to keep the citation out. </w:t>
      </w:r>
    </w:p>
    <w:p w:rsidR="00DB4845" w:rsidRDefault="00DB4845" w:rsidP="00347878">
      <w:pPr>
        <w:ind w:left="720"/>
        <w:jc w:val="both"/>
        <w:rPr>
          <w:rFonts w:eastAsiaTheme="minorHAnsi"/>
          <w:sz w:val="22"/>
          <w:szCs w:val="22"/>
        </w:rPr>
      </w:pPr>
    </w:p>
    <w:p w:rsidR="00DB4845" w:rsidRDefault="00DB4845" w:rsidP="00DB4845">
      <w:pPr>
        <w:ind w:left="720"/>
        <w:jc w:val="both"/>
        <w:rPr>
          <w:rFonts w:eastAsiaTheme="minorHAnsi"/>
          <w:sz w:val="22"/>
          <w:szCs w:val="22"/>
        </w:rPr>
      </w:pPr>
      <w:r>
        <w:rPr>
          <w:rFonts w:eastAsiaTheme="minorHAnsi"/>
          <w:sz w:val="22"/>
          <w:szCs w:val="22"/>
        </w:rPr>
        <w:t>Discussion continued.</w:t>
      </w:r>
    </w:p>
    <w:p w:rsidR="00E01A5F" w:rsidRDefault="00E01A5F" w:rsidP="00DB4845">
      <w:pPr>
        <w:ind w:left="720"/>
        <w:jc w:val="both"/>
        <w:rPr>
          <w:rFonts w:eastAsiaTheme="minorHAnsi"/>
          <w:sz w:val="22"/>
          <w:szCs w:val="22"/>
        </w:rPr>
      </w:pPr>
    </w:p>
    <w:p w:rsidR="00E01A5F" w:rsidRDefault="00E01A5F" w:rsidP="00DB4845">
      <w:pPr>
        <w:ind w:left="720"/>
        <w:jc w:val="both"/>
        <w:rPr>
          <w:rFonts w:eastAsiaTheme="minorHAnsi"/>
          <w:sz w:val="22"/>
          <w:szCs w:val="22"/>
        </w:rPr>
      </w:pPr>
      <w:r>
        <w:rPr>
          <w:rFonts w:eastAsiaTheme="minorHAnsi"/>
          <w:sz w:val="22"/>
          <w:szCs w:val="22"/>
        </w:rPr>
        <w:t xml:space="preserve">Mr. Kampert advised that there were no comments on the zoom screen. </w:t>
      </w:r>
    </w:p>
    <w:p w:rsidR="00262D42" w:rsidRDefault="00262D42" w:rsidP="00347878">
      <w:pPr>
        <w:ind w:left="720"/>
        <w:jc w:val="both"/>
        <w:rPr>
          <w:rFonts w:eastAsiaTheme="minorHAnsi"/>
          <w:sz w:val="22"/>
          <w:szCs w:val="22"/>
        </w:rPr>
      </w:pPr>
    </w:p>
    <w:p w:rsidR="00262D42" w:rsidRDefault="001C43C0" w:rsidP="00347878">
      <w:pPr>
        <w:ind w:left="720"/>
        <w:jc w:val="both"/>
        <w:rPr>
          <w:rFonts w:eastAsiaTheme="minorHAnsi"/>
          <w:sz w:val="22"/>
          <w:szCs w:val="22"/>
        </w:rPr>
      </w:pPr>
      <w:r w:rsidRPr="00E01A5F">
        <w:rPr>
          <w:rFonts w:eastAsiaTheme="minorHAnsi"/>
          <w:b/>
          <w:i/>
          <w:sz w:val="22"/>
          <w:szCs w:val="22"/>
          <w:u w:val="single"/>
        </w:rPr>
        <w:t>Motion to approve Agenda Item 3</w:t>
      </w:r>
      <w:r w:rsidR="00E01A5F" w:rsidRPr="00E01A5F">
        <w:rPr>
          <w:rFonts w:eastAsiaTheme="minorHAnsi"/>
          <w:b/>
          <w:i/>
          <w:sz w:val="22"/>
          <w:szCs w:val="22"/>
          <w:u w:val="single"/>
        </w:rPr>
        <w:t xml:space="preserve"> with the recommendation to forward this item to the Board of County Commissioners</w:t>
      </w:r>
      <w:r w:rsidRPr="00E01A5F">
        <w:rPr>
          <w:rFonts w:eastAsiaTheme="minorHAnsi"/>
          <w:b/>
          <w:i/>
          <w:sz w:val="22"/>
          <w:szCs w:val="22"/>
          <w:u w:val="single"/>
        </w:rPr>
        <w:t xml:space="preserve">, with </w:t>
      </w:r>
      <w:r w:rsidR="00E01A5F" w:rsidRPr="00E01A5F">
        <w:rPr>
          <w:rFonts w:eastAsiaTheme="minorHAnsi"/>
          <w:b/>
          <w:i/>
          <w:sz w:val="22"/>
          <w:szCs w:val="22"/>
          <w:u w:val="single"/>
        </w:rPr>
        <w:t xml:space="preserve">one change to paragraph </w:t>
      </w:r>
      <w:r w:rsidRPr="00E01A5F">
        <w:rPr>
          <w:rFonts w:eastAsiaTheme="minorHAnsi"/>
          <w:b/>
          <w:i/>
          <w:sz w:val="22"/>
          <w:szCs w:val="22"/>
          <w:u w:val="single"/>
        </w:rPr>
        <w:t>M</w:t>
      </w:r>
      <w:r w:rsidR="00E01A5F" w:rsidRPr="00E01A5F">
        <w:rPr>
          <w:rFonts w:eastAsiaTheme="minorHAnsi"/>
          <w:b/>
          <w:i/>
          <w:sz w:val="22"/>
          <w:szCs w:val="22"/>
          <w:u w:val="single"/>
        </w:rPr>
        <w:t xml:space="preserve"> on page 5: </w:t>
      </w:r>
      <w:r w:rsidR="00251536" w:rsidRPr="00E01A5F">
        <w:rPr>
          <w:rFonts w:eastAsiaTheme="minorHAnsi"/>
          <w:b/>
          <w:i/>
          <w:sz w:val="22"/>
          <w:szCs w:val="22"/>
          <w:u w:val="single"/>
        </w:rPr>
        <w:t xml:space="preserve">all proposed solar power generating facilities shall be reviewed by the United States Air Force for mission compatibility prior to </w:t>
      </w:r>
      <w:r w:rsidR="00E01A5F" w:rsidRPr="00E01A5F">
        <w:rPr>
          <w:rFonts w:eastAsiaTheme="minorHAnsi"/>
          <w:b/>
          <w:i/>
          <w:sz w:val="22"/>
          <w:szCs w:val="22"/>
          <w:u w:val="single"/>
        </w:rPr>
        <w:t xml:space="preserve">a </w:t>
      </w:r>
      <w:r w:rsidR="00251536" w:rsidRPr="00E01A5F">
        <w:rPr>
          <w:rFonts w:eastAsiaTheme="minorHAnsi"/>
          <w:b/>
          <w:i/>
          <w:sz w:val="22"/>
          <w:szCs w:val="22"/>
          <w:u w:val="single"/>
        </w:rPr>
        <w:t>development</w:t>
      </w:r>
      <w:r w:rsidR="00E01A5F" w:rsidRPr="00E01A5F">
        <w:rPr>
          <w:rFonts w:eastAsiaTheme="minorHAnsi"/>
          <w:b/>
          <w:i/>
          <w:sz w:val="22"/>
          <w:szCs w:val="22"/>
          <w:u w:val="single"/>
        </w:rPr>
        <w:t xml:space="preserve"> order </w:t>
      </w:r>
      <w:r w:rsidR="00251536" w:rsidRPr="00E01A5F">
        <w:rPr>
          <w:rFonts w:eastAsiaTheme="minorHAnsi"/>
          <w:b/>
          <w:i/>
          <w:sz w:val="22"/>
          <w:szCs w:val="22"/>
          <w:u w:val="single"/>
        </w:rPr>
        <w:t>approval by Okaloosa County</w:t>
      </w:r>
      <w:r w:rsidRPr="00E01A5F">
        <w:rPr>
          <w:rFonts w:eastAsiaTheme="minorHAnsi"/>
          <w:b/>
          <w:i/>
          <w:sz w:val="22"/>
          <w:szCs w:val="22"/>
          <w:u w:val="single"/>
        </w:rPr>
        <w:t>, made by</w:t>
      </w:r>
      <w:r w:rsidR="00E01A5F" w:rsidRPr="00E01A5F">
        <w:rPr>
          <w:rFonts w:eastAsiaTheme="minorHAnsi"/>
          <w:b/>
          <w:i/>
          <w:sz w:val="22"/>
          <w:szCs w:val="22"/>
          <w:u w:val="single"/>
        </w:rPr>
        <w:t xml:space="preserve"> Bruce Ravan, second by John Collins---5ayes. Motion passes</w:t>
      </w:r>
      <w:r w:rsidR="00E01A5F">
        <w:rPr>
          <w:rFonts w:eastAsiaTheme="minorHAnsi"/>
          <w:sz w:val="22"/>
          <w:szCs w:val="22"/>
        </w:rPr>
        <w:t xml:space="preserve">. </w:t>
      </w:r>
      <w:r w:rsidR="00251536">
        <w:rPr>
          <w:rFonts w:eastAsiaTheme="minorHAnsi"/>
          <w:sz w:val="22"/>
          <w:szCs w:val="22"/>
        </w:rPr>
        <w:t xml:space="preserve"> </w:t>
      </w:r>
      <w:r>
        <w:rPr>
          <w:rFonts w:eastAsiaTheme="minorHAnsi"/>
          <w:sz w:val="22"/>
          <w:szCs w:val="22"/>
        </w:rPr>
        <w:t xml:space="preserve"> </w:t>
      </w:r>
    </w:p>
    <w:p w:rsidR="00251536" w:rsidRDefault="00251536" w:rsidP="00347878">
      <w:pPr>
        <w:ind w:left="720"/>
        <w:jc w:val="both"/>
        <w:rPr>
          <w:rFonts w:eastAsiaTheme="minorHAnsi"/>
          <w:sz w:val="22"/>
          <w:szCs w:val="22"/>
        </w:rPr>
      </w:pPr>
    </w:p>
    <w:p w:rsidR="00251536" w:rsidRDefault="006565C5" w:rsidP="00347878">
      <w:pPr>
        <w:ind w:left="720"/>
        <w:jc w:val="both"/>
        <w:rPr>
          <w:rFonts w:eastAsiaTheme="minorHAnsi"/>
          <w:sz w:val="22"/>
          <w:szCs w:val="22"/>
        </w:rPr>
      </w:pPr>
      <w:r w:rsidRPr="006565C5">
        <w:rPr>
          <w:rFonts w:eastAsiaTheme="minorHAnsi"/>
          <w:sz w:val="22"/>
          <w:szCs w:val="22"/>
        </w:rPr>
        <w:t>AGENDA ITEM 4</w:t>
      </w:r>
      <w:r>
        <w:rPr>
          <w:rFonts w:eastAsiaTheme="minorHAnsi"/>
          <w:b/>
          <w:sz w:val="22"/>
          <w:szCs w:val="22"/>
        </w:rPr>
        <w:t xml:space="preserve">:  </w:t>
      </w:r>
      <w:r>
        <w:rPr>
          <w:rFonts w:eastAsiaTheme="minorHAnsi"/>
          <w:sz w:val="22"/>
          <w:szCs w:val="22"/>
        </w:rPr>
        <w:t xml:space="preserve">Public Hearing to consider an ordinance amending chapters 1, 1A, 2, 3, 6, and 11 of the Okaloosa county Land Development Code  (Ordinance 91-01, as amended), amend Article VI of Chapter 6, Buildings and Construction, of the Code of Ordinances of Okaloosa County, </w:t>
      </w:r>
      <w:r w:rsidR="008074A0">
        <w:rPr>
          <w:rFonts w:eastAsiaTheme="minorHAnsi"/>
          <w:sz w:val="22"/>
          <w:szCs w:val="22"/>
        </w:rPr>
        <w:t>to adopt technical amendments to the Florida Building Code in reference to the requirements of the National Flood Insurance Program and Parts 59 and 60 of the Code of Federal Regulations, and adoption of the new Federal Emergency Management Agency (FEMA) National Flood Insurance Program (NFIP) Maps for Okaloosa County.</w:t>
      </w:r>
    </w:p>
    <w:p w:rsidR="008074A0" w:rsidRDefault="008074A0" w:rsidP="00347878">
      <w:pPr>
        <w:ind w:left="720"/>
        <w:jc w:val="both"/>
        <w:rPr>
          <w:rFonts w:eastAsiaTheme="minorHAnsi"/>
          <w:sz w:val="22"/>
          <w:szCs w:val="22"/>
        </w:rPr>
      </w:pPr>
    </w:p>
    <w:p w:rsidR="002A3C78" w:rsidRDefault="002A3C78" w:rsidP="00347878">
      <w:pPr>
        <w:ind w:left="720"/>
        <w:jc w:val="both"/>
        <w:rPr>
          <w:rFonts w:eastAsiaTheme="minorHAnsi"/>
          <w:sz w:val="22"/>
          <w:szCs w:val="22"/>
        </w:rPr>
      </w:pPr>
      <w:r>
        <w:rPr>
          <w:rFonts w:eastAsiaTheme="minorHAnsi"/>
          <w:sz w:val="22"/>
          <w:szCs w:val="22"/>
        </w:rPr>
        <w:t>Randy Woodruff read into record Agenda Item 4.</w:t>
      </w:r>
    </w:p>
    <w:p w:rsidR="002A3C78" w:rsidRDefault="002A3C78" w:rsidP="00347878">
      <w:pPr>
        <w:ind w:left="720"/>
        <w:jc w:val="both"/>
        <w:rPr>
          <w:rFonts w:eastAsiaTheme="minorHAnsi"/>
          <w:sz w:val="22"/>
          <w:szCs w:val="22"/>
        </w:rPr>
      </w:pPr>
    </w:p>
    <w:p w:rsidR="002A3C78" w:rsidRDefault="002A3C78" w:rsidP="00347878">
      <w:pPr>
        <w:ind w:left="720"/>
        <w:jc w:val="both"/>
        <w:rPr>
          <w:rFonts w:eastAsiaTheme="minorHAnsi"/>
          <w:sz w:val="22"/>
          <w:szCs w:val="22"/>
        </w:rPr>
      </w:pPr>
      <w:r>
        <w:rPr>
          <w:rFonts w:eastAsiaTheme="minorHAnsi"/>
          <w:sz w:val="22"/>
          <w:szCs w:val="22"/>
        </w:rPr>
        <w:t xml:space="preserve">Sherry </w:t>
      </w:r>
      <w:proofErr w:type="spellStart"/>
      <w:r w:rsidR="00A249CF">
        <w:rPr>
          <w:rFonts w:eastAsiaTheme="minorHAnsi"/>
          <w:sz w:val="22"/>
          <w:szCs w:val="22"/>
        </w:rPr>
        <w:t>Cadenhead</w:t>
      </w:r>
      <w:proofErr w:type="spellEnd"/>
      <w:r w:rsidR="00A249CF">
        <w:rPr>
          <w:rFonts w:eastAsiaTheme="minorHAnsi"/>
          <w:sz w:val="22"/>
          <w:szCs w:val="22"/>
        </w:rPr>
        <w:t xml:space="preserve"> </w:t>
      </w:r>
      <w:r>
        <w:rPr>
          <w:rFonts w:eastAsiaTheme="minorHAnsi"/>
          <w:sz w:val="22"/>
          <w:szCs w:val="22"/>
        </w:rPr>
        <w:t xml:space="preserve">addressed the Board and </w:t>
      </w:r>
      <w:r w:rsidR="00F727F7">
        <w:rPr>
          <w:rFonts w:eastAsiaTheme="minorHAnsi"/>
          <w:sz w:val="22"/>
          <w:szCs w:val="22"/>
        </w:rPr>
        <w:t>provided an</w:t>
      </w:r>
      <w:r>
        <w:rPr>
          <w:rFonts w:eastAsiaTheme="minorHAnsi"/>
          <w:sz w:val="22"/>
          <w:szCs w:val="22"/>
        </w:rPr>
        <w:t xml:space="preserve"> overview of Agenda</w:t>
      </w:r>
      <w:r w:rsidR="00F727F7">
        <w:rPr>
          <w:rFonts w:eastAsiaTheme="minorHAnsi"/>
          <w:sz w:val="22"/>
          <w:szCs w:val="22"/>
        </w:rPr>
        <w:t xml:space="preserve"> Item 4, and advised March 9, 2021 is </w:t>
      </w:r>
      <w:r>
        <w:rPr>
          <w:rFonts w:eastAsiaTheme="minorHAnsi"/>
          <w:sz w:val="22"/>
          <w:szCs w:val="22"/>
        </w:rPr>
        <w:t xml:space="preserve">the </w:t>
      </w:r>
      <w:r w:rsidR="00F727F7">
        <w:rPr>
          <w:rFonts w:eastAsiaTheme="minorHAnsi"/>
          <w:sz w:val="22"/>
          <w:szCs w:val="22"/>
        </w:rPr>
        <w:t xml:space="preserve">deadline relative to new flood map adoption by the </w:t>
      </w:r>
      <w:r>
        <w:rPr>
          <w:rFonts w:eastAsiaTheme="minorHAnsi"/>
          <w:sz w:val="22"/>
          <w:szCs w:val="22"/>
        </w:rPr>
        <w:t xml:space="preserve">County. </w:t>
      </w:r>
      <w:bookmarkStart w:id="0" w:name="_GoBack"/>
      <w:bookmarkEnd w:id="0"/>
    </w:p>
    <w:p w:rsidR="00A249CF" w:rsidRDefault="00A249CF" w:rsidP="00347878">
      <w:pPr>
        <w:ind w:left="720"/>
        <w:jc w:val="both"/>
        <w:rPr>
          <w:rFonts w:eastAsiaTheme="minorHAnsi"/>
          <w:sz w:val="22"/>
          <w:szCs w:val="22"/>
        </w:rPr>
      </w:pPr>
    </w:p>
    <w:p w:rsidR="00A249CF" w:rsidRDefault="00A249CF" w:rsidP="00347878">
      <w:pPr>
        <w:ind w:left="720"/>
        <w:jc w:val="both"/>
        <w:rPr>
          <w:rFonts w:eastAsiaTheme="minorHAnsi"/>
          <w:sz w:val="22"/>
          <w:szCs w:val="22"/>
        </w:rPr>
      </w:pPr>
      <w:r>
        <w:rPr>
          <w:rFonts w:eastAsiaTheme="minorHAnsi"/>
          <w:sz w:val="22"/>
          <w:szCs w:val="22"/>
        </w:rPr>
        <w:t xml:space="preserve">Discussion ensued. </w:t>
      </w:r>
    </w:p>
    <w:p w:rsidR="00A249CF" w:rsidRDefault="00A249CF" w:rsidP="00347878">
      <w:pPr>
        <w:ind w:left="720"/>
        <w:jc w:val="both"/>
        <w:rPr>
          <w:rFonts w:eastAsiaTheme="minorHAnsi"/>
          <w:sz w:val="22"/>
          <w:szCs w:val="22"/>
        </w:rPr>
      </w:pPr>
    </w:p>
    <w:p w:rsidR="00FE5D49" w:rsidRDefault="00A249CF" w:rsidP="00347878">
      <w:pPr>
        <w:ind w:left="720"/>
        <w:jc w:val="both"/>
        <w:rPr>
          <w:rFonts w:eastAsiaTheme="minorHAnsi"/>
          <w:sz w:val="22"/>
          <w:szCs w:val="22"/>
        </w:rPr>
      </w:pPr>
      <w:r w:rsidRPr="00D620EF">
        <w:rPr>
          <w:rFonts w:eastAsiaTheme="minorHAnsi"/>
          <w:b/>
          <w:i/>
          <w:sz w:val="22"/>
          <w:szCs w:val="22"/>
          <w:u w:val="single"/>
        </w:rPr>
        <w:t>Motion t</w:t>
      </w:r>
      <w:r w:rsidR="00D620EF">
        <w:rPr>
          <w:rFonts w:eastAsiaTheme="minorHAnsi"/>
          <w:b/>
          <w:i/>
          <w:sz w:val="22"/>
          <w:szCs w:val="22"/>
          <w:u w:val="single"/>
        </w:rPr>
        <w:t>o recommend to the Board of County Commissioner’s approval of Agenda Item 4</w:t>
      </w:r>
      <w:r w:rsidR="00FE5D49">
        <w:rPr>
          <w:rFonts w:eastAsiaTheme="minorHAnsi"/>
          <w:b/>
          <w:i/>
          <w:sz w:val="22"/>
          <w:szCs w:val="22"/>
          <w:u w:val="single"/>
        </w:rPr>
        <w:t xml:space="preserve"> with the 2 noted changes in sections: </w:t>
      </w:r>
      <w:r w:rsidR="00D620EF">
        <w:rPr>
          <w:rFonts w:eastAsiaTheme="minorHAnsi"/>
          <w:b/>
          <w:i/>
          <w:sz w:val="22"/>
          <w:szCs w:val="22"/>
          <w:u w:val="single"/>
        </w:rPr>
        <w:t xml:space="preserve"> </w:t>
      </w:r>
      <w:r w:rsidR="00FE5D49">
        <w:rPr>
          <w:rFonts w:eastAsiaTheme="minorHAnsi"/>
          <w:b/>
          <w:i/>
          <w:sz w:val="22"/>
          <w:szCs w:val="22"/>
          <w:u w:val="single"/>
        </w:rPr>
        <w:t xml:space="preserve">3.06.02(C) </w:t>
      </w:r>
      <w:r w:rsidR="00D620EF">
        <w:rPr>
          <w:rFonts w:eastAsiaTheme="minorHAnsi"/>
          <w:b/>
          <w:i/>
          <w:sz w:val="22"/>
          <w:szCs w:val="22"/>
          <w:u w:val="single"/>
        </w:rPr>
        <w:t>date change</w:t>
      </w:r>
      <w:r w:rsidR="00FE5D49">
        <w:rPr>
          <w:rFonts w:eastAsiaTheme="minorHAnsi"/>
          <w:b/>
          <w:i/>
          <w:sz w:val="22"/>
          <w:szCs w:val="22"/>
          <w:u w:val="single"/>
        </w:rPr>
        <w:t xml:space="preserve"> to March 9, 2021</w:t>
      </w:r>
      <w:r w:rsidR="00D620EF">
        <w:rPr>
          <w:rFonts w:eastAsiaTheme="minorHAnsi"/>
          <w:b/>
          <w:i/>
          <w:sz w:val="22"/>
          <w:szCs w:val="22"/>
          <w:u w:val="single"/>
        </w:rPr>
        <w:t>, and section 3.06.</w:t>
      </w:r>
      <w:r w:rsidR="00FE5D49">
        <w:rPr>
          <w:rFonts w:eastAsiaTheme="minorHAnsi"/>
          <w:b/>
          <w:i/>
          <w:sz w:val="22"/>
          <w:szCs w:val="22"/>
          <w:u w:val="single"/>
        </w:rPr>
        <w:t>1</w:t>
      </w:r>
      <w:r w:rsidR="00D620EF">
        <w:rPr>
          <w:rFonts w:eastAsiaTheme="minorHAnsi"/>
          <w:b/>
          <w:i/>
          <w:sz w:val="22"/>
          <w:szCs w:val="22"/>
          <w:u w:val="single"/>
        </w:rPr>
        <w:t>2</w:t>
      </w:r>
      <w:r w:rsidR="00FE5D49">
        <w:rPr>
          <w:rFonts w:eastAsiaTheme="minorHAnsi"/>
          <w:b/>
          <w:i/>
          <w:sz w:val="22"/>
          <w:szCs w:val="22"/>
          <w:u w:val="single"/>
        </w:rPr>
        <w:t>(</w:t>
      </w:r>
      <w:r w:rsidR="00D620EF">
        <w:rPr>
          <w:rFonts w:eastAsiaTheme="minorHAnsi"/>
          <w:b/>
          <w:i/>
          <w:sz w:val="22"/>
          <w:szCs w:val="22"/>
          <w:u w:val="single"/>
        </w:rPr>
        <w:t>F</w:t>
      </w:r>
      <w:r w:rsidR="00FE5D49">
        <w:rPr>
          <w:rFonts w:eastAsiaTheme="minorHAnsi"/>
          <w:b/>
          <w:i/>
          <w:sz w:val="22"/>
          <w:szCs w:val="22"/>
          <w:u w:val="single"/>
        </w:rPr>
        <w:t>) the</w:t>
      </w:r>
      <w:r w:rsidR="00D620EF">
        <w:rPr>
          <w:rFonts w:eastAsiaTheme="minorHAnsi"/>
          <w:b/>
          <w:i/>
          <w:sz w:val="22"/>
          <w:szCs w:val="22"/>
          <w:u w:val="single"/>
        </w:rPr>
        <w:t xml:space="preserve"> </w:t>
      </w:r>
      <w:r w:rsidR="00FE5D49">
        <w:rPr>
          <w:rFonts w:eastAsiaTheme="minorHAnsi"/>
          <w:b/>
          <w:i/>
          <w:sz w:val="22"/>
          <w:szCs w:val="22"/>
          <w:u w:val="single"/>
        </w:rPr>
        <w:t>change in the last sentence to include “building access”, made by John Collins, second by Jeremy Stewart</w:t>
      </w:r>
      <w:proofErr w:type="gramStart"/>
      <w:r w:rsidR="00FE5D49">
        <w:rPr>
          <w:rFonts w:eastAsiaTheme="minorHAnsi"/>
          <w:b/>
          <w:i/>
          <w:sz w:val="22"/>
          <w:szCs w:val="22"/>
          <w:u w:val="single"/>
        </w:rPr>
        <w:t>.----</w:t>
      </w:r>
      <w:proofErr w:type="gramEnd"/>
      <w:r w:rsidR="00FE5D49">
        <w:rPr>
          <w:rFonts w:eastAsiaTheme="minorHAnsi"/>
          <w:b/>
          <w:i/>
          <w:sz w:val="22"/>
          <w:szCs w:val="22"/>
          <w:u w:val="single"/>
        </w:rPr>
        <w:t>5ayes.Motion Passes</w:t>
      </w:r>
    </w:p>
    <w:p w:rsidR="00FE5D49" w:rsidRDefault="00FE5D49" w:rsidP="00347878">
      <w:pPr>
        <w:ind w:left="720"/>
        <w:jc w:val="both"/>
        <w:rPr>
          <w:rFonts w:eastAsiaTheme="minorHAnsi"/>
          <w:sz w:val="22"/>
          <w:szCs w:val="22"/>
        </w:rPr>
      </w:pPr>
    </w:p>
    <w:p w:rsidR="00A249CF" w:rsidRPr="00D620EF" w:rsidRDefault="00D620EF" w:rsidP="00347878">
      <w:pPr>
        <w:ind w:left="720"/>
        <w:jc w:val="both"/>
        <w:rPr>
          <w:rFonts w:eastAsiaTheme="minorHAnsi"/>
          <w:b/>
          <w:i/>
          <w:sz w:val="22"/>
          <w:szCs w:val="22"/>
          <w:u w:val="single"/>
        </w:rPr>
      </w:pPr>
      <w:r>
        <w:rPr>
          <w:rFonts w:eastAsiaTheme="minorHAnsi"/>
          <w:b/>
          <w:i/>
          <w:sz w:val="22"/>
          <w:szCs w:val="22"/>
          <w:u w:val="single"/>
        </w:rPr>
        <w:t xml:space="preserve"> </w:t>
      </w:r>
    </w:p>
    <w:p w:rsidR="00A249CF" w:rsidRDefault="00A249CF" w:rsidP="00347878">
      <w:pPr>
        <w:ind w:left="720"/>
        <w:jc w:val="both"/>
        <w:rPr>
          <w:rFonts w:eastAsiaTheme="minorHAnsi"/>
          <w:sz w:val="22"/>
          <w:szCs w:val="22"/>
        </w:rPr>
      </w:pPr>
    </w:p>
    <w:p w:rsidR="008074A0" w:rsidRPr="006565C5" w:rsidRDefault="008074A0" w:rsidP="00347878">
      <w:pPr>
        <w:ind w:left="720"/>
        <w:jc w:val="both"/>
        <w:rPr>
          <w:rFonts w:eastAsiaTheme="minorHAnsi"/>
          <w:sz w:val="22"/>
          <w:szCs w:val="22"/>
        </w:rPr>
      </w:pPr>
    </w:p>
    <w:p w:rsidR="001427BF" w:rsidRPr="007334AB" w:rsidRDefault="001427BF" w:rsidP="003A13B7">
      <w:pPr>
        <w:pStyle w:val="ListParagraph"/>
        <w:jc w:val="both"/>
        <w:rPr>
          <w:sz w:val="22"/>
          <w:szCs w:val="22"/>
        </w:rPr>
      </w:pPr>
    </w:p>
    <w:p w:rsidR="004673B8" w:rsidRPr="007F236D" w:rsidRDefault="00DF6808" w:rsidP="003271F2">
      <w:pPr>
        <w:pStyle w:val="ListParagraph"/>
        <w:numPr>
          <w:ilvl w:val="0"/>
          <w:numId w:val="1"/>
        </w:numPr>
        <w:tabs>
          <w:tab w:val="left" w:pos="7200"/>
        </w:tabs>
        <w:ind w:right="1440"/>
        <w:jc w:val="both"/>
        <w:rPr>
          <w:b/>
          <w:sz w:val="22"/>
          <w:szCs w:val="22"/>
        </w:rPr>
      </w:pPr>
      <w:r w:rsidRPr="007F236D">
        <w:rPr>
          <w:b/>
          <w:sz w:val="22"/>
          <w:szCs w:val="22"/>
        </w:rPr>
        <w:t>OTHER BUSINESS</w:t>
      </w:r>
    </w:p>
    <w:p w:rsidR="003A0F3B" w:rsidRDefault="003A0F3B" w:rsidP="00B56E7D">
      <w:pPr>
        <w:rPr>
          <w:sz w:val="22"/>
          <w:szCs w:val="22"/>
        </w:rPr>
      </w:pPr>
    </w:p>
    <w:p w:rsidR="00A50894" w:rsidRPr="002774B1" w:rsidRDefault="00AF2FF6" w:rsidP="001427BF">
      <w:pPr>
        <w:ind w:left="720"/>
        <w:rPr>
          <w:color w:val="000000" w:themeColor="text1"/>
          <w:sz w:val="22"/>
          <w:szCs w:val="22"/>
        </w:rPr>
      </w:pPr>
      <w:r w:rsidRPr="002774B1">
        <w:rPr>
          <w:color w:val="000000" w:themeColor="text1"/>
          <w:sz w:val="22"/>
          <w:szCs w:val="22"/>
        </w:rPr>
        <w:lastRenderedPageBreak/>
        <w:t xml:space="preserve">The </w:t>
      </w:r>
      <w:r w:rsidR="001427BF" w:rsidRPr="002774B1">
        <w:rPr>
          <w:b/>
          <w:color w:val="000000" w:themeColor="text1"/>
          <w:sz w:val="22"/>
          <w:szCs w:val="22"/>
        </w:rPr>
        <w:t>FEBRURARY 11</w:t>
      </w:r>
      <w:r w:rsidR="00617756" w:rsidRPr="002774B1">
        <w:rPr>
          <w:b/>
          <w:color w:val="000000" w:themeColor="text1"/>
          <w:sz w:val="22"/>
          <w:szCs w:val="22"/>
        </w:rPr>
        <w:t xml:space="preserve">, </w:t>
      </w:r>
      <w:r w:rsidR="007678C8" w:rsidRPr="002774B1">
        <w:rPr>
          <w:b/>
          <w:color w:val="000000" w:themeColor="text1"/>
          <w:sz w:val="22"/>
          <w:szCs w:val="22"/>
        </w:rPr>
        <w:t>20</w:t>
      </w:r>
      <w:r w:rsidR="00B56E7D" w:rsidRPr="002774B1">
        <w:rPr>
          <w:b/>
          <w:color w:val="000000" w:themeColor="text1"/>
          <w:sz w:val="22"/>
          <w:szCs w:val="22"/>
        </w:rPr>
        <w:t>2</w:t>
      </w:r>
      <w:r w:rsidR="00952CE0" w:rsidRPr="002774B1">
        <w:rPr>
          <w:b/>
          <w:color w:val="000000" w:themeColor="text1"/>
          <w:sz w:val="22"/>
          <w:szCs w:val="22"/>
        </w:rPr>
        <w:t>1</w:t>
      </w:r>
      <w:r w:rsidR="00B56E7D" w:rsidRPr="002774B1">
        <w:rPr>
          <w:color w:val="000000" w:themeColor="text1"/>
          <w:sz w:val="22"/>
          <w:szCs w:val="22"/>
        </w:rPr>
        <w:t xml:space="preserve"> </w:t>
      </w:r>
      <w:r w:rsidRPr="002774B1">
        <w:rPr>
          <w:color w:val="000000" w:themeColor="text1"/>
          <w:sz w:val="22"/>
          <w:szCs w:val="22"/>
        </w:rPr>
        <w:t xml:space="preserve">Planning Commission Meeting will be held at </w:t>
      </w:r>
      <w:r w:rsidR="00C333D0" w:rsidRPr="002774B1">
        <w:rPr>
          <w:color w:val="000000" w:themeColor="text1"/>
          <w:sz w:val="22"/>
          <w:szCs w:val="22"/>
        </w:rPr>
        <w:t xml:space="preserve">the </w:t>
      </w:r>
      <w:r w:rsidR="001738C0" w:rsidRPr="002774B1">
        <w:rPr>
          <w:color w:val="000000" w:themeColor="text1"/>
          <w:sz w:val="22"/>
          <w:szCs w:val="22"/>
        </w:rPr>
        <w:t>Commissioner’s Chambers</w:t>
      </w:r>
      <w:r w:rsidR="001427BF" w:rsidRPr="002774B1">
        <w:rPr>
          <w:color w:val="000000" w:themeColor="text1"/>
          <w:sz w:val="22"/>
          <w:szCs w:val="22"/>
        </w:rPr>
        <w:t xml:space="preserve">, </w:t>
      </w:r>
      <w:r w:rsidR="001427BF" w:rsidRPr="002774B1">
        <w:rPr>
          <w:rStyle w:val="Strong"/>
          <w:b w:val="0"/>
          <w:color w:val="000000" w:themeColor="text1"/>
          <w:sz w:val="22"/>
          <w:szCs w:val="22"/>
        </w:rPr>
        <w:t>Okaloosa County Administrative Complex 1250 Eglin Parkway N,</w:t>
      </w:r>
      <w:r w:rsidR="001738C0" w:rsidRPr="002774B1">
        <w:rPr>
          <w:rStyle w:val="Strong"/>
          <w:b w:val="0"/>
          <w:color w:val="000000" w:themeColor="text1"/>
          <w:sz w:val="22"/>
          <w:szCs w:val="22"/>
        </w:rPr>
        <w:t xml:space="preserve"> Shalimar, FL 32579</w:t>
      </w:r>
      <w:r w:rsidR="001738C0" w:rsidRPr="002774B1">
        <w:rPr>
          <w:rStyle w:val="Strong"/>
          <w:color w:val="000000" w:themeColor="text1"/>
          <w:sz w:val="22"/>
          <w:szCs w:val="22"/>
        </w:rPr>
        <w:t>.</w:t>
      </w:r>
    </w:p>
    <w:p w:rsidR="004673B8" w:rsidRPr="00ED1978" w:rsidRDefault="004673B8" w:rsidP="00CF6CAB">
      <w:pPr>
        <w:tabs>
          <w:tab w:val="left" w:pos="1800"/>
        </w:tabs>
        <w:ind w:left="360"/>
        <w:rPr>
          <w:color w:val="000000" w:themeColor="text1"/>
          <w:sz w:val="22"/>
          <w:szCs w:val="22"/>
        </w:rPr>
      </w:pPr>
    </w:p>
    <w:p w:rsidR="000D0CA7" w:rsidRDefault="000E6736" w:rsidP="000E6736">
      <w:pPr>
        <w:tabs>
          <w:tab w:val="left" w:pos="1800"/>
        </w:tabs>
        <w:ind w:left="720"/>
        <w:rPr>
          <w:sz w:val="22"/>
          <w:szCs w:val="22"/>
        </w:rPr>
      </w:pPr>
      <w:r>
        <w:rPr>
          <w:sz w:val="22"/>
          <w:szCs w:val="22"/>
        </w:rPr>
        <w:t xml:space="preserve">Chairman Patrick adjourned the meeting at </w:t>
      </w:r>
      <w:r w:rsidR="004524BD">
        <w:rPr>
          <w:sz w:val="22"/>
          <w:szCs w:val="22"/>
        </w:rPr>
        <w:t xml:space="preserve">approximately </w:t>
      </w:r>
      <w:r w:rsidR="00262D42">
        <w:rPr>
          <w:sz w:val="22"/>
          <w:szCs w:val="22"/>
        </w:rPr>
        <w:t>6:15</w:t>
      </w:r>
      <w:r w:rsidR="00047359">
        <w:rPr>
          <w:sz w:val="22"/>
          <w:szCs w:val="22"/>
        </w:rPr>
        <w:t xml:space="preserve"> </w:t>
      </w:r>
      <w:r>
        <w:rPr>
          <w:sz w:val="22"/>
          <w:szCs w:val="22"/>
        </w:rPr>
        <w:t xml:space="preserve">pm.  </w:t>
      </w:r>
    </w:p>
    <w:p w:rsidR="000E6736" w:rsidRDefault="000E6736" w:rsidP="000E6736">
      <w:pPr>
        <w:tabs>
          <w:tab w:val="left" w:pos="1800"/>
        </w:tabs>
        <w:ind w:left="720"/>
        <w:rPr>
          <w:sz w:val="22"/>
          <w:szCs w:val="22"/>
        </w:rPr>
      </w:pPr>
    </w:p>
    <w:p w:rsidR="000D0CA7" w:rsidRDefault="000D0CA7" w:rsidP="0057015B">
      <w:pPr>
        <w:ind w:firstLine="720"/>
        <w:rPr>
          <w:rFonts w:ascii="Times roman numeral" w:hAnsi="Times roman numeral"/>
          <w:sz w:val="20"/>
          <w:szCs w:val="20"/>
        </w:rPr>
      </w:pPr>
      <w:r>
        <w:rPr>
          <w:rFonts w:ascii="Times roman numeral" w:hAnsi="Times roman numeral"/>
          <w:sz w:val="20"/>
          <w:szCs w:val="20"/>
        </w:rPr>
        <w:t>Prepared by: __________________</w:t>
      </w:r>
      <w:r w:rsidRPr="00F30D6E">
        <w:rPr>
          <w:rFonts w:ascii="Times roman numeral" w:hAnsi="Times roman numeral"/>
          <w:noProof/>
          <w:sz w:val="20"/>
          <w:szCs w:val="20"/>
        </w:rPr>
        <w:drawing>
          <wp:inline distT="0" distB="0" distL="0" distR="0" wp14:anchorId="175311BE" wp14:editId="68DC5407">
            <wp:extent cx="1409700" cy="48951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263" cy="508116"/>
                    </a:xfrm>
                    <a:prstGeom prst="rect">
                      <a:avLst/>
                    </a:prstGeom>
                    <a:noFill/>
                    <a:ln>
                      <a:noFill/>
                    </a:ln>
                  </pic:spPr>
                </pic:pic>
              </a:graphicData>
            </a:graphic>
          </wp:inline>
        </w:drawing>
      </w:r>
      <w:r>
        <w:rPr>
          <w:rFonts w:ascii="Times roman numeral" w:hAnsi="Times roman numeral"/>
          <w:sz w:val="20"/>
          <w:szCs w:val="20"/>
        </w:rPr>
        <w:t xml:space="preserve">___________  </w:t>
      </w:r>
    </w:p>
    <w:p w:rsidR="000D0CA7" w:rsidRDefault="000D0CA7" w:rsidP="000D0CA7">
      <w:pPr>
        <w:rPr>
          <w:rFonts w:ascii="Times roman numeral" w:hAnsi="Times roman numeral"/>
          <w:sz w:val="20"/>
          <w:szCs w:val="20"/>
        </w:rPr>
      </w:pPr>
      <w:r>
        <w:rPr>
          <w:rFonts w:ascii="Times roman numeral" w:hAnsi="Times roman numeral"/>
          <w:sz w:val="20"/>
          <w:szCs w:val="20"/>
        </w:rPr>
        <w:tab/>
        <w:t xml:space="preserve">                                   Leslie Adams, Recording Secretary</w:t>
      </w:r>
      <w:r>
        <w:rPr>
          <w:rFonts w:ascii="Times roman numeral" w:hAnsi="Times roman numeral"/>
          <w:sz w:val="20"/>
          <w:szCs w:val="20"/>
        </w:rPr>
        <w:tab/>
      </w:r>
      <w:r>
        <w:rPr>
          <w:rFonts w:ascii="Times roman numeral" w:hAnsi="Times roman numeral"/>
          <w:sz w:val="20"/>
          <w:szCs w:val="20"/>
        </w:rPr>
        <w:tab/>
        <w:t xml:space="preserve">   </w:t>
      </w:r>
    </w:p>
    <w:p w:rsidR="000D0CA7" w:rsidRDefault="000D0CA7" w:rsidP="000D0CA7">
      <w:pPr>
        <w:rPr>
          <w:rFonts w:ascii="Times roman numeral" w:hAnsi="Times roman numeral"/>
          <w:sz w:val="20"/>
          <w:szCs w:val="20"/>
        </w:rPr>
      </w:pPr>
      <w:r>
        <w:rPr>
          <w:rFonts w:ascii="Times roman numeral" w:hAnsi="Times roman numeral"/>
          <w:sz w:val="20"/>
          <w:szCs w:val="20"/>
        </w:rPr>
        <w:t xml:space="preserve">  </w:t>
      </w:r>
    </w:p>
    <w:p w:rsidR="000D0CA7" w:rsidRPr="00CF6CAB" w:rsidRDefault="000D0CA7" w:rsidP="00347878">
      <w:pPr>
        <w:ind w:firstLine="720"/>
        <w:rPr>
          <w:sz w:val="22"/>
          <w:szCs w:val="22"/>
        </w:rPr>
      </w:pPr>
      <w:r>
        <w:rPr>
          <w:rFonts w:ascii="Times roman numeral" w:hAnsi="Times roman numeral"/>
          <w:sz w:val="20"/>
          <w:szCs w:val="20"/>
        </w:rPr>
        <w:t>Date</w:t>
      </w:r>
      <w:r>
        <w:rPr>
          <w:rFonts w:ascii="Times roman numeral" w:hAnsi="Times roman numeral"/>
          <w:sz w:val="20"/>
          <w:szCs w:val="20"/>
        </w:rPr>
        <w:tab/>
      </w:r>
      <w:r w:rsidR="00347878">
        <w:rPr>
          <w:rFonts w:ascii="Times roman numeral" w:hAnsi="Times roman numeral"/>
          <w:sz w:val="20"/>
          <w:szCs w:val="20"/>
          <w:u w:val="single"/>
        </w:rPr>
        <w:t>0</w:t>
      </w:r>
      <w:r w:rsidR="00251536">
        <w:rPr>
          <w:rFonts w:ascii="Times roman numeral" w:hAnsi="Times roman numeral"/>
          <w:sz w:val="20"/>
          <w:szCs w:val="20"/>
          <w:u w:val="single"/>
        </w:rPr>
        <w:t>2</w:t>
      </w:r>
      <w:r w:rsidR="00347878">
        <w:rPr>
          <w:rFonts w:ascii="Times roman numeral" w:hAnsi="Times roman numeral"/>
          <w:sz w:val="20"/>
          <w:szCs w:val="20"/>
          <w:u w:val="single"/>
        </w:rPr>
        <w:t>/</w:t>
      </w:r>
      <w:r w:rsidR="00251536">
        <w:rPr>
          <w:rFonts w:ascii="Times roman numeral" w:hAnsi="Times roman numeral"/>
          <w:sz w:val="20"/>
          <w:szCs w:val="20"/>
          <w:u w:val="single"/>
        </w:rPr>
        <w:t>3</w:t>
      </w:r>
      <w:r w:rsidR="00347878">
        <w:rPr>
          <w:rFonts w:ascii="Times roman numeral" w:hAnsi="Times roman numeral"/>
          <w:sz w:val="20"/>
          <w:szCs w:val="20"/>
          <w:u w:val="single"/>
        </w:rPr>
        <w:t>/21</w:t>
      </w:r>
    </w:p>
    <w:p w:rsidR="009E7B1E" w:rsidRPr="00A45AE9" w:rsidRDefault="009E7B1E" w:rsidP="00533064">
      <w:pPr>
        <w:ind w:left="360"/>
        <w:rPr>
          <w:sz w:val="22"/>
          <w:szCs w:val="22"/>
        </w:rPr>
      </w:pPr>
    </w:p>
    <w:sectPr w:rsidR="009E7B1E" w:rsidRPr="00A45AE9" w:rsidSect="00B45484">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F06" w:rsidRDefault="00F41F06">
      <w:r>
        <w:separator/>
      </w:r>
    </w:p>
  </w:endnote>
  <w:endnote w:type="continuationSeparator" w:id="0">
    <w:p w:rsidR="00F41F06" w:rsidRDefault="00F4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roman numeral">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32" w:rsidRDefault="00C56F32" w:rsidP="00DC6BA7">
    <w:pPr>
      <w:pStyle w:val="Footer"/>
      <w:jc w:val="center"/>
      <w:rPr>
        <w:sz w:val="22"/>
        <w:szCs w:val="22"/>
      </w:rPr>
    </w:pPr>
    <w:r>
      <w:rPr>
        <w:sz w:val="22"/>
        <w:szCs w:val="22"/>
      </w:rPr>
      <w:t xml:space="preserve">                                                                      </w:t>
    </w:r>
    <w:r w:rsidR="006B48DA">
      <w:rPr>
        <w:sz w:val="22"/>
        <w:szCs w:val="22"/>
      </w:rPr>
      <w:fldChar w:fldCharType="begin"/>
    </w:r>
    <w:r>
      <w:rPr>
        <w:sz w:val="22"/>
        <w:szCs w:val="22"/>
      </w:rPr>
      <w:instrText xml:space="preserve"> PAGE </w:instrText>
    </w:r>
    <w:r w:rsidR="006B48DA">
      <w:rPr>
        <w:sz w:val="22"/>
        <w:szCs w:val="22"/>
      </w:rPr>
      <w:fldChar w:fldCharType="separate"/>
    </w:r>
    <w:r w:rsidR="00F727F7">
      <w:rPr>
        <w:noProof/>
        <w:sz w:val="22"/>
        <w:szCs w:val="22"/>
      </w:rPr>
      <w:t>5</w:t>
    </w:r>
    <w:r w:rsidR="006B48DA">
      <w:rPr>
        <w:sz w:val="22"/>
        <w:szCs w:val="22"/>
      </w:rPr>
      <w:fldChar w:fldCharType="end"/>
    </w:r>
    <w:r>
      <w:rPr>
        <w:sz w:val="22"/>
        <w:szCs w:val="22"/>
      </w:rPr>
      <w:t xml:space="preserve"> of </w:t>
    </w:r>
    <w:r w:rsidR="006B48DA" w:rsidRPr="003B6656">
      <w:rPr>
        <w:rStyle w:val="PageNumber"/>
        <w:sz w:val="22"/>
        <w:szCs w:val="22"/>
      </w:rPr>
      <w:fldChar w:fldCharType="begin"/>
    </w:r>
    <w:r w:rsidRPr="003B6656">
      <w:rPr>
        <w:rStyle w:val="PageNumber"/>
        <w:sz w:val="22"/>
        <w:szCs w:val="22"/>
      </w:rPr>
      <w:instrText xml:space="preserve"> NUMPAGES </w:instrText>
    </w:r>
    <w:r w:rsidR="006B48DA" w:rsidRPr="003B6656">
      <w:rPr>
        <w:rStyle w:val="PageNumber"/>
        <w:sz w:val="22"/>
        <w:szCs w:val="22"/>
      </w:rPr>
      <w:fldChar w:fldCharType="separate"/>
    </w:r>
    <w:r w:rsidR="00F727F7">
      <w:rPr>
        <w:rStyle w:val="PageNumber"/>
        <w:noProof/>
        <w:sz w:val="22"/>
        <w:szCs w:val="22"/>
      </w:rPr>
      <w:t>5</w:t>
    </w:r>
    <w:r w:rsidR="006B48DA" w:rsidRPr="003B6656">
      <w:rPr>
        <w:rStyle w:val="PageNumber"/>
        <w:sz w:val="22"/>
        <w:szCs w:val="22"/>
      </w:rPr>
      <w:fldChar w:fldCharType="end"/>
    </w:r>
    <w:r>
      <w:rPr>
        <w:sz w:val="22"/>
        <w:szCs w:val="22"/>
      </w:rPr>
      <w:t xml:space="preserve">                     </w:t>
    </w:r>
    <w:r>
      <w:rPr>
        <w:sz w:val="22"/>
        <w:szCs w:val="22"/>
      </w:rPr>
      <w:tab/>
    </w:r>
    <w:r w:rsidR="00D578DE">
      <w:rPr>
        <w:sz w:val="22"/>
        <w:szCs w:val="22"/>
      </w:rPr>
      <w:t>JANUARY 14</w:t>
    </w:r>
    <w:r w:rsidR="000D7703">
      <w:rPr>
        <w:sz w:val="22"/>
        <w:szCs w:val="22"/>
      </w:rPr>
      <w:t>,</w:t>
    </w:r>
    <w:r w:rsidR="00B215BB">
      <w:rPr>
        <w:sz w:val="22"/>
        <w:szCs w:val="22"/>
      </w:rPr>
      <w:t xml:space="preserve"> 20</w:t>
    </w:r>
    <w:r w:rsidR="0076533D">
      <w:rPr>
        <w:sz w:val="22"/>
        <w:szCs w:val="22"/>
      </w:rPr>
      <w:t>2</w:t>
    </w:r>
    <w:r w:rsidR="00347878">
      <w:rPr>
        <w:sz w:val="22"/>
        <w:szCs w:val="22"/>
      </w:rPr>
      <w:t>1</w:t>
    </w:r>
  </w:p>
  <w:p w:rsidR="00C56F32" w:rsidRDefault="00C56F32" w:rsidP="000D7A8C">
    <w:pPr>
      <w:pStyle w:val="Footer"/>
      <w:jc w:val="center"/>
      <w:rPr>
        <w:sz w:val="22"/>
        <w:szCs w:val="22"/>
      </w:rPr>
    </w:pPr>
    <w:r>
      <w:rPr>
        <w:sz w:val="22"/>
        <w:szCs w:val="22"/>
      </w:rPr>
      <w:tab/>
    </w:r>
    <w:r>
      <w:rPr>
        <w:sz w:val="22"/>
        <w:szCs w:val="22"/>
      </w:rPr>
      <w:tab/>
      <w:t>(</w:t>
    </w:r>
    <w:r w:rsidR="0087498A">
      <w:rPr>
        <w:sz w:val="22"/>
        <w:szCs w:val="22"/>
      </w:rPr>
      <w:t>DESTIN-FWB</w:t>
    </w:r>
    <w:r w:rsidR="0019178B">
      <w:rPr>
        <w:sz w:val="22"/>
        <w:szCs w:val="22"/>
      </w:rPr>
      <w:t xml:space="preserve"> CONFERENCE CENTER</w:t>
    </w:r>
    <w:r>
      <w:rPr>
        <w:sz w:val="22"/>
        <w:szCs w:val="22"/>
      </w:rPr>
      <w:t>)</w:t>
    </w:r>
  </w:p>
  <w:p w:rsidR="00C56F32" w:rsidRPr="000F7D1E" w:rsidRDefault="00C56F32" w:rsidP="000D7A8C">
    <w:pPr>
      <w:pStyle w:val="Footer"/>
      <w:jc w:val="center"/>
    </w:pPr>
    <w:r>
      <w:rPr>
        <w:sz w:val="22"/>
        <w:szCs w:val="22"/>
      </w:rPr>
      <w:tab/>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F06" w:rsidRDefault="00F41F06">
      <w:r>
        <w:separator/>
      </w:r>
    </w:p>
  </w:footnote>
  <w:footnote w:type="continuationSeparator" w:id="0">
    <w:p w:rsidR="00F41F06" w:rsidRDefault="00F4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32" w:rsidRPr="00530FAA" w:rsidRDefault="00C56F32">
    <w:pPr>
      <w:pStyle w:val="Header"/>
      <w:rPr>
        <w:sz w:val="22"/>
        <w:szCs w:val="22"/>
      </w:rPr>
    </w:pPr>
    <w:r w:rsidRPr="00AE6716">
      <w:rPr>
        <w:sz w:val="22"/>
        <w:szCs w:val="22"/>
        <w:highlight w:val="darkGray"/>
      </w:rPr>
      <w:t>MINUTES ARE NOT VERBATIM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171"/>
    <w:multiLevelType w:val="hybridMultilevel"/>
    <w:tmpl w:val="6ECAD084"/>
    <w:lvl w:ilvl="0" w:tplc="A53CA2C2">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153BE4"/>
    <w:multiLevelType w:val="hybridMultilevel"/>
    <w:tmpl w:val="7B8AD730"/>
    <w:lvl w:ilvl="0" w:tplc="2D9643F4">
      <w:start w:val="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E51839"/>
    <w:multiLevelType w:val="hybridMultilevel"/>
    <w:tmpl w:val="BF907EB2"/>
    <w:lvl w:ilvl="0" w:tplc="EB12D494">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806786F"/>
    <w:multiLevelType w:val="hybridMultilevel"/>
    <w:tmpl w:val="C66EDBCE"/>
    <w:lvl w:ilvl="0" w:tplc="F946B76C">
      <w:start w:val="1"/>
      <w:numFmt w:val="upperRoman"/>
      <w:lvlText w:val="%1."/>
      <w:lvlJc w:val="left"/>
      <w:pPr>
        <w:tabs>
          <w:tab w:val="num" w:pos="1440"/>
        </w:tabs>
        <w:ind w:left="1440" w:hanging="720"/>
      </w:pPr>
      <w:rPr>
        <w:rFonts w:hint="default"/>
      </w:rPr>
    </w:lvl>
    <w:lvl w:ilvl="1" w:tplc="011AAEB2">
      <w:start w:val="1"/>
      <w:numFmt w:val="upperLetter"/>
      <w:lvlText w:val="%2."/>
      <w:lvlJc w:val="left"/>
      <w:pPr>
        <w:tabs>
          <w:tab w:val="num" w:pos="2160"/>
        </w:tabs>
        <w:ind w:left="2160" w:hanging="720"/>
      </w:pPr>
      <w:rPr>
        <w:rFonts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5816E9"/>
    <w:multiLevelType w:val="hybridMultilevel"/>
    <w:tmpl w:val="7324CCE6"/>
    <w:lvl w:ilvl="0" w:tplc="A864A89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35976"/>
    <w:multiLevelType w:val="hybridMultilevel"/>
    <w:tmpl w:val="99B67D32"/>
    <w:lvl w:ilvl="0" w:tplc="D2606DE2">
      <w:start w:val="2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69323F"/>
    <w:multiLevelType w:val="hybridMultilevel"/>
    <w:tmpl w:val="8C68D942"/>
    <w:lvl w:ilvl="0" w:tplc="4B44FFBC">
      <w:start w:val="4"/>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1006626"/>
    <w:multiLevelType w:val="hybridMultilevel"/>
    <w:tmpl w:val="4DAC4BEC"/>
    <w:lvl w:ilvl="0" w:tplc="F4D8A1C4">
      <w:start w:val="14"/>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74DA3"/>
    <w:multiLevelType w:val="hybridMultilevel"/>
    <w:tmpl w:val="646E2D9E"/>
    <w:lvl w:ilvl="0" w:tplc="6AE8ADEA">
      <w:start w:val="1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EC4C21"/>
    <w:multiLevelType w:val="hybridMultilevel"/>
    <w:tmpl w:val="2F6A587C"/>
    <w:lvl w:ilvl="0" w:tplc="FCC6C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30ED7"/>
    <w:multiLevelType w:val="hybridMultilevel"/>
    <w:tmpl w:val="8E864E3E"/>
    <w:lvl w:ilvl="0" w:tplc="DDB4F166">
      <w:start w:val="1"/>
      <w:numFmt w:val="decimal"/>
      <w:lvlText w:val="%1."/>
      <w:lvlJc w:val="left"/>
      <w:pPr>
        <w:ind w:left="1410" w:hanging="360"/>
      </w:p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11" w15:restartNumberingAfterBreak="0">
    <w:nsid w:val="15CB51A9"/>
    <w:multiLevelType w:val="hybridMultilevel"/>
    <w:tmpl w:val="9DFC7D8A"/>
    <w:lvl w:ilvl="0" w:tplc="AE22D336">
      <w:start w:val="2"/>
      <w:numFmt w:val="decimal"/>
      <w:lvlText w:val="%1."/>
      <w:lvlJc w:val="left"/>
      <w:pPr>
        <w:tabs>
          <w:tab w:val="num" w:pos="900"/>
        </w:tabs>
        <w:ind w:left="900" w:hanging="360"/>
      </w:pPr>
      <w:rPr>
        <w:rFonts w:ascii="Times New Roman" w:hAnsi="Times New Roman" w:cs="Times New Roman" w:hint="default"/>
        <w:b/>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62714CD"/>
    <w:multiLevelType w:val="hybridMultilevel"/>
    <w:tmpl w:val="3D4AC1D0"/>
    <w:lvl w:ilvl="0" w:tplc="953468EA">
      <w:start w:val="3"/>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7F13260"/>
    <w:multiLevelType w:val="hybridMultilevel"/>
    <w:tmpl w:val="3C6A1B62"/>
    <w:lvl w:ilvl="0" w:tplc="39F24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FA1361"/>
    <w:multiLevelType w:val="hybridMultilevel"/>
    <w:tmpl w:val="B290AE40"/>
    <w:lvl w:ilvl="0" w:tplc="15163CE0">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9005D69"/>
    <w:multiLevelType w:val="hybridMultilevel"/>
    <w:tmpl w:val="5E5E9ED6"/>
    <w:lvl w:ilvl="0" w:tplc="01A2E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BA1D9E"/>
    <w:multiLevelType w:val="hybridMultilevel"/>
    <w:tmpl w:val="8CCE3CF8"/>
    <w:lvl w:ilvl="0" w:tplc="D2606DE2">
      <w:start w:val="25"/>
      <w:numFmt w:val="decimal"/>
      <w:lvlText w:val="%1."/>
      <w:lvlJc w:val="left"/>
      <w:pPr>
        <w:tabs>
          <w:tab w:val="num" w:pos="720"/>
        </w:tabs>
        <w:ind w:left="720" w:hanging="360"/>
      </w:pPr>
      <w:rPr>
        <w:rFonts w:hint="default"/>
        <w:b/>
      </w:rPr>
    </w:lvl>
    <w:lvl w:ilvl="1" w:tplc="7FBAA006">
      <w:start w:val="1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F61315"/>
    <w:multiLevelType w:val="hybridMultilevel"/>
    <w:tmpl w:val="5EB0166C"/>
    <w:lvl w:ilvl="0" w:tplc="F238D016">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23A4856"/>
    <w:multiLevelType w:val="hybridMultilevel"/>
    <w:tmpl w:val="B7629E7A"/>
    <w:lvl w:ilvl="0" w:tplc="1276B2CC">
      <w:start w:val="15"/>
      <w:numFmt w:val="decimal"/>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5851854"/>
    <w:multiLevelType w:val="hybridMultilevel"/>
    <w:tmpl w:val="89C4C718"/>
    <w:lvl w:ilvl="0" w:tplc="42949714">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A1D57B5"/>
    <w:multiLevelType w:val="hybridMultilevel"/>
    <w:tmpl w:val="E474E8EC"/>
    <w:lvl w:ilvl="0" w:tplc="04090015">
      <w:start w:val="2"/>
      <w:numFmt w:val="upperLetter"/>
      <w:lvlText w:val="%1."/>
      <w:lvlJc w:val="left"/>
      <w:pPr>
        <w:tabs>
          <w:tab w:val="num" w:pos="720"/>
        </w:tabs>
        <w:ind w:left="720" w:hanging="360"/>
      </w:pPr>
      <w:rPr>
        <w:rFonts w:hint="default"/>
      </w:rPr>
    </w:lvl>
    <w:lvl w:ilvl="1" w:tplc="380EE108">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4957DB"/>
    <w:multiLevelType w:val="hybridMultilevel"/>
    <w:tmpl w:val="C960F2E0"/>
    <w:lvl w:ilvl="0" w:tplc="3D74F7C4">
      <w:start w:val="1"/>
      <w:numFmt w:val="upperLetter"/>
      <w:lvlText w:val="%1."/>
      <w:lvlJc w:val="left"/>
      <w:pPr>
        <w:tabs>
          <w:tab w:val="num" w:pos="1800"/>
        </w:tabs>
        <w:ind w:left="1800" w:hanging="360"/>
      </w:pPr>
      <w:rPr>
        <w:rFonts w:hint="default"/>
        <w:u w:val="none"/>
      </w:rPr>
    </w:lvl>
    <w:lvl w:ilvl="1" w:tplc="3A1EE586">
      <w:start w:val="7"/>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40D0F4F"/>
    <w:multiLevelType w:val="hybridMultilevel"/>
    <w:tmpl w:val="E3BA0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1366E"/>
    <w:multiLevelType w:val="hybridMultilevel"/>
    <w:tmpl w:val="46F6D88C"/>
    <w:lvl w:ilvl="0" w:tplc="34CAAC52">
      <w:start w:val="2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35F35830"/>
    <w:multiLevelType w:val="hybridMultilevel"/>
    <w:tmpl w:val="DD546BC6"/>
    <w:lvl w:ilvl="0" w:tplc="28907396">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AE34772"/>
    <w:multiLevelType w:val="hybridMultilevel"/>
    <w:tmpl w:val="8B7A3520"/>
    <w:lvl w:ilvl="0" w:tplc="4CD84CBE">
      <w:start w:val="2"/>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CAE1BBA"/>
    <w:multiLevelType w:val="hybridMultilevel"/>
    <w:tmpl w:val="4EA6A58A"/>
    <w:lvl w:ilvl="0" w:tplc="68AA97DC">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00D032E"/>
    <w:multiLevelType w:val="hybridMultilevel"/>
    <w:tmpl w:val="3A44A1B0"/>
    <w:lvl w:ilvl="0" w:tplc="6D1EAB8A">
      <w:start w:val="1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2603121"/>
    <w:multiLevelType w:val="hybridMultilevel"/>
    <w:tmpl w:val="187A635A"/>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0155C"/>
    <w:multiLevelType w:val="hybridMultilevel"/>
    <w:tmpl w:val="4A702390"/>
    <w:lvl w:ilvl="0" w:tplc="D32CB500">
      <w:start w:val="19"/>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93F345B"/>
    <w:multiLevelType w:val="hybridMultilevel"/>
    <w:tmpl w:val="8348EFDA"/>
    <w:lvl w:ilvl="0" w:tplc="EF948BFA">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1DC2591"/>
    <w:multiLevelType w:val="hybridMultilevel"/>
    <w:tmpl w:val="4912859E"/>
    <w:lvl w:ilvl="0" w:tplc="40021664">
      <w:start w:val="1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95154B"/>
    <w:multiLevelType w:val="hybridMultilevel"/>
    <w:tmpl w:val="045C9054"/>
    <w:lvl w:ilvl="0" w:tplc="E93C572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3" w15:restartNumberingAfterBreak="0">
    <w:nsid w:val="5C142ACF"/>
    <w:multiLevelType w:val="hybridMultilevel"/>
    <w:tmpl w:val="3EA82036"/>
    <w:lvl w:ilvl="0" w:tplc="84A65C9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2FB7B7E"/>
    <w:multiLevelType w:val="hybridMultilevel"/>
    <w:tmpl w:val="44643728"/>
    <w:lvl w:ilvl="0" w:tplc="8AFC797C">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350583"/>
    <w:multiLevelType w:val="hybridMultilevel"/>
    <w:tmpl w:val="C5C49094"/>
    <w:lvl w:ilvl="0" w:tplc="9DB4B33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78510795"/>
    <w:multiLevelType w:val="hybridMultilevel"/>
    <w:tmpl w:val="867E1FCA"/>
    <w:lvl w:ilvl="0" w:tplc="04090015">
      <w:start w:val="1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706B08A">
      <w:start w:val="16"/>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3C2F1B"/>
    <w:multiLevelType w:val="hybridMultilevel"/>
    <w:tmpl w:val="3644256A"/>
    <w:lvl w:ilvl="0" w:tplc="116CC72A">
      <w:start w:val="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D533F3E"/>
    <w:multiLevelType w:val="hybridMultilevel"/>
    <w:tmpl w:val="7DEE80F2"/>
    <w:lvl w:ilvl="0" w:tplc="E6748DDA">
      <w:start w:val="2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E8B7120"/>
    <w:multiLevelType w:val="hybridMultilevel"/>
    <w:tmpl w:val="A8DC7D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F0B11F6"/>
    <w:multiLevelType w:val="hybridMultilevel"/>
    <w:tmpl w:val="9E92E3D2"/>
    <w:lvl w:ilvl="0" w:tplc="53F2E18E">
      <w:start w:val="1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FF4072D"/>
    <w:multiLevelType w:val="hybridMultilevel"/>
    <w:tmpl w:val="8BD26B58"/>
    <w:lvl w:ilvl="0" w:tplc="4912A214">
      <w:start w:val="1"/>
      <w:numFmt w:val="decimal"/>
      <w:lvlText w:val="%1."/>
      <w:lvlJc w:val="left"/>
      <w:pPr>
        <w:tabs>
          <w:tab w:val="num" w:pos="1020"/>
        </w:tabs>
        <w:ind w:left="1020" w:hanging="48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20"/>
  </w:num>
  <w:num w:numId="2">
    <w:abstractNumId w:val="25"/>
  </w:num>
  <w:num w:numId="3">
    <w:abstractNumId w:val="18"/>
  </w:num>
  <w:num w:numId="4">
    <w:abstractNumId w:val="8"/>
  </w:num>
  <w:num w:numId="5">
    <w:abstractNumId w:val="2"/>
  </w:num>
  <w:num w:numId="6">
    <w:abstractNumId w:val="37"/>
  </w:num>
  <w:num w:numId="7">
    <w:abstractNumId w:val="34"/>
  </w:num>
  <w:num w:numId="8">
    <w:abstractNumId w:val="1"/>
  </w:num>
  <w:num w:numId="9">
    <w:abstractNumId w:val="23"/>
  </w:num>
  <w:num w:numId="10">
    <w:abstractNumId w:val="38"/>
  </w:num>
  <w:num w:numId="11">
    <w:abstractNumId w:val="16"/>
  </w:num>
  <w:num w:numId="12">
    <w:abstractNumId w:val="29"/>
  </w:num>
  <w:num w:numId="13">
    <w:abstractNumId w:val="5"/>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1"/>
  </w:num>
  <w:num w:numId="18">
    <w:abstractNumId w:val="14"/>
  </w:num>
  <w:num w:numId="19">
    <w:abstractNumId w:val="24"/>
  </w:num>
  <w:num w:numId="20">
    <w:abstractNumId w:val="6"/>
  </w:num>
  <w:num w:numId="21">
    <w:abstractNumId w:val="19"/>
  </w:num>
  <w:num w:numId="22">
    <w:abstractNumId w:val="36"/>
  </w:num>
  <w:num w:numId="23">
    <w:abstractNumId w:val="40"/>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7"/>
  </w:num>
  <w:num w:numId="29">
    <w:abstractNumId w:val="31"/>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3"/>
  </w:num>
  <w:num w:numId="34">
    <w:abstractNumId w:val="0"/>
  </w:num>
  <w:num w:numId="35">
    <w:abstractNumId w:val="39"/>
  </w:num>
  <w:num w:numId="36">
    <w:abstractNumId w:val="22"/>
  </w:num>
  <w:num w:numId="37">
    <w:abstractNumId w:val="13"/>
  </w:num>
  <w:num w:numId="38">
    <w:abstractNumId w:val="4"/>
  </w:num>
  <w:num w:numId="39">
    <w:abstractNumId w:val="9"/>
  </w:num>
  <w:num w:numId="40">
    <w:abstractNumId w:val="15"/>
  </w:num>
  <w:num w:numId="41">
    <w:abstractNumId w:val="28"/>
  </w:num>
  <w:num w:numId="42">
    <w:abstractNumId w:val="32"/>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A8"/>
    <w:rsid w:val="00000128"/>
    <w:rsid w:val="00000A58"/>
    <w:rsid w:val="00002963"/>
    <w:rsid w:val="0000738C"/>
    <w:rsid w:val="00007A31"/>
    <w:rsid w:val="00011E4B"/>
    <w:rsid w:val="0001383D"/>
    <w:rsid w:val="00013CEE"/>
    <w:rsid w:val="000160CC"/>
    <w:rsid w:val="00016C78"/>
    <w:rsid w:val="000179F1"/>
    <w:rsid w:val="000200B9"/>
    <w:rsid w:val="00022DE2"/>
    <w:rsid w:val="00025C90"/>
    <w:rsid w:val="00025CA3"/>
    <w:rsid w:val="00025CCB"/>
    <w:rsid w:val="00032221"/>
    <w:rsid w:val="000334D8"/>
    <w:rsid w:val="00034114"/>
    <w:rsid w:val="0003450E"/>
    <w:rsid w:val="00035EA9"/>
    <w:rsid w:val="00036196"/>
    <w:rsid w:val="000411D5"/>
    <w:rsid w:val="00043BD2"/>
    <w:rsid w:val="0004405F"/>
    <w:rsid w:val="00044897"/>
    <w:rsid w:val="0004711D"/>
    <w:rsid w:val="00047359"/>
    <w:rsid w:val="00047A31"/>
    <w:rsid w:val="00052763"/>
    <w:rsid w:val="00053419"/>
    <w:rsid w:val="000537EB"/>
    <w:rsid w:val="00053CCE"/>
    <w:rsid w:val="000540A2"/>
    <w:rsid w:val="00054758"/>
    <w:rsid w:val="0005567F"/>
    <w:rsid w:val="00055E77"/>
    <w:rsid w:val="00055FDC"/>
    <w:rsid w:val="000579C5"/>
    <w:rsid w:val="000601FC"/>
    <w:rsid w:val="000606D3"/>
    <w:rsid w:val="000610F2"/>
    <w:rsid w:val="00061598"/>
    <w:rsid w:val="000626C8"/>
    <w:rsid w:val="0006375B"/>
    <w:rsid w:val="00064CBE"/>
    <w:rsid w:val="00065844"/>
    <w:rsid w:val="00065EDB"/>
    <w:rsid w:val="00066372"/>
    <w:rsid w:val="00066437"/>
    <w:rsid w:val="00067234"/>
    <w:rsid w:val="000720D8"/>
    <w:rsid w:val="00074949"/>
    <w:rsid w:val="00076381"/>
    <w:rsid w:val="00077339"/>
    <w:rsid w:val="00077DDB"/>
    <w:rsid w:val="000802A0"/>
    <w:rsid w:val="0008147F"/>
    <w:rsid w:val="000832BD"/>
    <w:rsid w:val="0008481D"/>
    <w:rsid w:val="00084CBB"/>
    <w:rsid w:val="00085A52"/>
    <w:rsid w:val="00085BA2"/>
    <w:rsid w:val="000869B1"/>
    <w:rsid w:val="00086CBB"/>
    <w:rsid w:val="0009359D"/>
    <w:rsid w:val="00093A32"/>
    <w:rsid w:val="000959D4"/>
    <w:rsid w:val="000968B1"/>
    <w:rsid w:val="0009792D"/>
    <w:rsid w:val="00097F1E"/>
    <w:rsid w:val="000A0022"/>
    <w:rsid w:val="000A1363"/>
    <w:rsid w:val="000A1F08"/>
    <w:rsid w:val="000A1F90"/>
    <w:rsid w:val="000A208B"/>
    <w:rsid w:val="000A283C"/>
    <w:rsid w:val="000A508B"/>
    <w:rsid w:val="000A7731"/>
    <w:rsid w:val="000A78EA"/>
    <w:rsid w:val="000B0BD3"/>
    <w:rsid w:val="000B1484"/>
    <w:rsid w:val="000B1486"/>
    <w:rsid w:val="000B156D"/>
    <w:rsid w:val="000B1DD6"/>
    <w:rsid w:val="000B2337"/>
    <w:rsid w:val="000B29A8"/>
    <w:rsid w:val="000B2E26"/>
    <w:rsid w:val="000B42C3"/>
    <w:rsid w:val="000B46DA"/>
    <w:rsid w:val="000B4F93"/>
    <w:rsid w:val="000B5D35"/>
    <w:rsid w:val="000C06FC"/>
    <w:rsid w:val="000C0EDC"/>
    <w:rsid w:val="000C18C1"/>
    <w:rsid w:val="000C1CBB"/>
    <w:rsid w:val="000C43BD"/>
    <w:rsid w:val="000C575E"/>
    <w:rsid w:val="000C648F"/>
    <w:rsid w:val="000C70DD"/>
    <w:rsid w:val="000C7478"/>
    <w:rsid w:val="000C78AF"/>
    <w:rsid w:val="000D0537"/>
    <w:rsid w:val="000D0551"/>
    <w:rsid w:val="000D0CA7"/>
    <w:rsid w:val="000D1632"/>
    <w:rsid w:val="000D1C2B"/>
    <w:rsid w:val="000D2433"/>
    <w:rsid w:val="000D31E7"/>
    <w:rsid w:val="000D468E"/>
    <w:rsid w:val="000D7703"/>
    <w:rsid w:val="000D7A8C"/>
    <w:rsid w:val="000E2C52"/>
    <w:rsid w:val="000E325B"/>
    <w:rsid w:val="000E4E97"/>
    <w:rsid w:val="000E4F78"/>
    <w:rsid w:val="000E6736"/>
    <w:rsid w:val="000F0393"/>
    <w:rsid w:val="000F174A"/>
    <w:rsid w:val="000F27A5"/>
    <w:rsid w:val="000F30C3"/>
    <w:rsid w:val="000F797F"/>
    <w:rsid w:val="000F7D1E"/>
    <w:rsid w:val="00101560"/>
    <w:rsid w:val="00102C89"/>
    <w:rsid w:val="00103796"/>
    <w:rsid w:val="00103F39"/>
    <w:rsid w:val="0010561B"/>
    <w:rsid w:val="001122C9"/>
    <w:rsid w:val="001137BE"/>
    <w:rsid w:val="001138E1"/>
    <w:rsid w:val="00113EB0"/>
    <w:rsid w:val="001207CC"/>
    <w:rsid w:val="001209D8"/>
    <w:rsid w:val="00120A14"/>
    <w:rsid w:val="00120DF8"/>
    <w:rsid w:val="001215AA"/>
    <w:rsid w:val="001224D6"/>
    <w:rsid w:val="00122F7A"/>
    <w:rsid w:val="00124473"/>
    <w:rsid w:val="001255A6"/>
    <w:rsid w:val="00125AC9"/>
    <w:rsid w:val="00125B50"/>
    <w:rsid w:val="0012668B"/>
    <w:rsid w:val="00130C24"/>
    <w:rsid w:val="00130EAE"/>
    <w:rsid w:val="001314CC"/>
    <w:rsid w:val="001320FF"/>
    <w:rsid w:val="00132368"/>
    <w:rsid w:val="00133B19"/>
    <w:rsid w:val="00134D27"/>
    <w:rsid w:val="00136947"/>
    <w:rsid w:val="001402EC"/>
    <w:rsid w:val="001426C7"/>
    <w:rsid w:val="001427BF"/>
    <w:rsid w:val="0014372C"/>
    <w:rsid w:val="00143E18"/>
    <w:rsid w:val="00144477"/>
    <w:rsid w:val="00146068"/>
    <w:rsid w:val="001508A7"/>
    <w:rsid w:val="001508DF"/>
    <w:rsid w:val="00150ACF"/>
    <w:rsid w:val="00151E6B"/>
    <w:rsid w:val="0015213D"/>
    <w:rsid w:val="001521D6"/>
    <w:rsid w:val="00152C69"/>
    <w:rsid w:val="001535C0"/>
    <w:rsid w:val="001539FC"/>
    <w:rsid w:val="00155E47"/>
    <w:rsid w:val="00157F4D"/>
    <w:rsid w:val="00161EF5"/>
    <w:rsid w:val="00163C06"/>
    <w:rsid w:val="0017084B"/>
    <w:rsid w:val="0017344E"/>
    <w:rsid w:val="001738C0"/>
    <w:rsid w:val="00174602"/>
    <w:rsid w:val="00174DD5"/>
    <w:rsid w:val="0017617B"/>
    <w:rsid w:val="00176295"/>
    <w:rsid w:val="00176F2F"/>
    <w:rsid w:val="0017751A"/>
    <w:rsid w:val="00181B66"/>
    <w:rsid w:val="001820B9"/>
    <w:rsid w:val="00182275"/>
    <w:rsid w:val="00183B0E"/>
    <w:rsid w:val="00186E2A"/>
    <w:rsid w:val="00187061"/>
    <w:rsid w:val="00187B63"/>
    <w:rsid w:val="0019007B"/>
    <w:rsid w:val="00190B53"/>
    <w:rsid w:val="001914E7"/>
    <w:rsid w:val="0019178B"/>
    <w:rsid w:val="00191A77"/>
    <w:rsid w:val="0019472C"/>
    <w:rsid w:val="00195424"/>
    <w:rsid w:val="00195723"/>
    <w:rsid w:val="00196212"/>
    <w:rsid w:val="00197499"/>
    <w:rsid w:val="00197674"/>
    <w:rsid w:val="00197E96"/>
    <w:rsid w:val="001A0CAE"/>
    <w:rsid w:val="001A274E"/>
    <w:rsid w:val="001A2DC2"/>
    <w:rsid w:val="001A3B98"/>
    <w:rsid w:val="001A483C"/>
    <w:rsid w:val="001A5556"/>
    <w:rsid w:val="001A6989"/>
    <w:rsid w:val="001B079C"/>
    <w:rsid w:val="001B1E8E"/>
    <w:rsid w:val="001B3CF8"/>
    <w:rsid w:val="001B405D"/>
    <w:rsid w:val="001B4906"/>
    <w:rsid w:val="001B4AA9"/>
    <w:rsid w:val="001B4AAB"/>
    <w:rsid w:val="001B4E6E"/>
    <w:rsid w:val="001B5DBF"/>
    <w:rsid w:val="001B5E57"/>
    <w:rsid w:val="001B6B1D"/>
    <w:rsid w:val="001B7AC9"/>
    <w:rsid w:val="001C3C7C"/>
    <w:rsid w:val="001C43C0"/>
    <w:rsid w:val="001C4A47"/>
    <w:rsid w:val="001D0CD3"/>
    <w:rsid w:val="001D2C1D"/>
    <w:rsid w:val="001D3726"/>
    <w:rsid w:val="001D38B0"/>
    <w:rsid w:val="001D6818"/>
    <w:rsid w:val="001D72F9"/>
    <w:rsid w:val="001D771E"/>
    <w:rsid w:val="001E096F"/>
    <w:rsid w:val="001E0C3C"/>
    <w:rsid w:val="001E0C53"/>
    <w:rsid w:val="001E61EE"/>
    <w:rsid w:val="001E6253"/>
    <w:rsid w:val="001E6718"/>
    <w:rsid w:val="001E68A3"/>
    <w:rsid w:val="001E717F"/>
    <w:rsid w:val="001E73A3"/>
    <w:rsid w:val="001E7C1E"/>
    <w:rsid w:val="001F31EB"/>
    <w:rsid w:val="001F3888"/>
    <w:rsid w:val="001F461B"/>
    <w:rsid w:val="001F47B5"/>
    <w:rsid w:val="001F48A8"/>
    <w:rsid w:val="001F4A59"/>
    <w:rsid w:val="001F4C3A"/>
    <w:rsid w:val="001F7AAA"/>
    <w:rsid w:val="00201BD2"/>
    <w:rsid w:val="002037C6"/>
    <w:rsid w:val="0020410B"/>
    <w:rsid w:val="00205634"/>
    <w:rsid w:val="00205784"/>
    <w:rsid w:val="00206C82"/>
    <w:rsid w:val="00206EC6"/>
    <w:rsid w:val="00207C2A"/>
    <w:rsid w:val="00211834"/>
    <w:rsid w:val="00212088"/>
    <w:rsid w:val="00212CF1"/>
    <w:rsid w:val="00214811"/>
    <w:rsid w:val="002158D7"/>
    <w:rsid w:val="00220588"/>
    <w:rsid w:val="00222D5B"/>
    <w:rsid w:val="00225585"/>
    <w:rsid w:val="00225E7B"/>
    <w:rsid w:val="002308C7"/>
    <w:rsid w:val="00231815"/>
    <w:rsid w:val="002319FE"/>
    <w:rsid w:val="0023231D"/>
    <w:rsid w:val="00233BF2"/>
    <w:rsid w:val="00233E44"/>
    <w:rsid w:val="00234465"/>
    <w:rsid w:val="0023636C"/>
    <w:rsid w:val="00240C5F"/>
    <w:rsid w:val="002413E6"/>
    <w:rsid w:val="00241C0D"/>
    <w:rsid w:val="00244A52"/>
    <w:rsid w:val="00245444"/>
    <w:rsid w:val="00245A07"/>
    <w:rsid w:val="00246476"/>
    <w:rsid w:val="002468CB"/>
    <w:rsid w:val="0024772C"/>
    <w:rsid w:val="00251536"/>
    <w:rsid w:val="0025186D"/>
    <w:rsid w:val="00252184"/>
    <w:rsid w:val="00252795"/>
    <w:rsid w:val="002527FC"/>
    <w:rsid w:val="00254473"/>
    <w:rsid w:val="00255855"/>
    <w:rsid w:val="00255C5F"/>
    <w:rsid w:val="00257E29"/>
    <w:rsid w:val="00261ED5"/>
    <w:rsid w:val="00262D42"/>
    <w:rsid w:val="002708AB"/>
    <w:rsid w:val="002725EB"/>
    <w:rsid w:val="002742B0"/>
    <w:rsid w:val="0027546A"/>
    <w:rsid w:val="00275A86"/>
    <w:rsid w:val="00275D95"/>
    <w:rsid w:val="002774B1"/>
    <w:rsid w:val="002809F9"/>
    <w:rsid w:val="00280E32"/>
    <w:rsid w:val="0028183C"/>
    <w:rsid w:val="00281E58"/>
    <w:rsid w:val="00282027"/>
    <w:rsid w:val="002825C2"/>
    <w:rsid w:val="00283389"/>
    <w:rsid w:val="00283403"/>
    <w:rsid w:val="00283FFC"/>
    <w:rsid w:val="0028523E"/>
    <w:rsid w:val="00290D17"/>
    <w:rsid w:val="00291307"/>
    <w:rsid w:val="00291339"/>
    <w:rsid w:val="002914BB"/>
    <w:rsid w:val="00291ECA"/>
    <w:rsid w:val="00293F2A"/>
    <w:rsid w:val="00294B9A"/>
    <w:rsid w:val="00294E53"/>
    <w:rsid w:val="002955C0"/>
    <w:rsid w:val="00297B0E"/>
    <w:rsid w:val="00297C52"/>
    <w:rsid w:val="002A0188"/>
    <w:rsid w:val="002A175E"/>
    <w:rsid w:val="002A2C7E"/>
    <w:rsid w:val="002A31D2"/>
    <w:rsid w:val="002A3C78"/>
    <w:rsid w:val="002A685A"/>
    <w:rsid w:val="002A6A17"/>
    <w:rsid w:val="002B04E2"/>
    <w:rsid w:val="002B1FE0"/>
    <w:rsid w:val="002B4676"/>
    <w:rsid w:val="002B47C7"/>
    <w:rsid w:val="002B4E6B"/>
    <w:rsid w:val="002C02EB"/>
    <w:rsid w:val="002C179D"/>
    <w:rsid w:val="002C2D05"/>
    <w:rsid w:val="002C3567"/>
    <w:rsid w:val="002C37A6"/>
    <w:rsid w:val="002C3DA6"/>
    <w:rsid w:val="002C4228"/>
    <w:rsid w:val="002C48DF"/>
    <w:rsid w:val="002C533D"/>
    <w:rsid w:val="002C5B23"/>
    <w:rsid w:val="002C6BD6"/>
    <w:rsid w:val="002C79F2"/>
    <w:rsid w:val="002D1201"/>
    <w:rsid w:val="002D1A87"/>
    <w:rsid w:val="002D2EDC"/>
    <w:rsid w:val="002D45B3"/>
    <w:rsid w:val="002D4748"/>
    <w:rsid w:val="002D53FB"/>
    <w:rsid w:val="002D5A28"/>
    <w:rsid w:val="002E0A7A"/>
    <w:rsid w:val="002E0AFD"/>
    <w:rsid w:val="002E3815"/>
    <w:rsid w:val="002E52D7"/>
    <w:rsid w:val="002E628A"/>
    <w:rsid w:val="002E72B9"/>
    <w:rsid w:val="002E72ED"/>
    <w:rsid w:val="002F230D"/>
    <w:rsid w:val="002F2A9D"/>
    <w:rsid w:val="002F3044"/>
    <w:rsid w:val="002F5744"/>
    <w:rsid w:val="002F6372"/>
    <w:rsid w:val="002F7766"/>
    <w:rsid w:val="002F7AF7"/>
    <w:rsid w:val="003010F4"/>
    <w:rsid w:val="00301768"/>
    <w:rsid w:val="00302054"/>
    <w:rsid w:val="00302110"/>
    <w:rsid w:val="00302E70"/>
    <w:rsid w:val="0030477A"/>
    <w:rsid w:val="00306FB1"/>
    <w:rsid w:val="003160D9"/>
    <w:rsid w:val="00316878"/>
    <w:rsid w:val="003169BD"/>
    <w:rsid w:val="00317527"/>
    <w:rsid w:val="00317BB0"/>
    <w:rsid w:val="00321820"/>
    <w:rsid w:val="00321919"/>
    <w:rsid w:val="00321C69"/>
    <w:rsid w:val="00321DE9"/>
    <w:rsid w:val="00324902"/>
    <w:rsid w:val="003269CA"/>
    <w:rsid w:val="003271F2"/>
    <w:rsid w:val="0033030C"/>
    <w:rsid w:val="00330E7C"/>
    <w:rsid w:val="003316CB"/>
    <w:rsid w:val="00332A2E"/>
    <w:rsid w:val="00332D19"/>
    <w:rsid w:val="00332F4A"/>
    <w:rsid w:val="00333068"/>
    <w:rsid w:val="00335750"/>
    <w:rsid w:val="003364CE"/>
    <w:rsid w:val="003364E3"/>
    <w:rsid w:val="00340CB4"/>
    <w:rsid w:val="00342126"/>
    <w:rsid w:val="00343158"/>
    <w:rsid w:val="003440C3"/>
    <w:rsid w:val="00346DD8"/>
    <w:rsid w:val="003477CE"/>
    <w:rsid w:val="00347878"/>
    <w:rsid w:val="00347A33"/>
    <w:rsid w:val="00350028"/>
    <w:rsid w:val="00351E09"/>
    <w:rsid w:val="00354A08"/>
    <w:rsid w:val="00355577"/>
    <w:rsid w:val="00355A99"/>
    <w:rsid w:val="00355C49"/>
    <w:rsid w:val="00357042"/>
    <w:rsid w:val="00362AFA"/>
    <w:rsid w:val="00363BCC"/>
    <w:rsid w:val="00364822"/>
    <w:rsid w:val="0036524E"/>
    <w:rsid w:val="00366121"/>
    <w:rsid w:val="00367B56"/>
    <w:rsid w:val="0037106B"/>
    <w:rsid w:val="00372500"/>
    <w:rsid w:val="00372860"/>
    <w:rsid w:val="00372D1C"/>
    <w:rsid w:val="00373B86"/>
    <w:rsid w:val="00373BC6"/>
    <w:rsid w:val="00377808"/>
    <w:rsid w:val="00385DC1"/>
    <w:rsid w:val="00385FC1"/>
    <w:rsid w:val="00387EA3"/>
    <w:rsid w:val="003901CE"/>
    <w:rsid w:val="00391CE1"/>
    <w:rsid w:val="003925AA"/>
    <w:rsid w:val="00393B35"/>
    <w:rsid w:val="0039513E"/>
    <w:rsid w:val="003957FE"/>
    <w:rsid w:val="00396CC9"/>
    <w:rsid w:val="00397004"/>
    <w:rsid w:val="00397699"/>
    <w:rsid w:val="003A0C35"/>
    <w:rsid w:val="003A0F3B"/>
    <w:rsid w:val="003A13B7"/>
    <w:rsid w:val="003A23DE"/>
    <w:rsid w:val="003A24F6"/>
    <w:rsid w:val="003A26FA"/>
    <w:rsid w:val="003A3B43"/>
    <w:rsid w:val="003A4CC7"/>
    <w:rsid w:val="003A6E9A"/>
    <w:rsid w:val="003B0250"/>
    <w:rsid w:val="003B48B8"/>
    <w:rsid w:val="003B6656"/>
    <w:rsid w:val="003B7173"/>
    <w:rsid w:val="003B737C"/>
    <w:rsid w:val="003C1409"/>
    <w:rsid w:val="003C19E2"/>
    <w:rsid w:val="003C1A78"/>
    <w:rsid w:val="003C20C5"/>
    <w:rsid w:val="003C69EA"/>
    <w:rsid w:val="003C7A26"/>
    <w:rsid w:val="003D0412"/>
    <w:rsid w:val="003D1373"/>
    <w:rsid w:val="003D2041"/>
    <w:rsid w:val="003D37B9"/>
    <w:rsid w:val="003D6FE4"/>
    <w:rsid w:val="003E0581"/>
    <w:rsid w:val="003E1AE0"/>
    <w:rsid w:val="003E3775"/>
    <w:rsid w:val="003E5A10"/>
    <w:rsid w:val="003E5EB9"/>
    <w:rsid w:val="003E5FC5"/>
    <w:rsid w:val="003F1926"/>
    <w:rsid w:val="003F1C8D"/>
    <w:rsid w:val="003F4876"/>
    <w:rsid w:val="003F5828"/>
    <w:rsid w:val="003F5A45"/>
    <w:rsid w:val="003F7267"/>
    <w:rsid w:val="003F73A8"/>
    <w:rsid w:val="00400675"/>
    <w:rsid w:val="00400737"/>
    <w:rsid w:val="00403341"/>
    <w:rsid w:val="00403A41"/>
    <w:rsid w:val="00404EE2"/>
    <w:rsid w:val="0040534B"/>
    <w:rsid w:val="00405905"/>
    <w:rsid w:val="00405B07"/>
    <w:rsid w:val="00407E57"/>
    <w:rsid w:val="00410591"/>
    <w:rsid w:val="00411418"/>
    <w:rsid w:val="0041334F"/>
    <w:rsid w:val="0041467F"/>
    <w:rsid w:val="00414984"/>
    <w:rsid w:val="0041520E"/>
    <w:rsid w:val="00416DD3"/>
    <w:rsid w:val="0041745C"/>
    <w:rsid w:val="004204FE"/>
    <w:rsid w:val="00421113"/>
    <w:rsid w:val="00423CD0"/>
    <w:rsid w:val="00423EFB"/>
    <w:rsid w:val="00424451"/>
    <w:rsid w:val="00430902"/>
    <w:rsid w:val="0043158B"/>
    <w:rsid w:val="00434326"/>
    <w:rsid w:val="00434D8A"/>
    <w:rsid w:val="00435E66"/>
    <w:rsid w:val="00437EBB"/>
    <w:rsid w:val="004411B9"/>
    <w:rsid w:val="00445152"/>
    <w:rsid w:val="00445552"/>
    <w:rsid w:val="00445897"/>
    <w:rsid w:val="00450186"/>
    <w:rsid w:val="0045111E"/>
    <w:rsid w:val="004524BD"/>
    <w:rsid w:val="004526EE"/>
    <w:rsid w:val="00452F64"/>
    <w:rsid w:val="0045402E"/>
    <w:rsid w:val="00454988"/>
    <w:rsid w:val="00454B1F"/>
    <w:rsid w:val="0045577D"/>
    <w:rsid w:val="004601F8"/>
    <w:rsid w:val="00460565"/>
    <w:rsid w:val="00460986"/>
    <w:rsid w:val="00461F0A"/>
    <w:rsid w:val="00463BC3"/>
    <w:rsid w:val="00463F9B"/>
    <w:rsid w:val="00466216"/>
    <w:rsid w:val="004673B8"/>
    <w:rsid w:val="00467D67"/>
    <w:rsid w:val="00472FB9"/>
    <w:rsid w:val="0047488A"/>
    <w:rsid w:val="00474B65"/>
    <w:rsid w:val="00476FBC"/>
    <w:rsid w:val="00477BCB"/>
    <w:rsid w:val="0048118F"/>
    <w:rsid w:val="0048138B"/>
    <w:rsid w:val="00481538"/>
    <w:rsid w:val="004819E6"/>
    <w:rsid w:val="0048288B"/>
    <w:rsid w:val="00484E9C"/>
    <w:rsid w:val="00486057"/>
    <w:rsid w:val="00486DAD"/>
    <w:rsid w:val="00490C36"/>
    <w:rsid w:val="00491D58"/>
    <w:rsid w:val="0049299F"/>
    <w:rsid w:val="00492B02"/>
    <w:rsid w:val="00492EBB"/>
    <w:rsid w:val="0049352C"/>
    <w:rsid w:val="00494EA8"/>
    <w:rsid w:val="00495ABA"/>
    <w:rsid w:val="00495F37"/>
    <w:rsid w:val="00496986"/>
    <w:rsid w:val="00496BC8"/>
    <w:rsid w:val="00497B3A"/>
    <w:rsid w:val="004A095D"/>
    <w:rsid w:val="004A19A8"/>
    <w:rsid w:val="004A27C2"/>
    <w:rsid w:val="004A2B13"/>
    <w:rsid w:val="004A2EF9"/>
    <w:rsid w:val="004A3816"/>
    <w:rsid w:val="004A556C"/>
    <w:rsid w:val="004A628C"/>
    <w:rsid w:val="004A6747"/>
    <w:rsid w:val="004A7A4A"/>
    <w:rsid w:val="004B5B54"/>
    <w:rsid w:val="004B5F15"/>
    <w:rsid w:val="004B743B"/>
    <w:rsid w:val="004B753F"/>
    <w:rsid w:val="004B7690"/>
    <w:rsid w:val="004C119F"/>
    <w:rsid w:val="004C15EE"/>
    <w:rsid w:val="004C171A"/>
    <w:rsid w:val="004C68E1"/>
    <w:rsid w:val="004C6D98"/>
    <w:rsid w:val="004D158B"/>
    <w:rsid w:val="004D1ADA"/>
    <w:rsid w:val="004D1AF7"/>
    <w:rsid w:val="004D31D4"/>
    <w:rsid w:val="004D4A0C"/>
    <w:rsid w:val="004D54C7"/>
    <w:rsid w:val="004D6D38"/>
    <w:rsid w:val="004D71CE"/>
    <w:rsid w:val="004E0687"/>
    <w:rsid w:val="004E214C"/>
    <w:rsid w:val="004E25BE"/>
    <w:rsid w:val="004E31F4"/>
    <w:rsid w:val="004E488C"/>
    <w:rsid w:val="004E720D"/>
    <w:rsid w:val="004F1680"/>
    <w:rsid w:val="004F3DD1"/>
    <w:rsid w:val="004F40F7"/>
    <w:rsid w:val="004F6132"/>
    <w:rsid w:val="004F6815"/>
    <w:rsid w:val="004F6D80"/>
    <w:rsid w:val="004F6DB0"/>
    <w:rsid w:val="004F7093"/>
    <w:rsid w:val="005001D6"/>
    <w:rsid w:val="00501380"/>
    <w:rsid w:val="00501D51"/>
    <w:rsid w:val="00503BBA"/>
    <w:rsid w:val="005061D7"/>
    <w:rsid w:val="005063DF"/>
    <w:rsid w:val="005069B0"/>
    <w:rsid w:val="00510740"/>
    <w:rsid w:val="005112B8"/>
    <w:rsid w:val="0051295B"/>
    <w:rsid w:val="005141AA"/>
    <w:rsid w:val="00515F65"/>
    <w:rsid w:val="00516207"/>
    <w:rsid w:val="005231EC"/>
    <w:rsid w:val="00524201"/>
    <w:rsid w:val="00525496"/>
    <w:rsid w:val="00525513"/>
    <w:rsid w:val="005259D8"/>
    <w:rsid w:val="00526EEF"/>
    <w:rsid w:val="00527064"/>
    <w:rsid w:val="00527AC2"/>
    <w:rsid w:val="00530FAA"/>
    <w:rsid w:val="005311CE"/>
    <w:rsid w:val="00533064"/>
    <w:rsid w:val="00537B47"/>
    <w:rsid w:val="00540E9F"/>
    <w:rsid w:val="005412A2"/>
    <w:rsid w:val="005421E8"/>
    <w:rsid w:val="005444E7"/>
    <w:rsid w:val="005446EF"/>
    <w:rsid w:val="00547932"/>
    <w:rsid w:val="00547D58"/>
    <w:rsid w:val="00547F38"/>
    <w:rsid w:val="00551719"/>
    <w:rsid w:val="00553D06"/>
    <w:rsid w:val="00554041"/>
    <w:rsid w:val="00554044"/>
    <w:rsid w:val="005569BE"/>
    <w:rsid w:val="00560382"/>
    <w:rsid w:val="0056058A"/>
    <w:rsid w:val="005608D7"/>
    <w:rsid w:val="005634C8"/>
    <w:rsid w:val="00563BCD"/>
    <w:rsid w:val="00563D62"/>
    <w:rsid w:val="00565108"/>
    <w:rsid w:val="00565170"/>
    <w:rsid w:val="00565D34"/>
    <w:rsid w:val="00566F5E"/>
    <w:rsid w:val="005673FA"/>
    <w:rsid w:val="0056778E"/>
    <w:rsid w:val="0057015B"/>
    <w:rsid w:val="00575B59"/>
    <w:rsid w:val="005760CD"/>
    <w:rsid w:val="0058244A"/>
    <w:rsid w:val="00585FA4"/>
    <w:rsid w:val="0059145E"/>
    <w:rsid w:val="0059156B"/>
    <w:rsid w:val="00595091"/>
    <w:rsid w:val="00595D4C"/>
    <w:rsid w:val="00597194"/>
    <w:rsid w:val="005A32CE"/>
    <w:rsid w:val="005A3AFF"/>
    <w:rsid w:val="005A47B5"/>
    <w:rsid w:val="005A5718"/>
    <w:rsid w:val="005A743D"/>
    <w:rsid w:val="005B2B53"/>
    <w:rsid w:val="005B42B6"/>
    <w:rsid w:val="005B5C77"/>
    <w:rsid w:val="005B69D9"/>
    <w:rsid w:val="005B78E7"/>
    <w:rsid w:val="005B7E17"/>
    <w:rsid w:val="005C0372"/>
    <w:rsid w:val="005C0FFF"/>
    <w:rsid w:val="005C2C36"/>
    <w:rsid w:val="005C2FB7"/>
    <w:rsid w:val="005C329F"/>
    <w:rsid w:val="005C3458"/>
    <w:rsid w:val="005C47A6"/>
    <w:rsid w:val="005C65D4"/>
    <w:rsid w:val="005D0A04"/>
    <w:rsid w:val="005D14B6"/>
    <w:rsid w:val="005D1B76"/>
    <w:rsid w:val="005D2622"/>
    <w:rsid w:val="005D29F9"/>
    <w:rsid w:val="005D3D90"/>
    <w:rsid w:val="005D45FE"/>
    <w:rsid w:val="005D62AE"/>
    <w:rsid w:val="005D6E3D"/>
    <w:rsid w:val="005D70A8"/>
    <w:rsid w:val="005D7D6A"/>
    <w:rsid w:val="005E21DF"/>
    <w:rsid w:val="005E2B6D"/>
    <w:rsid w:val="005E42D0"/>
    <w:rsid w:val="005E6EFE"/>
    <w:rsid w:val="005F14FA"/>
    <w:rsid w:val="005F21E4"/>
    <w:rsid w:val="005F318D"/>
    <w:rsid w:val="005F4ACC"/>
    <w:rsid w:val="005F57E2"/>
    <w:rsid w:val="005F6CB9"/>
    <w:rsid w:val="005F7C50"/>
    <w:rsid w:val="00600579"/>
    <w:rsid w:val="00602068"/>
    <w:rsid w:val="006024B3"/>
    <w:rsid w:val="006031D5"/>
    <w:rsid w:val="00603374"/>
    <w:rsid w:val="00604A4E"/>
    <w:rsid w:val="00605218"/>
    <w:rsid w:val="00605CD7"/>
    <w:rsid w:val="006063E8"/>
    <w:rsid w:val="006067DA"/>
    <w:rsid w:val="00607A25"/>
    <w:rsid w:val="006101D2"/>
    <w:rsid w:val="006103F6"/>
    <w:rsid w:val="006125BE"/>
    <w:rsid w:val="00614BE6"/>
    <w:rsid w:val="00615560"/>
    <w:rsid w:val="006156CC"/>
    <w:rsid w:val="00615D71"/>
    <w:rsid w:val="00616E68"/>
    <w:rsid w:val="00617756"/>
    <w:rsid w:val="00620DD6"/>
    <w:rsid w:val="00620E4C"/>
    <w:rsid w:val="00621632"/>
    <w:rsid w:val="00621AF0"/>
    <w:rsid w:val="00622054"/>
    <w:rsid w:val="0062717D"/>
    <w:rsid w:val="006303B5"/>
    <w:rsid w:val="00630424"/>
    <w:rsid w:val="00634640"/>
    <w:rsid w:val="00634C39"/>
    <w:rsid w:val="0063743E"/>
    <w:rsid w:val="006376AB"/>
    <w:rsid w:val="00640841"/>
    <w:rsid w:val="006422F0"/>
    <w:rsid w:val="006443D3"/>
    <w:rsid w:val="006446E9"/>
    <w:rsid w:val="00645AF7"/>
    <w:rsid w:val="00645D61"/>
    <w:rsid w:val="00650D94"/>
    <w:rsid w:val="00650F6D"/>
    <w:rsid w:val="00650FAD"/>
    <w:rsid w:val="00651F40"/>
    <w:rsid w:val="00652598"/>
    <w:rsid w:val="006527CC"/>
    <w:rsid w:val="00652F9F"/>
    <w:rsid w:val="00654E12"/>
    <w:rsid w:val="00654F44"/>
    <w:rsid w:val="006565C5"/>
    <w:rsid w:val="00657807"/>
    <w:rsid w:val="00660CAB"/>
    <w:rsid w:val="006615E8"/>
    <w:rsid w:val="00661C35"/>
    <w:rsid w:val="006657C3"/>
    <w:rsid w:val="0066659F"/>
    <w:rsid w:val="00666CB9"/>
    <w:rsid w:val="0067328E"/>
    <w:rsid w:val="00673CD2"/>
    <w:rsid w:val="006744D6"/>
    <w:rsid w:val="0067635F"/>
    <w:rsid w:val="00681046"/>
    <w:rsid w:val="0068214F"/>
    <w:rsid w:val="006826E0"/>
    <w:rsid w:val="00683E8C"/>
    <w:rsid w:val="00684465"/>
    <w:rsid w:val="00684E33"/>
    <w:rsid w:val="00685999"/>
    <w:rsid w:val="00685DDD"/>
    <w:rsid w:val="00687550"/>
    <w:rsid w:val="006904D8"/>
    <w:rsid w:val="00691AF0"/>
    <w:rsid w:val="0069244E"/>
    <w:rsid w:val="00693989"/>
    <w:rsid w:val="0069535C"/>
    <w:rsid w:val="00696A54"/>
    <w:rsid w:val="00696F55"/>
    <w:rsid w:val="006975A5"/>
    <w:rsid w:val="006A0177"/>
    <w:rsid w:val="006A0984"/>
    <w:rsid w:val="006A184D"/>
    <w:rsid w:val="006A1993"/>
    <w:rsid w:val="006A24B3"/>
    <w:rsid w:val="006A3A31"/>
    <w:rsid w:val="006A40FB"/>
    <w:rsid w:val="006A5955"/>
    <w:rsid w:val="006B0740"/>
    <w:rsid w:val="006B21B0"/>
    <w:rsid w:val="006B240C"/>
    <w:rsid w:val="006B2488"/>
    <w:rsid w:val="006B33E0"/>
    <w:rsid w:val="006B3B75"/>
    <w:rsid w:val="006B4139"/>
    <w:rsid w:val="006B48DA"/>
    <w:rsid w:val="006B48DB"/>
    <w:rsid w:val="006B5F82"/>
    <w:rsid w:val="006B64B7"/>
    <w:rsid w:val="006B6767"/>
    <w:rsid w:val="006C0428"/>
    <w:rsid w:val="006C0816"/>
    <w:rsid w:val="006C0FE9"/>
    <w:rsid w:val="006C249B"/>
    <w:rsid w:val="006C3386"/>
    <w:rsid w:val="006C5138"/>
    <w:rsid w:val="006C6A5C"/>
    <w:rsid w:val="006C6F7A"/>
    <w:rsid w:val="006D0D12"/>
    <w:rsid w:val="006D1319"/>
    <w:rsid w:val="006D1B08"/>
    <w:rsid w:val="006D3155"/>
    <w:rsid w:val="006D3449"/>
    <w:rsid w:val="006D42AB"/>
    <w:rsid w:val="006D5463"/>
    <w:rsid w:val="006D662A"/>
    <w:rsid w:val="006D674B"/>
    <w:rsid w:val="006D69AF"/>
    <w:rsid w:val="006E0974"/>
    <w:rsid w:val="006E535C"/>
    <w:rsid w:val="006E5659"/>
    <w:rsid w:val="006E5919"/>
    <w:rsid w:val="006E66CE"/>
    <w:rsid w:val="006E6C7D"/>
    <w:rsid w:val="006E6F35"/>
    <w:rsid w:val="006F0D63"/>
    <w:rsid w:val="006F14CA"/>
    <w:rsid w:val="006F2D52"/>
    <w:rsid w:val="006F318C"/>
    <w:rsid w:val="006F4A7D"/>
    <w:rsid w:val="006F579C"/>
    <w:rsid w:val="00701C51"/>
    <w:rsid w:val="007039BC"/>
    <w:rsid w:val="00705A4F"/>
    <w:rsid w:val="00706EE9"/>
    <w:rsid w:val="00711682"/>
    <w:rsid w:val="007125C9"/>
    <w:rsid w:val="00713D90"/>
    <w:rsid w:val="007146E2"/>
    <w:rsid w:val="007150F4"/>
    <w:rsid w:val="00715C48"/>
    <w:rsid w:val="00716E00"/>
    <w:rsid w:val="00720706"/>
    <w:rsid w:val="00721379"/>
    <w:rsid w:val="00721568"/>
    <w:rsid w:val="00721905"/>
    <w:rsid w:val="0072234C"/>
    <w:rsid w:val="007235D4"/>
    <w:rsid w:val="007246EF"/>
    <w:rsid w:val="00725327"/>
    <w:rsid w:val="00725F5E"/>
    <w:rsid w:val="007260D5"/>
    <w:rsid w:val="007276EC"/>
    <w:rsid w:val="00732458"/>
    <w:rsid w:val="0073287D"/>
    <w:rsid w:val="007332EE"/>
    <w:rsid w:val="007336E3"/>
    <w:rsid w:val="00734D2E"/>
    <w:rsid w:val="00737134"/>
    <w:rsid w:val="00743415"/>
    <w:rsid w:val="0074460C"/>
    <w:rsid w:val="007462B3"/>
    <w:rsid w:val="007466A8"/>
    <w:rsid w:val="00747874"/>
    <w:rsid w:val="007501D8"/>
    <w:rsid w:val="007501ED"/>
    <w:rsid w:val="007506B6"/>
    <w:rsid w:val="00750EE4"/>
    <w:rsid w:val="007530C1"/>
    <w:rsid w:val="00753386"/>
    <w:rsid w:val="00760413"/>
    <w:rsid w:val="007607B6"/>
    <w:rsid w:val="00760936"/>
    <w:rsid w:val="0076155B"/>
    <w:rsid w:val="00762B97"/>
    <w:rsid w:val="00764C1B"/>
    <w:rsid w:val="0076529F"/>
    <w:rsid w:val="0076533D"/>
    <w:rsid w:val="007653AE"/>
    <w:rsid w:val="00765867"/>
    <w:rsid w:val="007678C8"/>
    <w:rsid w:val="007705B6"/>
    <w:rsid w:val="007708D4"/>
    <w:rsid w:val="00770DB1"/>
    <w:rsid w:val="007717ED"/>
    <w:rsid w:val="00772767"/>
    <w:rsid w:val="007729CD"/>
    <w:rsid w:val="007735A3"/>
    <w:rsid w:val="007743E2"/>
    <w:rsid w:val="00774675"/>
    <w:rsid w:val="0077498E"/>
    <w:rsid w:val="00774BDA"/>
    <w:rsid w:val="007755A7"/>
    <w:rsid w:val="00775CBF"/>
    <w:rsid w:val="00776268"/>
    <w:rsid w:val="00777D12"/>
    <w:rsid w:val="00777F1B"/>
    <w:rsid w:val="00780593"/>
    <w:rsid w:val="007816D7"/>
    <w:rsid w:val="007817A3"/>
    <w:rsid w:val="007836E0"/>
    <w:rsid w:val="007839FF"/>
    <w:rsid w:val="0078497C"/>
    <w:rsid w:val="00784D11"/>
    <w:rsid w:val="00785D15"/>
    <w:rsid w:val="00787E77"/>
    <w:rsid w:val="00790FC2"/>
    <w:rsid w:val="007920F4"/>
    <w:rsid w:val="0079260F"/>
    <w:rsid w:val="00792818"/>
    <w:rsid w:val="007928A8"/>
    <w:rsid w:val="007928BE"/>
    <w:rsid w:val="0079514E"/>
    <w:rsid w:val="00795B29"/>
    <w:rsid w:val="007961A7"/>
    <w:rsid w:val="00796666"/>
    <w:rsid w:val="007976E6"/>
    <w:rsid w:val="007A0A0A"/>
    <w:rsid w:val="007A0D56"/>
    <w:rsid w:val="007A14E4"/>
    <w:rsid w:val="007A17FF"/>
    <w:rsid w:val="007A2060"/>
    <w:rsid w:val="007A51A9"/>
    <w:rsid w:val="007A5707"/>
    <w:rsid w:val="007A5E88"/>
    <w:rsid w:val="007A6610"/>
    <w:rsid w:val="007A6C44"/>
    <w:rsid w:val="007B00CC"/>
    <w:rsid w:val="007B0DFD"/>
    <w:rsid w:val="007B18DF"/>
    <w:rsid w:val="007B1D85"/>
    <w:rsid w:val="007B1E41"/>
    <w:rsid w:val="007B35FB"/>
    <w:rsid w:val="007B59B0"/>
    <w:rsid w:val="007B6DCF"/>
    <w:rsid w:val="007B76C2"/>
    <w:rsid w:val="007B7D85"/>
    <w:rsid w:val="007C03DE"/>
    <w:rsid w:val="007C3CE5"/>
    <w:rsid w:val="007C7140"/>
    <w:rsid w:val="007D020B"/>
    <w:rsid w:val="007D1F0E"/>
    <w:rsid w:val="007D34AB"/>
    <w:rsid w:val="007D5BBF"/>
    <w:rsid w:val="007D5F90"/>
    <w:rsid w:val="007D6D14"/>
    <w:rsid w:val="007D725B"/>
    <w:rsid w:val="007D78B3"/>
    <w:rsid w:val="007E0096"/>
    <w:rsid w:val="007E1882"/>
    <w:rsid w:val="007E22A1"/>
    <w:rsid w:val="007E5DF6"/>
    <w:rsid w:val="007E5DFE"/>
    <w:rsid w:val="007F15C2"/>
    <w:rsid w:val="007F236D"/>
    <w:rsid w:val="007F294A"/>
    <w:rsid w:val="007F33CD"/>
    <w:rsid w:val="007F4166"/>
    <w:rsid w:val="007F574F"/>
    <w:rsid w:val="007F581C"/>
    <w:rsid w:val="007F5F0F"/>
    <w:rsid w:val="007F5F96"/>
    <w:rsid w:val="008006AF"/>
    <w:rsid w:val="00800EA9"/>
    <w:rsid w:val="00803665"/>
    <w:rsid w:val="0080369B"/>
    <w:rsid w:val="0080375B"/>
    <w:rsid w:val="00803CD1"/>
    <w:rsid w:val="00804126"/>
    <w:rsid w:val="008041E3"/>
    <w:rsid w:val="008074A0"/>
    <w:rsid w:val="008116FF"/>
    <w:rsid w:val="00813240"/>
    <w:rsid w:val="008138CF"/>
    <w:rsid w:val="00814056"/>
    <w:rsid w:val="0081488E"/>
    <w:rsid w:val="00815863"/>
    <w:rsid w:val="00815DB7"/>
    <w:rsid w:val="0081744E"/>
    <w:rsid w:val="00817EF1"/>
    <w:rsid w:val="008213EA"/>
    <w:rsid w:val="00822B06"/>
    <w:rsid w:val="00824202"/>
    <w:rsid w:val="008260DD"/>
    <w:rsid w:val="00826BF4"/>
    <w:rsid w:val="00827CB3"/>
    <w:rsid w:val="00830931"/>
    <w:rsid w:val="00830A50"/>
    <w:rsid w:val="008319A0"/>
    <w:rsid w:val="00832ED4"/>
    <w:rsid w:val="00834B0B"/>
    <w:rsid w:val="00834CB3"/>
    <w:rsid w:val="0083530E"/>
    <w:rsid w:val="008357CC"/>
    <w:rsid w:val="00837AA6"/>
    <w:rsid w:val="008402F7"/>
    <w:rsid w:val="008460DE"/>
    <w:rsid w:val="00847750"/>
    <w:rsid w:val="00850867"/>
    <w:rsid w:val="00850C25"/>
    <w:rsid w:val="008511FF"/>
    <w:rsid w:val="00852052"/>
    <w:rsid w:val="00854F4C"/>
    <w:rsid w:val="00855DFD"/>
    <w:rsid w:val="00856CEC"/>
    <w:rsid w:val="00861B32"/>
    <w:rsid w:val="00861BDA"/>
    <w:rsid w:val="00862542"/>
    <w:rsid w:val="00863C73"/>
    <w:rsid w:val="00863D26"/>
    <w:rsid w:val="00864AFD"/>
    <w:rsid w:val="008657E2"/>
    <w:rsid w:val="00866E8D"/>
    <w:rsid w:val="00867C00"/>
    <w:rsid w:val="00871FB4"/>
    <w:rsid w:val="00873B2E"/>
    <w:rsid w:val="0087455A"/>
    <w:rsid w:val="0087498A"/>
    <w:rsid w:val="008749F3"/>
    <w:rsid w:val="00874DCC"/>
    <w:rsid w:val="00875DE8"/>
    <w:rsid w:val="00876CEE"/>
    <w:rsid w:val="0087736F"/>
    <w:rsid w:val="008802FF"/>
    <w:rsid w:val="00881CA8"/>
    <w:rsid w:val="00882075"/>
    <w:rsid w:val="008840F5"/>
    <w:rsid w:val="00885C20"/>
    <w:rsid w:val="008873EA"/>
    <w:rsid w:val="00887A30"/>
    <w:rsid w:val="00890994"/>
    <w:rsid w:val="00891481"/>
    <w:rsid w:val="00892185"/>
    <w:rsid w:val="0089358D"/>
    <w:rsid w:val="008936DD"/>
    <w:rsid w:val="0089378C"/>
    <w:rsid w:val="00893793"/>
    <w:rsid w:val="00894D23"/>
    <w:rsid w:val="00897374"/>
    <w:rsid w:val="00897B02"/>
    <w:rsid w:val="00897B1B"/>
    <w:rsid w:val="008A295E"/>
    <w:rsid w:val="008A36DD"/>
    <w:rsid w:val="008A5761"/>
    <w:rsid w:val="008B2339"/>
    <w:rsid w:val="008B3573"/>
    <w:rsid w:val="008B3D49"/>
    <w:rsid w:val="008B6174"/>
    <w:rsid w:val="008C123E"/>
    <w:rsid w:val="008C15F6"/>
    <w:rsid w:val="008C1614"/>
    <w:rsid w:val="008C16DA"/>
    <w:rsid w:val="008C5568"/>
    <w:rsid w:val="008C5FCA"/>
    <w:rsid w:val="008C6E2D"/>
    <w:rsid w:val="008C751D"/>
    <w:rsid w:val="008D2075"/>
    <w:rsid w:val="008D252A"/>
    <w:rsid w:val="008D3A9D"/>
    <w:rsid w:val="008D3EFB"/>
    <w:rsid w:val="008D50E8"/>
    <w:rsid w:val="008D6141"/>
    <w:rsid w:val="008D7AC1"/>
    <w:rsid w:val="008E1F5D"/>
    <w:rsid w:val="008E3F59"/>
    <w:rsid w:val="008E4E2C"/>
    <w:rsid w:val="008E4E2D"/>
    <w:rsid w:val="008E55FA"/>
    <w:rsid w:val="008E5C5B"/>
    <w:rsid w:val="008E613C"/>
    <w:rsid w:val="008E6BEE"/>
    <w:rsid w:val="008E6FDE"/>
    <w:rsid w:val="008E75DE"/>
    <w:rsid w:val="008F0DC6"/>
    <w:rsid w:val="008F229E"/>
    <w:rsid w:val="008F286C"/>
    <w:rsid w:val="008F3574"/>
    <w:rsid w:val="008F4A33"/>
    <w:rsid w:val="008F4B1F"/>
    <w:rsid w:val="008F52FE"/>
    <w:rsid w:val="008F56EC"/>
    <w:rsid w:val="008F5C74"/>
    <w:rsid w:val="00901677"/>
    <w:rsid w:val="00904E70"/>
    <w:rsid w:val="00905B68"/>
    <w:rsid w:val="00907A45"/>
    <w:rsid w:val="00907FF3"/>
    <w:rsid w:val="00910864"/>
    <w:rsid w:val="00911453"/>
    <w:rsid w:val="00915B03"/>
    <w:rsid w:val="00915C5B"/>
    <w:rsid w:val="009169A8"/>
    <w:rsid w:val="009200E6"/>
    <w:rsid w:val="00923608"/>
    <w:rsid w:val="009237AC"/>
    <w:rsid w:val="00923A8F"/>
    <w:rsid w:val="00925016"/>
    <w:rsid w:val="00925656"/>
    <w:rsid w:val="009266A5"/>
    <w:rsid w:val="00926EAF"/>
    <w:rsid w:val="009300AD"/>
    <w:rsid w:val="009308A7"/>
    <w:rsid w:val="009341B6"/>
    <w:rsid w:val="0093656D"/>
    <w:rsid w:val="00936C8B"/>
    <w:rsid w:val="00940CFF"/>
    <w:rsid w:val="009418CE"/>
    <w:rsid w:val="00943DFC"/>
    <w:rsid w:val="00946DC3"/>
    <w:rsid w:val="0095050C"/>
    <w:rsid w:val="00952CE0"/>
    <w:rsid w:val="00956171"/>
    <w:rsid w:val="00957901"/>
    <w:rsid w:val="00960926"/>
    <w:rsid w:val="00961B52"/>
    <w:rsid w:val="009625A6"/>
    <w:rsid w:val="009647CD"/>
    <w:rsid w:val="00966555"/>
    <w:rsid w:val="00971A61"/>
    <w:rsid w:val="00971B43"/>
    <w:rsid w:val="00971CBD"/>
    <w:rsid w:val="00974940"/>
    <w:rsid w:val="0097616A"/>
    <w:rsid w:val="009764DB"/>
    <w:rsid w:val="009767E7"/>
    <w:rsid w:val="00976A94"/>
    <w:rsid w:val="00983515"/>
    <w:rsid w:val="0098356C"/>
    <w:rsid w:val="009836CD"/>
    <w:rsid w:val="009855EF"/>
    <w:rsid w:val="009865D6"/>
    <w:rsid w:val="0099123D"/>
    <w:rsid w:val="00992D1C"/>
    <w:rsid w:val="009947E4"/>
    <w:rsid w:val="009955C6"/>
    <w:rsid w:val="009956DD"/>
    <w:rsid w:val="0099578F"/>
    <w:rsid w:val="00995F61"/>
    <w:rsid w:val="00996773"/>
    <w:rsid w:val="009A0122"/>
    <w:rsid w:val="009A17D8"/>
    <w:rsid w:val="009A1C51"/>
    <w:rsid w:val="009A3594"/>
    <w:rsid w:val="009A4215"/>
    <w:rsid w:val="009A5184"/>
    <w:rsid w:val="009A65E7"/>
    <w:rsid w:val="009A7620"/>
    <w:rsid w:val="009A785D"/>
    <w:rsid w:val="009B344E"/>
    <w:rsid w:val="009B47E6"/>
    <w:rsid w:val="009B4976"/>
    <w:rsid w:val="009B50BA"/>
    <w:rsid w:val="009B53A7"/>
    <w:rsid w:val="009B5847"/>
    <w:rsid w:val="009B5B93"/>
    <w:rsid w:val="009B6CF1"/>
    <w:rsid w:val="009B7420"/>
    <w:rsid w:val="009B7B5A"/>
    <w:rsid w:val="009C135C"/>
    <w:rsid w:val="009C62B4"/>
    <w:rsid w:val="009C65A1"/>
    <w:rsid w:val="009C65EE"/>
    <w:rsid w:val="009C704A"/>
    <w:rsid w:val="009D0F86"/>
    <w:rsid w:val="009D1144"/>
    <w:rsid w:val="009D286A"/>
    <w:rsid w:val="009D30DD"/>
    <w:rsid w:val="009D4F58"/>
    <w:rsid w:val="009D6B0E"/>
    <w:rsid w:val="009E231A"/>
    <w:rsid w:val="009E2465"/>
    <w:rsid w:val="009E4E16"/>
    <w:rsid w:val="009E50BA"/>
    <w:rsid w:val="009E7898"/>
    <w:rsid w:val="009E7B1E"/>
    <w:rsid w:val="009F2A88"/>
    <w:rsid w:val="009F44E6"/>
    <w:rsid w:val="009F6765"/>
    <w:rsid w:val="009F6A09"/>
    <w:rsid w:val="009F74C4"/>
    <w:rsid w:val="00A00239"/>
    <w:rsid w:val="00A03538"/>
    <w:rsid w:val="00A045EB"/>
    <w:rsid w:val="00A047B0"/>
    <w:rsid w:val="00A04832"/>
    <w:rsid w:val="00A04A78"/>
    <w:rsid w:val="00A05682"/>
    <w:rsid w:val="00A064BB"/>
    <w:rsid w:val="00A06E3C"/>
    <w:rsid w:val="00A108FD"/>
    <w:rsid w:val="00A12AB6"/>
    <w:rsid w:val="00A15FB7"/>
    <w:rsid w:val="00A20463"/>
    <w:rsid w:val="00A215D4"/>
    <w:rsid w:val="00A22799"/>
    <w:rsid w:val="00A23092"/>
    <w:rsid w:val="00A249CF"/>
    <w:rsid w:val="00A24B2D"/>
    <w:rsid w:val="00A2612D"/>
    <w:rsid w:val="00A30CD8"/>
    <w:rsid w:val="00A30E39"/>
    <w:rsid w:val="00A314EE"/>
    <w:rsid w:val="00A3192A"/>
    <w:rsid w:val="00A333AD"/>
    <w:rsid w:val="00A34FD2"/>
    <w:rsid w:val="00A36F49"/>
    <w:rsid w:val="00A37481"/>
    <w:rsid w:val="00A379EE"/>
    <w:rsid w:val="00A37D4F"/>
    <w:rsid w:val="00A40549"/>
    <w:rsid w:val="00A41494"/>
    <w:rsid w:val="00A434C8"/>
    <w:rsid w:val="00A4375A"/>
    <w:rsid w:val="00A44808"/>
    <w:rsid w:val="00A44C17"/>
    <w:rsid w:val="00A45AE9"/>
    <w:rsid w:val="00A4601B"/>
    <w:rsid w:val="00A46389"/>
    <w:rsid w:val="00A47151"/>
    <w:rsid w:val="00A47411"/>
    <w:rsid w:val="00A47FEC"/>
    <w:rsid w:val="00A50894"/>
    <w:rsid w:val="00A5365A"/>
    <w:rsid w:val="00A5386C"/>
    <w:rsid w:val="00A53D66"/>
    <w:rsid w:val="00A554E2"/>
    <w:rsid w:val="00A5688D"/>
    <w:rsid w:val="00A57B9C"/>
    <w:rsid w:val="00A62996"/>
    <w:rsid w:val="00A6336D"/>
    <w:rsid w:val="00A63949"/>
    <w:rsid w:val="00A7093B"/>
    <w:rsid w:val="00A73830"/>
    <w:rsid w:val="00A745CE"/>
    <w:rsid w:val="00A7516A"/>
    <w:rsid w:val="00A81108"/>
    <w:rsid w:val="00A814B0"/>
    <w:rsid w:val="00A81C13"/>
    <w:rsid w:val="00A8323D"/>
    <w:rsid w:val="00A84473"/>
    <w:rsid w:val="00A84AEE"/>
    <w:rsid w:val="00A86151"/>
    <w:rsid w:val="00A876B6"/>
    <w:rsid w:val="00A918B9"/>
    <w:rsid w:val="00A91D1F"/>
    <w:rsid w:val="00A92932"/>
    <w:rsid w:val="00A93307"/>
    <w:rsid w:val="00A94067"/>
    <w:rsid w:val="00A9677A"/>
    <w:rsid w:val="00A970AE"/>
    <w:rsid w:val="00A97435"/>
    <w:rsid w:val="00A9799C"/>
    <w:rsid w:val="00AA208A"/>
    <w:rsid w:val="00AA2425"/>
    <w:rsid w:val="00AA2982"/>
    <w:rsid w:val="00AA4F1B"/>
    <w:rsid w:val="00AB0393"/>
    <w:rsid w:val="00AB0A2C"/>
    <w:rsid w:val="00AB0F45"/>
    <w:rsid w:val="00AB115C"/>
    <w:rsid w:val="00AB462C"/>
    <w:rsid w:val="00AB4DC8"/>
    <w:rsid w:val="00AB6105"/>
    <w:rsid w:val="00AB6FAA"/>
    <w:rsid w:val="00AB71B3"/>
    <w:rsid w:val="00AC1304"/>
    <w:rsid w:val="00AC1C29"/>
    <w:rsid w:val="00AC365E"/>
    <w:rsid w:val="00AC442B"/>
    <w:rsid w:val="00AC4591"/>
    <w:rsid w:val="00AC46AA"/>
    <w:rsid w:val="00AC5568"/>
    <w:rsid w:val="00AC6AB2"/>
    <w:rsid w:val="00AC6CD2"/>
    <w:rsid w:val="00AC727F"/>
    <w:rsid w:val="00AC739A"/>
    <w:rsid w:val="00AD1129"/>
    <w:rsid w:val="00AD1917"/>
    <w:rsid w:val="00AD6E6E"/>
    <w:rsid w:val="00AE119D"/>
    <w:rsid w:val="00AE291B"/>
    <w:rsid w:val="00AE2AF9"/>
    <w:rsid w:val="00AE4A9E"/>
    <w:rsid w:val="00AE5BC8"/>
    <w:rsid w:val="00AE6716"/>
    <w:rsid w:val="00AE6917"/>
    <w:rsid w:val="00AE6E95"/>
    <w:rsid w:val="00AF037C"/>
    <w:rsid w:val="00AF0E09"/>
    <w:rsid w:val="00AF12E7"/>
    <w:rsid w:val="00AF2328"/>
    <w:rsid w:val="00AF2FF6"/>
    <w:rsid w:val="00AF3126"/>
    <w:rsid w:val="00AF53A5"/>
    <w:rsid w:val="00AF54BD"/>
    <w:rsid w:val="00AF6FC4"/>
    <w:rsid w:val="00AF7BB1"/>
    <w:rsid w:val="00AF7F19"/>
    <w:rsid w:val="00B00BE9"/>
    <w:rsid w:val="00B02B0D"/>
    <w:rsid w:val="00B02E60"/>
    <w:rsid w:val="00B0406C"/>
    <w:rsid w:val="00B053AD"/>
    <w:rsid w:val="00B05C3F"/>
    <w:rsid w:val="00B07E7E"/>
    <w:rsid w:val="00B112B8"/>
    <w:rsid w:val="00B14CB0"/>
    <w:rsid w:val="00B161A8"/>
    <w:rsid w:val="00B168B6"/>
    <w:rsid w:val="00B1712F"/>
    <w:rsid w:val="00B20646"/>
    <w:rsid w:val="00B215BB"/>
    <w:rsid w:val="00B21F27"/>
    <w:rsid w:val="00B22C54"/>
    <w:rsid w:val="00B2359A"/>
    <w:rsid w:val="00B23DE0"/>
    <w:rsid w:val="00B26FBB"/>
    <w:rsid w:val="00B2711F"/>
    <w:rsid w:val="00B27224"/>
    <w:rsid w:val="00B30D51"/>
    <w:rsid w:val="00B313B2"/>
    <w:rsid w:val="00B313E2"/>
    <w:rsid w:val="00B325A9"/>
    <w:rsid w:val="00B327C9"/>
    <w:rsid w:val="00B3481C"/>
    <w:rsid w:val="00B34EC5"/>
    <w:rsid w:val="00B35151"/>
    <w:rsid w:val="00B362CC"/>
    <w:rsid w:val="00B37368"/>
    <w:rsid w:val="00B40A2D"/>
    <w:rsid w:val="00B42CE9"/>
    <w:rsid w:val="00B430CC"/>
    <w:rsid w:val="00B44BB5"/>
    <w:rsid w:val="00B44F2D"/>
    <w:rsid w:val="00B45484"/>
    <w:rsid w:val="00B47063"/>
    <w:rsid w:val="00B47456"/>
    <w:rsid w:val="00B530C3"/>
    <w:rsid w:val="00B53730"/>
    <w:rsid w:val="00B56E7D"/>
    <w:rsid w:val="00B61782"/>
    <w:rsid w:val="00B62994"/>
    <w:rsid w:val="00B669B6"/>
    <w:rsid w:val="00B67684"/>
    <w:rsid w:val="00B70895"/>
    <w:rsid w:val="00B74CA2"/>
    <w:rsid w:val="00B75BA7"/>
    <w:rsid w:val="00B76689"/>
    <w:rsid w:val="00B769AA"/>
    <w:rsid w:val="00B773DD"/>
    <w:rsid w:val="00B77D7B"/>
    <w:rsid w:val="00B80967"/>
    <w:rsid w:val="00B83137"/>
    <w:rsid w:val="00B84F2B"/>
    <w:rsid w:val="00B92387"/>
    <w:rsid w:val="00B946D5"/>
    <w:rsid w:val="00B95C84"/>
    <w:rsid w:val="00B95F31"/>
    <w:rsid w:val="00B9763B"/>
    <w:rsid w:val="00B97884"/>
    <w:rsid w:val="00BA0A49"/>
    <w:rsid w:val="00BA23B7"/>
    <w:rsid w:val="00BA3205"/>
    <w:rsid w:val="00BA3492"/>
    <w:rsid w:val="00BA39F5"/>
    <w:rsid w:val="00BA3EB6"/>
    <w:rsid w:val="00BA4AF2"/>
    <w:rsid w:val="00BA5705"/>
    <w:rsid w:val="00BA5AAB"/>
    <w:rsid w:val="00BA6ABC"/>
    <w:rsid w:val="00BA70C6"/>
    <w:rsid w:val="00BB00A4"/>
    <w:rsid w:val="00BB3F8B"/>
    <w:rsid w:val="00BB4EB2"/>
    <w:rsid w:val="00BB6FD9"/>
    <w:rsid w:val="00BB7D63"/>
    <w:rsid w:val="00BB7F9C"/>
    <w:rsid w:val="00BC0270"/>
    <w:rsid w:val="00BC1178"/>
    <w:rsid w:val="00BC127E"/>
    <w:rsid w:val="00BC16E0"/>
    <w:rsid w:val="00BC256E"/>
    <w:rsid w:val="00BC3F0A"/>
    <w:rsid w:val="00BC4B3F"/>
    <w:rsid w:val="00BC5180"/>
    <w:rsid w:val="00BC54CE"/>
    <w:rsid w:val="00BC5620"/>
    <w:rsid w:val="00BC571D"/>
    <w:rsid w:val="00BC5F99"/>
    <w:rsid w:val="00BD2C22"/>
    <w:rsid w:val="00BD3DA5"/>
    <w:rsid w:val="00BD4364"/>
    <w:rsid w:val="00BD4AD1"/>
    <w:rsid w:val="00BD566C"/>
    <w:rsid w:val="00BE0A86"/>
    <w:rsid w:val="00BE1219"/>
    <w:rsid w:val="00BE2DD7"/>
    <w:rsid w:val="00BE63E0"/>
    <w:rsid w:val="00BE764C"/>
    <w:rsid w:val="00BF06C3"/>
    <w:rsid w:val="00BF0B98"/>
    <w:rsid w:val="00BF1527"/>
    <w:rsid w:val="00BF1E0E"/>
    <w:rsid w:val="00BF29DE"/>
    <w:rsid w:val="00BF3503"/>
    <w:rsid w:val="00BF3BF6"/>
    <w:rsid w:val="00BF6320"/>
    <w:rsid w:val="00BF696E"/>
    <w:rsid w:val="00C05A33"/>
    <w:rsid w:val="00C05D10"/>
    <w:rsid w:val="00C1121C"/>
    <w:rsid w:val="00C114AD"/>
    <w:rsid w:val="00C11E0C"/>
    <w:rsid w:val="00C11F76"/>
    <w:rsid w:val="00C12BFA"/>
    <w:rsid w:val="00C12CFF"/>
    <w:rsid w:val="00C13452"/>
    <w:rsid w:val="00C142A6"/>
    <w:rsid w:val="00C16156"/>
    <w:rsid w:val="00C161E0"/>
    <w:rsid w:val="00C1624D"/>
    <w:rsid w:val="00C179C2"/>
    <w:rsid w:val="00C179E2"/>
    <w:rsid w:val="00C2064B"/>
    <w:rsid w:val="00C20FF5"/>
    <w:rsid w:val="00C21D2D"/>
    <w:rsid w:val="00C21E9A"/>
    <w:rsid w:val="00C2223F"/>
    <w:rsid w:val="00C244A0"/>
    <w:rsid w:val="00C245AD"/>
    <w:rsid w:val="00C24763"/>
    <w:rsid w:val="00C24C93"/>
    <w:rsid w:val="00C27EAB"/>
    <w:rsid w:val="00C31C86"/>
    <w:rsid w:val="00C31CF6"/>
    <w:rsid w:val="00C3245D"/>
    <w:rsid w:val="00C32676"/>
    <w:rsid w:val="00C329CE"/>
    <w:rsid w:val="00C333D0"/>
    <w:rsid w:val="00C3470A"/>
    <w:rsid w:val="00C36688"/>
    <w:rsid w:val="00C37135"/>
    <w:rsid w:val="00C402B8"/>
    <w:rsid w:val="00C41556"/>
    <w:rsid w:val="00C421DC"/>
    <w:rsid w:val="00C424A8"/>
    <w:rsid w:val="00C424DD"/>
    <w:rsid w:val="00C42B68"/>
    <w:rsid w:val="00C43C43"/>
    <w:rsid w:val="00C451FB"/>
    <w:rsid w:val="00C45207"/>
    <w:rsid w:val="00C45AEA"/>
    <w:rsid w:val="00C46850"/>
    <w:rsid w:val="00C46DC0"/>
    <w:rsid w:val="00C47F95"/>
    <w:rsid w:val="00C52E3B"/>
    <w:rsid w:val="00C53416"/>
    <w:rsid w:val="00C5468E"/>
    <w:rsid w:val="00C5660A"/>
    <w:rsid w:val="00C56F32"/>
    <w:rsid w:val="00C60BB5"/>
    <w:rsid w:val="00C62195"/>
    <w:rsid w:val="00C639AE"/>
    <w:rsid w:val="00C63A88"/>
    <w:rsid w:val="00C6474C"/>
    <w:rsid w:val="00C65984"/>
    <w:rsid w:val="00C66A01"/>
    <w:rsid w:val="00C70458"/>
    <w:rsid w:val="00C72D72"/>
    <w:rsid w:val="00C72EC4"/>
    <w:rsid w:val="00C745F8"/>
    <w:rsid w:val="00C7746B"/>
    <w:rsid w:val="00C808E1"/>
    <w:rsid w:val="00C80A60"/>
    <w:rsid w:val="00C8136D"/>
    <w:rsid w:val="00C81C36"/>
    <w:rsid w:val="00C837A6"/>
    <w:rsid w:val="00C83AB1"/>
    <w:rsid w:val="00C83C1C"/>
    <w:rsid w:val="00C84206"/>
    <w:rsid w:val="00C851F4"/>
    <w:rsid w:val="00C869EC"/>
    <w:rsid w:val="00C90265"/>
    <w:rsid w:val="00C9144E"/>
    <w:rsid w:val="00C91F4A"/>
    <w:rsid w:val="00C94E90"/>
    <w:rsid w:val="00C95B00"/>
    <w:rsid w:val="00C961DC"/>
    <w:rsid w:val="00C96DD7"/>
    <w:rsid w:val="00C9759C"/>
    <w:rsid w:val="00CA1232"/>
    <w:rsid w:val="00CA360C"/>
    <w:rsid w:val="00CA66AF"/>
    <w:rsid w:val="00CA7D7F"/>
    <w:rsid w:val="00CB11BD"/>
    <w:rsid w:val="00CB11EC"/>
    <w:rsid w:val="00CB17BC"/>
    <w:rsid w:val="00CB18E3"/>
    <w:rsid w:val="00CB1E89"/>
    <w:rsid w:val="00CB3A74"/>
    <w:rsid w:val="00CB64C3"/>
    <w:rsid w:val="00CB6BF9"/>
    <w:rsid w:val="00CB6F3A"/>
    <w:rsid w:val="00CB6F63"/>
    <w:rsid w:val="00CC27D4"/>
    <w:rsid w:val="00CC2A93"/>
    <w:rsid w:val="00CC2D39"/>
    <w:rsid w:val="00CC3359"/>
    <w:rsid w:val="00CC3DF9"/>
    <w:rsid w:val="00CC3F84"/>
    <w:rsid w:val="00CC474B"/>
    <w:rsid w:val="00CC5840"/>
    <w:rsid w:val="00CC6CA9"/>
    <w:rsid w:val="00CD17E3"/>
    <w:rsid w:val="00CD20DE"/>
    <w:rsid w:val="00CD25D1"/>
    <w:rsid w:val="00CD38D4"/>
    <w:rsid w:val="00CE0B45"/>
    <w:rsid w:val="00CE1C20"/>
    <w:rsid w:val="00CE27A2"/>
    <w:rsid w:val="00CE663D"/>
    <w:rsid w:val="00CE7DC3"/>
    <w:rsid w:val="00CF0ACA"/>
    <w:rsid w:val="00CF18E2"/>
    <w:rsid w:val="00CF1FD1"/>
    <w:rsid w:val="00CF32F3"/>
    <w:rsid w:val="00CF343D"/>
    <w:rsid w:val="00CF36D4"/>
    <w:rsid w:val="00CF6CAB"/>
    <w:rsid w:val="00D0221B"/>
    <w:rsid w:val="00D03A04"/>
    <w:rsid w:val="00D04E0A"/>
    <w:rsid w:val="00D10107"/>
    <w:rsid w:val="00D10990"/>
    <w:rsid w:val="00D10D06"/>
    <w:rsid w:val="00D13F46"/>
    <w:rsid w:val="00D158B3"/>
    <w:rsid w:val="00D16A17"/>
    <w:rsid w:val="00D172AC"/>
    <w:rsid w:val="00D17FB0"/>
    <w:rsid w:val="00D20EFC"/>
    <w:rsid w:val="00D22735"/>
    <w:rsid w:val="00D235E6"/>
    <w:rsid w:val="00D26CA4"/>
    <w:rsid w:val="00D26F91"/>
    <w:rsid w:val="00D30DD9"/>
    <w:rsid w:val="00D319D7"/>
    <w:rsid w:val="00D370D8"/>
    <w:rsid w:val="00D3764C"/>
    <w:rsid w:val="00D42715"/>
    <w:rsid w:val="00D42AC1"/>
    <w:rsid w:val="00D42F2D"/>
    <w:rsid w:val="00D43B0D"/>
    <w:rsid w:val="00D44A40"/>
    <w:rsid w:val="00D4513D"/>
    <w:rsid w:val="00D4549B"/>
    <w:rsid w:val="00D4586D"/>
    <w:rsid w:val="00D46240"/>
    <w:rsid w:val="00D4632B"/>
    <w:rsid w:val="00D47081"/>
    <w:rsid w:val="00D53A51"/>
    <w:rsid w:val="00D53E19"/>
    <w:rsid w:val="00D546FC"/>
    <w:rsid w:val="00D54AB7"/>
    <w:rsid w:val="00D55E58"/>
    <w:rsid w:val="00D56000"/>
    <w:rsid w:val="00D56371"/>
    <w:rsid w:val="00D5747E"/>
    <w:rsid w:val="00D578DE"/>
    <w:rsid w:val="00D620EF"/>
    <w:rsid w:val="00D631B2"/>
    <w:rsid w:val="00D63302"/>
    <w:rsid w:val="00D644E6"/>
    <w:rsid w:val="00D7086A"/>
    <w:rsid w:val="00D70D0F"/>
    <w:rsid w:val="00D734ED"/>
    <w:rsid w:val="00D74BB6"/>
    <w:rsid w:val="00D75BE4"/>
    <w:rsid w:val="00D76910"/>
    <w:rsid w:val="00D76BCE"/>
    <w:rsid w:val="00D76D14"/>
    <w:rsid w:val="00D76F30"/>
    <w:rsid w:val="00D77995"/>
    <w:rsid w:val="00D77CF3"/>
    <w:rsid w:val="00D80F81"/>
    <w:rsid w:val="00D8141A"/>
    <w:rsid w:val="00D83915"/>
    <w:rsid w:val="00D8402B"/>
    <w:rsid w:val="00D8431B"/>
    <w:rsid w:val="00D8478C"/>
    <w:rsid w:val="00D8587D"/>
    <w:rsid w:val="00D86F50"/>
    <w:rsid w:val="00D9002C"/>
    <w:rsid w:val="00D918AA"/>
    <w:rsid w:val="00D91EA9"/>
    <w:rsid w:val="00D92502"/>
    <w:rsid w:val="00D95065"/>
    <w:rsid w:val="00D960D2"/>
    <w:rsid w:val="00DA04EF"/>
    <w:rsid w:val="00DA43A9"/>
    <w:rsid w:val="00DA4411"/>
    <w:rsid w:val="00DA5AF6"/>
    <w:rsid w:val="00DA6259"/>
    <w:rsid w:val="00DA6A8D"/>
    <w:rsid w:val="00DA6C26"/>
    <w:rsid w:val="00DA6C68"/>
    <w:rsid w:val="00DA768E"/>
    <w:rsid w:val="00DB0E7B"/>
    <w:rsid w:val="00DB157E"/>
    <w:rsid w:val="00DB2EB7"/>
    <w:rsid w:val="00DB30D6"/>
    <w:rsid w:val="00DB34CF"/>
    <w:rsid w:val="00DB3967"/>
    <w:rsid w:val="00DB47AB"/>
    <w:rsid w:val="00DB4845"/>
    <w:rsid w:val="00DB64E3"/>
    <w:rsid w:val="00DB6F51"/>
    <w:rsid w:val="00DB7070"/>
    <w:rsid w:val="00DB78D4"/>
    <w:rsid w:val="00DC1398"/>
    <w:rsid w:val="00DC1D1E"/>
    <w:rsid w:val="00DC238E"/>
    <w:rsid w:val="00DC57E7"/>
    <w:rsid w:val="00DC5A28"/>
    <w:rsid w:val="00DC6BA7"/>
    <w:rsid w:val="00DC7C12"/>
    <w:rsid w:val="00DD18CA"/>
    <w:rsid w:val="00DD3E11"/>
    <w:rsid w:val="00DD489D"/>
    <w:rsid w:val="00DD4D99"/>
    <w:rsid w:val="00DD59D0"/>
    <w:rsid w:val="00DD5CCF"/>
    <w:rsid w:val="00DD7604"/>
    <w:rsid w:val="00DE23FD"/>
    <w:rsid w:val="00DE34C3"/>
    <w:rsid w:val="00DE65F9"/>
    <w:rsid w:val="00DE7DD6"/>
    <w:rsid w:val="00DF1185"/>
    <w:rsid w:val="00DF1C67"/>
    <w:rsid w:val="00DF2648"/>
    <w:rsid w:val="00DF3C86"/>
    <w:rsid w:val="00DF3CD4"/>
    <w:rsid w:val="00DF3E4B"/>
    <w:rsid w:val="00DF4908"/>
    <w:rsid w:val="00DF517F"/>
    <w:rsid w:val="00DF63F0"/>
    <w:rsid w:val="00DF6808"/>
    <w:rsid w:val="00E01A5F"/>
    <w:rsid w:val="00E01EBD"/>
    <w:rsid w:val="00E042AA"/>
    <w:rsid w:val="00E044D0"/>
    <w:rsid w:val="00E06378"/>
    <w:rsid w:val="00E06421"/>
    <w:rsid w:val="00E107D6"/>
    <w:rsid w:val="00E12189"/>
    <w:rsid w:val="00E125B8"/>
    <w:rsid w:val="00E13415"/>
    <w:rsid w:val="00E15DFE"/>
    <w:rsid w:val="00E17416"/>
    <w:rsid w:val="00E17727"/>
    <w:rsid w:val="00E17A3E"/>
    <w:rsid w:val="00E204E4"/>
    <w:rsid w:val="00E20620"/>
    <w:rsid w:val="00E20DDF"/>
    <w:rsid w:val="00E219E8"/>
    <w:rsid w:val="00E21BD6"/>
    <w:rsid w:val="00E23CE3"/>
    <w:rsid w:val="00E245BC"/>
    <w:rsid w:val="00E24F3C"/>
    <w:rsid w:val="00E250CA"/>
    <w:rsid w:val="00E25A8E"/>
    <w:rsid w:val="00E26CA5"/>
    <w:rsid w:val="00E275D9"/>
    <w:rsid w:val="00E325DB"/>
    <w:rsid w:val="00E33557"/>
    <w:rsid w:val="00E3370A"/>
    <w:rsid w:val="00E34223"/>
    <w:rsid w:val="00E36094"/>
    <w:rsid w:val="00E4191E"/>
    <w:rsid w:val="00E41ADA"/>
    <w:rsid w:val="00E41E96"/>
    <w:rsid w:val="00E4393D"/>
    <w:rsid w:val="00E44BE1"/>
    <w:rsid w:val="00E452E5"/>
    <w:rsid w:val="00E46445"/>
    <w:rsid w:val="00E47788"/>
    <w:rsid w:val="00E5027B"/>
    <w:rsid w:val="00E539CB"/>
    <w:rsid w:val="00E55C70"/>
    <w:rsid w:val="00E57390"/>
    <w:rsid w:val="00E6034C"/>
    <w:rsid w:val="00E61B32"/>
    <w:rsid w:val="00E6360A"/>
    <w:rsid w:val="00E6377F"/>
    <w:rsid w:val="00E63A23"/>
    <w:rsid w:val="00E63BD8"/>
    <w:rsid w:val="00E63DC0"/>
    <w:rsid w:val="00E64212"/>
    <w:rsid w:val="00E64B5A"/>
    <w:rsid w:val="00E65AEA"/>
    <w:rsid w:val="00E6727D"/>
    <w:rsid w:val="00E70FA1"/>
    <w:rsid w:val="00E71456"/>
    <w:rsid w:val="00E72ECA"/>
    <w:rsid w:val="00E73A44"/>
    <w:rsid w:val="00E73ADC"/>
    <w:rsid w:val="00E77C91"/>
    <w:rsid w:val="00E80765"/>
    <w:rsid w:val="00E8077B"/>
    <w:rsid w:val="00E81D54"/>
    <w:rsid w:val="00E8259C"/>
    <w:rsid w:val="00E84048"/>
    <w:rsid w:val="00E84562"/>
    <w:rsid w:val="00E872C8"/>
    <w:rsid w:val="00E87CC8"/>
    <w:rsid w:val="00E90F82"/>
    <w:rsid w:val="00E91927"/>
    <w:rsid w:val="00E91B19"/>
    <w:rsid w:val="00E928FE"/>
    <w:rsid w:val="00E92A14"/>
    <w:rsid w:val="00E9485C"/>
    <w:rsid w:val="00E95090"/>
    <w:rsid w:val="00E96AD3"/>
    <w:rsid w:val="00E96E57"/>
    <w:rsid w:val="00EA0A30"/>
    <w:rsid w:val="00EA1934"/>
    <w:rsid w:val="00EA464E"/>
    <w:rsid w:val="00EA6AFA"/>
    <w:rsid w:val="00EA715E"/>
    <w:rsid w:val="00EB002A"/>
    <w:rsid w:val="00EB49DB"/>
    <w:rsid w:val="00EB618E"/>
    <w:rsid w:val="00EB6368"/>
    <w:rsid w:val="00EC1AD5"/>
    <w:rsid w:val="00EC5D09"/>
    <w:rsid w:val="00EC6B26"/>
    <w:rsid w:val="00ED030B"/>
    <w:rsid w:val="00ED0F4D"/>
    <w:rsid w:val="00ED1978"/>
    <w:rsid w:val="00ED29F3"/>
    <w:rsid w:val="00ED2BE2"/>
    <w:rsid w:val="00ED2F1C"/>
    <w:rsid w:val="00ED368A"/>
    <w:rsid w:val="00ED3A86"/>
    <w:rsid w:val="00ED3DEF"/>
    <w:rsid w:val="00EE1D12"/>
    <w:rsid w:val="00EE29DA"/>
    <w:rsid w:val="00EE2DA9"/>
    <w:rsid w:val="00EE3EF9"/>
    <w:rsid w:val="00EE4B5F"/>
    <w:rsid w:val="00EE63FC"/>
    <w:rsid w:val="00EE7321"/>
    <w:rsid w:val="00EF58B9"/>
    <w:rsid w:val="00F00BBF"/>
    <w:rsid w:val="00F0243B"/>
    <w:rsid w:val="00F02BA5"/>
    <w:rsid w:val="00F03C93"/>
    <w:rsid w:val="00F043A5"/>
    <w:rsid w:val="00F0510B"/>
    <w:rsid w:val="00F0754E"/>
    <w:rsid w:val="00F103B9"/>
    <w:rsid w:val="00F10C80"/>
    <w:rsid w:val="00F139ED"/>
    <w:rsid w:val="00F14420"/>
    <w:rsid w:val="00F14DEF"/>
    <w:rsid w:val="00F154A7"/>
    <w:rsid w:val="00F15C8D"/>
    <w:rsid w:val="00F15D11"/>
    <w:rsid w:val="00F15E44"/>
    <w:rsid w:val="00F165B9"/>
    <w:rsid w:val="00F23065"/>
    <w:rsid w:val="00F23D15"/>
    <w:rsid w:val="00F244CC"/>
    <w:rsid w:val="00F258C4"/>
    <w:rsid w:val="00F25CD7"/>
    <w:rsid w:val="00F267DB"/>
    <w:rsid w:val="00F3005A"/>
    <w:rsid w:val="00F32556"/>
    <w:rsid w:val="00F3664D"/>
    <w:rsid w:val="00F41F06"/>
    <w:rsid w:val="00F44CE6"/>
    <w:rsid w:val="00F45039"/>
    <w:rsid w:val="00F47638"/>
    <w:rsid w:val="00F513A2"/>
    <w:rsid w:val="00F52BD5"/>
    <w:rsid w:val="00F5352C"/>
    <w:rsid w:val="00F54037"/>
    <w:rsid w:val="00F54149"/>
    <w:rsid w:val="00F560B8"/>
    <w:rsid w:val="00F564BE"/>
    <w:rsid w:val="00F566AC"/>
    <w:rsid w:val="00F656D8"/>
    <w:rsid w:val="00F6659E"/>
    <w:rsid w:val="00F6787A"/>
    <w:rsid w:val="00F704CC"/>
    <w:rsid w:val="00F70D94"/>
    <w:rsid w:val="00F727F7"/>
    <w:rsid w:val="00F72AB8"/>
    <w:rsid w:val="00F736F8"/>
    <w:rsid w:val="00F73E48"/>
    <w:rsid w:val="00F74B26"/>
    <w:rsid w:val="00F75E7E"/>
    <w:rsid w:val="00F77974"/>
    <w:rsid w:val="00F81738"/>
    <w:rsid w:val="00F8307F"/>
    <w:rsid w:val="00F83C0C"/>
    <w:rsid w:val="00F83F33"/>
    <w:rsid w:val="00F84FBE"/>
    <w:rsid w:val="00F85C17"/>
    <w:rsid w:val="00F861A4"/>
    <w:rsid w:val="00F86EB5"/>
    <w:rsid w:val="00F873E7"/>
    <w:rsid w:val="00F8754C"/>
    <w:rsid w:val="00F879E7"/>
    <w:rsid w:val="00F9085A"/>
    <w:rsid w:val="00F92FEE"/>
    <w:rsid w:val="00F93087"/>
    <w:rsid w:val="00F93295"/>
    <w:rsid w:val="00F952E1"/>
    <w:rsid w:val="00F95C97"/>
    <w:rsid w:val="00F96466"/>
    <w:rsid w:val="00F97ED9"/>
    <w:rsid w:val="00F97FB1"/>
    <w:rsid w:val="00FA0109"/>
    <w:rsid w:val="00FA06A7"/>
    <w:rsid w:val="00FA0E16"/>
    <w:rsid w:val="00FA171C"/>
    <w:rsid w:val="00FA188B"/>
    <w:rsid w:val="00FA2390"/>
    <w:rsid w:val="00FA2AB9"/>
    <w:rsid w:val="00FA55DB"/>
    <w:rsid w:val="00FA5DFF"/>
    <w:rsid w:val="00FA7115"/>
    <w:rsid w:val="00FA711E"/>
    <w:rsid w:val="00FA787F"/>
    <w:rsid w:val="00FB03C4"/>
    <w:rsid w:val="00FB3433"/>
    <w:rsid w:val="00FB3F43"/>
    <w:rsid w:val="00FB4125"/>
    <w:rsid w:val="00FB49D3"/>
    <w:rsid w:val="00FB53D9"/>
    <w:rsid w:val="00FB5748"/>
    <w:rsid w:val="00FB6E7F"/>
    <w:rsid w:val="00FB799D"/>
    <w:rsid w:val="00FB7DED"/>
    <w:rsid w:val="00FC1370"/>
    <w:rsid w:val="00FC3D6E"/>
    <w:rsid w:val="00FC48FE"/>
    <w:rsid w:val="00FC74C8"/>
    <w:rsid w:val="00FC7AA8"/>
    <w:rsid w:val="00FC7E62"/>
    <w:rsid w:val="00FD065B"/>
    <w:rsid w:val="00FD15D0"/>
    <w:rsid w:val="00FD2231"/>
    <w:rsid w:val="00FD2449"/>
    <w:rsid w:val="00FD439B"/>
    <w:rsid w:val="00FD6954"/>
    <w:rsid w:val="00FD6A07"/>
    <w:rsid w:val="00FD7215"/>
    <w:rsid w:val="00FD7B95"/>
    <w:rsid w:val="00FD7C1F"/>
    <w:rsid w:val="00FE01F2"/>
    <w:rsid w:val="00FE40EA"/>
    <w:rsid w:val="00FE47AE"/>
    <w:rsid w:val="00FE4FDA"/>
    <w:rsid w:val="00FE5D49"/>
    <w:rsid w:val="00FE618E"/>
    <w:rsid w:val="00FF0DFE"/>
    <w:rsid w:val="00FF16DE"/>
    <w:rsid w:val="00FF21F1"/>
    <w:rsid w:val="00FF25DE"/>
    <w:rsid w:val="00FF315A"/>
    <w:rsid w:val="00FF702C"/>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E6856"/>
  <w15:docId w15:val="{B2747F37-4F60-420B-ABC6-D9FD6805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A8"/>
    <w:rPr>
      <w:sz w:val="24"/>
      <w:szCs w:val="24"/>
    </w:rPr>
  </w:style>
  <w:style w:type="paragraph" w:styleId="Heading2">
    <w:name w:val="heading 2"/>
    <w:basedOn w:val="Normal"/>
    <w:next w:val="Normal"/>
    <w:link w:val="Heading2Char"/>
    <w:qFormat/>
    <w:rsid w:val="00411418"/>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7D1E"/>
    <w:pPr>
      <w:tabs>
        <w:tab w:val="center" w:pos="4320"/>
        <w:tab w:val="right" w:pos="8640"/>
      </w:tabs>
    </w:pPr>
  </w:style>
  <w:style w:type="paragraph" w:styleId="Footer">
    <w:name w:val="footer"/>
    <w:basedOn w:val="Normal"/>
    <w:rsid w:val="000F7D1E"/>
    <w:pPr>
      <w:tabs>
        <w:tab w:val="center" w:pos="4320"/>
        <w:tab w:val="right" w:pos="8640"/>
      </w:tabs>
    </w:pPr>
  </w:style>
  <w:style w:type="character" w:styleId="PageNumber">
    <w:name w:val="page number"/>
    <w:basedOn w:val="DefaultParagraphFont"/>
    <w:rsid w:val="000F7D1E"/>
  </w:style>
  <w:style w:type="paragraph" w:styleId="PlainText">
    <w:name w:val="Plain Text"/>
    <w:basedOn w:val="Normal"/>
    <w:rsid w:val="00B76689"/>
    <w:rPr>
      <w:rFonts w:ascii="Courier New" w:hAnsi="Courier New" w:cs="Courier New"/>
      <w:sz w:val="20"/>
      <w:szCs w:val="20"/>
    </w:rPr>
  </w:style>
  <w:style w:type="paragraph" w:styleId="ListParagraph">
    <w:name w:val="List Paragraph"/>
    <w:basedOn w:val="Normal"/>
    <w:uiPriority w:val="34"/>
    <w:qFormat/>
    <w:rsid w:val="00533064"/>
    <w:pPr>
      <w:ind w:left="720"/>
      <w:contextualSpacing/>
    </w:pPr>
  </w:style>
  <w:style w:type="paragraph" w:styleId="BalloonText">
    <w:name w:val="Balloon Text"/>
    <w:basedOn w:val="Normal"/>
    <w:link w:val="BalloonTextChar"/>
    <w:rsid w:val="004F6D80"/>
    <w:rPr>
      <w:rFonts w:ascii="Tahoma" w:hAnsi="Tahoma" w:cs="Tahoma"/>
      <w:sz w:val="16"/>
      <w:szCs w:val="16"/>
    </w:rPr>
  </w:style>
  <w:style w:type="character" w:customStyle="1" w:styleId="BalloonTextChar">
    <w:name w:val="Balloon Text Char"/>
    <w:basedOn w:val="DefaultParagraphFont"/>
    <w:link w:val="BalloonText"/>
    <w:rsid w:val="004F6D80"/>
    <w:rPr>
      <w:rFonts w:ascii="Tahoma" w:hAnsi="Tahoma" w:cs="Tahoma"/>
      <w:sz w:val="16"/>
      <w:szCs w:val="16"/>
    </w:rPr>
  </w:style>
  <w:style w:type="character" w:customStyle="1" w:styleId="Heading2Char">
    <w:name w:val="Heading 2 Char"/>
    <w:basedOn w:val="DefaultParagraphFont"/>
    <w:link w:val="Heading2"/>
    <w:rsid w:val="00411418"/>
    <w:rPr>
      <w:i/>
      <w:sz w:val="24"/>
    </w:rPr>
  </w:style>
  <w:style w:type="paragraph" w:styleId="NormalWeb">
    <w:name w:val="Normal (Web)"/>
    <w:basedOn w:val="Normal"/>
    <w:uiPriority w:val="99"/>
    <w:unhideWhenUsed/>
    <w:rsid w:val="00FB4125"/>
    <w:pPr>
      <w:spacing w:before="100" w:beforeAutospacing="1" w:after="100" w:afterAutospacing="1"/>
    </w:pPr>
    <w:rPr>
      <w:rFonts w:ascii="Tahoma" w:hAnsi="Tahoma" w:cs="Tahoma"/>
      <w:sz w:val="21"/>
      <w:szCs w:val="21"/>
    </w:rPr>
  </w:style>
  <w:style w:type="character" w:styleId="Strong">
    <w:name w:val="Strong"/>
    <w:basedOn w:val="DefaultParagraphFont"/>
    <w:uiPriority w:val="22"/>
    <w:qFormat/>
    <w:rsid w:val="00FB4125"/>
    <w:rPr>
      <w:b/>
      <w:bCs/>
    </w:rPr>
  </w:style>
  <w:style w:type="character" w:customStyle="1" w:styleId="lrzxr">
    <w:name w:val="lrzxr"/>
    <w:basedOn w:val="DefaultParagraphFont"/>
    <w:rsid w:val="00E4393D"/>
  </w:style>
  <w:style w:type="character" w:customStyle="1" w:styleId="pagetext1">
    <w:name w:val="pagetext1"/>
    <w:basedOn w:val="DefaultParagraphFont"/>
    <w:rsid w:val="00A97435"/>
    <w:rPr>
      <w:rFonts w:ascii="Verdana" w:hAnsi="Verdana" w:hint="default"/>
      <w:color w:val="596F7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744">
      <w:bodyDiv w:val="1"/>
      <w:marLeft w:val="0"/>
      <w:marRight w:val="0"/>
      <w:marTop w:val="0"/>
      <w:marBottom w:val="0"/>
      <w:divBdr>
        <w:top w:val="none" w:sz="0" w:space="0" w:color="auto"/>
        <w:left w:val="none" w:sz="0" w:space="0" w:color="auto"/>
        <w:bottom w:val="none" w:sz="0" w:space="0" w:color="auto"/>
        <w:right w:val="none" w:sz="0" w:space="0" w:color="auto"/>
      </w:divBdr>
    </w:div>
    <w:div w:id="106706421">
      <w:bodyDiv w:val="1"/>
      <w:marLeft w:val="0"/>
      <w:marRight w:val="0"/>
      <w:marTop w:val="0"/>
      <w:marBottom w:val="0"/>
      <w:divBdr>
        <w:top w:val="none" w:sz="0" w:space="0" w:color="auto"/>
        <w:left w:val="none" w:sz="0" w:space="0" w:color="auto"/>
        <w:bottom w:val="none" w:sz="0" w:space="0" w:color="auto"/>
        <w:right w:val="none" w:sz="0" w:space="0" w:color="auto"/>
      </w:divBdr>
    </w:div>
    <w:div w:id="161088482">
      <w:bodyDiv w:val="1"/>
      <w:marLeft w:val="0"/>
      <w:marRight w:val="0"/>
      <w:marTop w:val="0"/>
      <w:marBottom w:val="0"/>
      <w:divBdr>
        <w:top w:val="none" w:sz="0" w:space="0" w:color="auto"/>
        <w:left w:val="none" w:sz="0" w:space="0" w:color="auto"/>
        <w:bottom w:val="none" w:sz="0" w:space="0" w:color="auto"/>
        <w:right w:val="none" w:sz="0" w:space="0" w:color="auto"/>
      </w:divBdr>
    </w:div>
    <w:div w:id="190846114">
      <w:bodyDiv w:val="1"/>
      <w:marLeft w:val="0"/>
      <w:marRight w:val="0"/>
      <w:marTop w:val="0"/>
      <w:marBottom w:val="0"/>
      <w:divBdr>
        <w:top w:val="none" w:sz="0" w:space="0" w:color="auto"/>
        <w:left w:val="none" w:sz="0" w:space="0" w:color="auto"/>
        <w:bottom w:val="none" w:sz="0" w:space="0" w:color="auto"/>
        <w:right w:val="none" w:sz="0" w:space="0" w:color="auto"/>
      </w:divBdr>
    </w:div>
    <w:div w:id="224024731">
      <w:bodyDiv w:val="1"/>
      <w:marLeft w:val="0"/>
      <w:marRight w:val="0"/>
      <w:marTop w:val="0"/>
      <w:marBottom w:val="0"/>
      <w:divBdr>
        <w:top w:val="none" w:sz="0" w:space="0" w:color="auto"/>
        <w:left w:val="none" w:sz="0" w:space="0" w:color="auto"/>
        <w:bottom w:val="none" w:sz="0" w:space="0" w:color="auto"/>
        <w:right w:val="none" w:sz="0" w:space="0" w:color="auto"/>
      </w:divBdr>
    </w:div>
    <w:div w:id="432283279">
      <w:bodyDiv w:val="1"/>
      <w:marLeft w:val="0"/>
      <w:marRight w:val="0"/>
      <w:marTop w:val="0"/>
      <w:marBottom w:val="0"/>
      <w:divBdr>
        <w:top w:val="none" w:sz="0" w:space="0" w:color="auto"/>
        <w:left w:val="none" w:sz="0" w:space="0" w:color="auto"/>
        <w:bottom w:val="none" w:sz="0" w:space="0" w:color="auto"/>
        <w:right w:val="none" w:sz="0" w:space="0" w:color="auto"/>
      </w:divBdr>
    </w:div>
    <w:div w:id="613248849">
      <w:bodyDiv w:val="1"/>
      <w:marLeft w:val="0"/>
      <w:marRight w:val="0"/>
      <w:marTop w:val="0"/>
      <w:marBottom w:val="0"/>
      <w:divBdr>
        <w:top w:val="none" w:sz="0" w:space="0" w:color="auto"/>
        <w:left w:val="none" w:sz="0" w:space="0" w:color="auto"/>
        <w:bottom w:val="none" w:sz="0" w:space="0" w:color="auto"/>
        <w:right w:val="none" w:sz="0" w:space="0" w:color="auto"/>
      </w:divBdr>
    </w:div>
    <w:div w:id="646208331">
      <w:bodyDiv w:val="1"/>
      <w:marLeft w:val="0"/>
      <w:marRight w:val="0"/>
      <w:marTop w:val="0"/>
      <w:marBottom w:val="0"/>
      <w:divBdr>
        <w:top w:val="none" w:sz="0" w:space="0" w:color="auto"/>
        <w:left w:val="none" w:sz="0" w:space="0" w:color="auto"/>
        <w:bottom w:val="none" w:sz="0" w:space="0" w:color="auto"/>
        <w:right w:val="none" w:sz="0" w:space="0" w:color="auto"/>
      </w:divBdr>
    </w:div>
    <w:div w:id="653724398">
      <w:bodyDiv w:val="1"/>
      <w:marLeft w:val="0"/>
      <w:marRight w:val="0"/>
      <w:marTop w:val="0"/>
      <w:marBottom w:val="0"/>
      <w:divBdr>
        <w:top w:val="none" w:sz="0" w:space="0" w:color="auto"/>
        <w:left w:val="none" w:sz="0" w:space="0" w:color="auto"/>
        <w:bottom w:val="none" w:sz="0" w:space="0" w:color="auto"/>
        <w:right w:val="none" w:sz="0" w:space="0" w:color="auto"/>
      </w:divBdr>
    </w:div>
    <w:div w:id="694771422">
      <w:bodyDiv w:val="1"/>
      <w:marLeft w:val="0"/>
      <w:marRight w:val="0"/>
      <w:marTop w:val="0"/>
      <w:marBottom w:val="0"/>
      <w:divBdr>
        <w:top w:val="none" w:sz="0" w:space="0" w:color="auto"/>
        <w:left w:val="none" w:sz="0" w:space="0" w:color="auto"/>
        <w:bottom w:val="none" w:sz="0" w:space="0" w:color="auto"/>
        <w:right w:val="none" w:sz="0" w:space="0" w:color="auto"/>
      </w:divBdr>
    </w:div>
    <w:div w:id="784811096">
      <w:bodyDiv w:val="1"/>
      <w:marLeft w:val="0"/>
      <w:marRight w:val="0"/>
      <w:marTop w:val="0"/>
      <w:marBottom w:val="0"/>
      <w:divBdr>
        <w:top w:val="none" w:sz="0" w:space="0" w:color="auto"/>
        <w:left w:val="none" w:sz="0" w:space="0" w:color="auto"/>
        <w:bottom w:val="none" w:sz="0" w:space="0" w:color="auto"/>
        <w:right w:val="none" w:sz="0" w:space="0" w:color="auto"/>
      </w:divBdr>
    </w:div>
    <w:div w:id="785348488">
      <w:bodyDiv w:val="1"/>
      <w:marLeft w:val="0"/>
      <w:marRight w:val="0"/>
      <w:marTop w:val="0"/>
      <w:marBottom w:val="0"/>
      <w:divBdr>
        <w:top w:val="none" w:sz="0" w:space="0" w:color="auto"/>
        <w:left w:val="none" w:sz="0" w:space="0" w:color="auto"/>
        <w:bottom w:val="none" w:sz="0" w:space="0" w:color="auto"/>
        <w:right w:val="none" w:sz="0" w:space="0" w:color="auto"/>
      </w:divBdr>
    </w:div>
    <w:div w:id="786587684">
      <w:bodyDiv w:val="1"/>
      <w:marLeft w:val="0"/>
      <w:marRight w:val="0"/>
      <w:marTop w:val="0"/>
      <w:marBottom w:val="0"/>
      <w:divBdr>
        <w:top w:val="none" w:sz="0" w:space="0" w:color="auto"/>
        <w:left w:val="none" w:sz="0" w:space="0" w:color="auto"/>
        <w:bottom w:val="none" w:sz="0" w:space="0" w:color="auto"/>
        <w:right w:val="none" w:sz="0" w:space="0" w:color="auto"/>
      </w:divBdr>
    </w:div>
    <w:div w:id="835996066">
      <w:bodyDiv w:val="1"/>
      <w:marLeft w:val="0"/>
      <w:marRight w:val="0"/>
      <w:marTop w:val="0"/>
      <w:marBottom w:val="0"/>
      <w:divBdr>
        <w:top w:val="none" w:sz="0" w:space="0" w:color="auto"/>
        <w:left w:val="none" w:sz="0" w:space="0" w:color="auto"/>
        <w:bottom w:val="none" w:sz="0" w:space="0" w:color="auto"/>
        <w:right w:val="none" w:sz="0" w:space="0" w:color="auto"/>
      </w:divBdr>
    </w:div>
    <w:div w:id="922950134">
      <w:bodyDiv w:val="1"/>
      <w:marLeft w:val="0"/>
      <w:marRight w:val="0"/>
      <w:marTop w:val="0"/>
      <w:marBottom w:val="0"/>
      <w:divBdr>
        <w:top w:val="none" w:sz="0" w:space="0" w:color="auto"/>
        <w:left w:val="none" w:sz="0" w:space="0" w:color="auto"/>
        <w:bottom w:val="none" w:sz="0" w:space="0" w:color="auto"/>
        <w:right w:val="none" w:sz="0" w:space="0" w:color="auto"/>
      </w:divBdr>
    </w:div>
    <w:div w:id="1026904473">
      <w:bodyDiv w:val="1"/>
      <w:marLeft w:val="0"/>
      <w:marRight w:val="0"/>
      <w:marTop w:val="0"/>
      <w:marBottom w:val="0"/>
      <w:divBdr>
        <w:top w:val="none" w:sz="0" w:space="0" w:color="auto"/>
        <w:left w:val="none" w:sz="0" w:space="0" w:color="auto"/>
        <w:bottom w:val="none" w:sz="0" w:space="0" w:color="auto"/>
        <w:right w:val="none" w:sz="0" w:space="0" w:color="auto"/>
      </w:divBdr>
    </w:div>
    <w:div w:id="1029066972">
      <w:bodyDiv w:val="1"/>
      <w:marLeft w:val="0"/>
      <w:marRight w:val="0"/>
      <w:marTop w:val="0"/>
      <w:marBottom w:val="0"/>
      <w:divBdr>
        <w:top w:val="none" w:sz="0" w:space="0" w:color="auto"/>
        <w:left w:val="none" w:sz="0" w:space="0" w:color="auto"/>
        <w:bottom w:val="none" w:sz="0" w:space="0" w:color="auto"/>
        <w:right w:val="none" w:sz="0" w:space="0" w:color="auto"/>
      </w:divBdr>
    </w:div>
    <w:div w:id="1070810295">
      <w:bodyDiv w:val="1"/>
      <w:marLeft w:val="0"/>
      <w:marRight w:val="0"/>
      <w:marTop w:val="0"/>
      <w:marBottom w:val="0"/>
      <w:divBdr>
        <w:top w:val="none" w:sz="0" w:space="0" w:color="auto"/>
        <w:left w:val="none" w:sz="0" w:space="0" w:color="auto"/>
        <w:bottom w:val="none" w:sz="0" w:space="0" w:color="auto"/>
        <w:right w:val="none" w:sz="0" w:space="0" w:color="auto"/>
      </w:divBdr>
    </w:div>
    <w:div w:id="1071271367">
      <w:bodyDiv w:val="1"/>
      <w:marLeft w:val="0"/>
      <w:marRight w:val="0"/>
      <w:marTop w:val="0"/>
      <w:marBottom w:val="0"/>
      <w:divBdr>
        <w:top w:val="none" w:sz="0" w:space="0" w:color="auto"/>
        <w:left w:val="none" w:sz="0" w:space="0" w:color="auto"/>
        <w:bottom w:val="none" w:sz="0" w:space="0" w:color="auto"/>
        <w:right w:val="none" w:sz="0" w:space="0" w:color="auto"/>
      </w:divBdr>
    </w:div>
    <w:div w:id="1106387343">
      <w:bodyDiv w:val="1"/>
      <w:marLeft w:val="0"/>
      <w:marRight w:val="0"/>
      <w:marTop w:val="0"/>
      <w:marBottom w:val="0"/>
      <w:divBdr>
        <w:top w:val="none" w:sz="0" w:space="0" w:color="auto"/>
        <w:left w:val="none" w:sz="0" w:space="0" w:color="auto"/>
        <w:bottom w:val="none" w:sz="0" w:space="0" w:color="auto"/>
        <w:right w:val="none" w:sz="0" w:space="0" w:color="auto"/>
      </w:divBdr>
    </w:div>
    <w:div w:id="1122530474">
      <w:bodyDiv w:val="1"/>
      <w:marLeft w:val="0"/>
      <w:marRight w:val="0"/>
      <w:marTop w:val="0"/>
      <w:marBottom w:val="0"/>
      <w:divBdr>
        <w:top w:val="none" w:sz="0" w:space="0" w:color="auto"/>
        <w:left w:val="none" w:sz="0" w:space="0" w:color="auto"/>
        <w:bottom w:val="none" w:sz="0" w:space="0" w:color="auto"/>
        <w:right w:val="none" w:sz="0" w:space="0" w:color="auto"/>
      </w:divBdr>
    </w:div>
    <w:div w:id="1180121699">
      <w:bodyDiv w:val="1"/>
      <w:marLeft w:val="0"/>
      <w:marRight w:val="0"/>
      <w:marTop w:val="0"/>
      <w:marBottom w:val="0"/>
      <w:divBdr>
        <w:top w:val="none" w:sz="0" w:space="0" w:color="auto"/>
        <w:left w:val="none" w:sz="0" w:space="0" w:color="auto"/>
        <w:bottom w:val="none" w:sz="0" w:space="0" w:color="auto"/>
        <w:right w:val="none" w:sz="0" w:space="0" w:color="auto"/>
      </w:divBdr>
    </w:div>
    <w:div w:id="1187324885">
      <w:bodyDiv w:val="1"/>
      <w:marLeft w:val="0"/>
      <w:marRight w:val="0"/>
      <w:marTop w:val="0"/>
      <w:marBottom w:val="0"/>
      <w:divBdr>
        <w:top w:val="none" w:sz="0" w:space="0" w:color="auto"/>
        <w:left w:val="none" w:sz="0" w:space="0" w:color="auto"/>
        <w:bottom w:val="none" w:sz="0" w:space="0" w:color="auto"/>
        <w:right w:val="none" w:sz="0" w:space="0" w:color="auto"/>
      </w:divBdr>
    </w:div>
    <w:div w:id="1222600587">
      <w:bodyDiv w:val="1"/>
      <w:marLeft w:val="0"/>
      <w:marRight w:val="0"/>
      <w:marTop w:val="0"/>
      <w:marBottom w:val="0"/>
      <w:divBdr>
        <w:top w:val="none" w:sz="0" w:space="0" w:color="auto"/>
        <w:left w:val="none" w:sz="0" w:space="0" w:color="auto"/>
        <w:bottom w:val="none" w:sz="0" w:space="0" w:color="auto"/>
        <w:right w:val="none" w:sz="0" w:space="0" w:color="auto"/>
      </w:divBdr>
    </w:div>
    <w:div w:id="1286698842">
      <w:bodyDiv w:val="1"/>
      <w:marLeft w:val="0"/>
      <w:marRight w:val="0"/>
      <w:marTop w:val="0"/>
      <w:marBottom w:val="0"/>
      <w:divBdr>
        <w:top w:val="none" w:sz="0" w:space="0" w:color="auto"/>
        <w:left w:val="none" w:sz="0" w:space="0" w:color="auto"/>
        <w:bottom w:val="none" w:sz="0" w:space="0" w:color="auto"/>
        <w:right w:val="none" w:sz="0" w:space="0" w:color="auto"/>
      </w:divBdr>
    </w:div>
    <w:div w:id="1347898568">
      <w:bodyDiv w:val="1"/>
      <w:marLeft w:val="0"/>
      <w:marRight w:val="0"/>
      <w:marTop w:val="0"/>
      <w:marBottom w:val="0"/>
      <w:divBdr>
        <w:top w:val="none" w:sz="0" w:space="0" w:color="auto"/>
        <w:left w:val="none" w:sz="0" w:space="0" w:color="auto"/>
        <w:bottom w:val="none" w:sz="0" w:space="0" w:color="auto"/>
        <w:right w:val="none" w:sz="0" w:space="0" w:color="auto"/>
      </w:divBdr>
    </w:div>
    <w:div w:id="1352150799">
      <w:bodyDiv w:val="1"/>
      <w:marLeft w:val="0"/>
      <w:marRight w:val="0"/>
      <w:marTop w:val="0"/>
      <w:marBottom w:val="0"/>
      <w:divBdr>
        <w:top w:val="none" w:sz="0" w:space="0" w:color="auto"/>
        <w:left w:val="none" w:sz="0" w:space="0" w:color="auto"/>
        <w:bottom w:val="none" w:sz="0" w:space="0" w:color="auto"/>
        <w:right w:val="none" w:sz="0" w:space="0" w:color="auto"/>
      </w:divBdr>
    </w:div>
    <w:div w:id="1353189196">
      <w:bodyDiv w:val="1"/>
      <w:marLeft w:val="0"/>
      <w:marRight w:val="0"/>
      <w:marTop w:val="0"/>
      <w:marBottom w:val="0"/>
      <w:divBdr>
        <w:top w:val="none" w:sz="0" w:space="0" w:color="auto"/>
        <w:left w:val="none" w:sz="0" w:space="0" w:color="auto"/>
        <w:bottom w:val="none" w:sz="0" w:space="0" w:color="auto"/>
        <w:right w:val="none" w:sz="0" w:space="0" w:color="auto"/>
      </w:divBdr>
    </w:div>
    <w:div w:id="1368337102">
      <w:bodyDiv w:val="1"/>
      <w:marLeft w:val="0"/>
      <w:marRight w:val="0"/>
      <w:marTop w:val="0"/>
      <w:marBottom w:val="0"/>
      <w:divBdr>
        <w:top w:val="none" w:sz="0" w:space="0" w:color="auto"/>
        <w:left w:val="none" w:sz="0" w:space="0" w:color="auto"/>
        <w:bottom w:val="none" w:sz="0" w:space="0" w:color="auto"/>
        <w:right w:val="none" w:sz="0" w:space="0" w:color="auto"/>
      </w:divBdr>
    </w:div>
    <w:div w:id="1384139081">
      <w:bodyDiv w:val="1"/>
      <w:marLeft w:val="0"/>
      <w:marRight w:val="0"/>
      <w:marTop w:val="0"/>
      <w:marBottom w:val="0"/>
      <w:divBdr>
        <w:top w:val="none" w:sz="0" w:space="0" w:color="auto"/>
        <w:left w:val="none" w:sz="0" w:space="0" w:color="auto"/>
        <w:bottom w:val="none" w:sz="0" w:space="0" w:color="auto"/>
        <w:right w:val="none" w:sz="0" w:space="0" w:color="auto"/>
      </w:divBdr>
    </w:div>
    <w:div w:id="1535802495">
      <w:bodyDiv w:val="1"/>
      <w:marLeft w:val="0"/>
      <w:marRight w:val="0"/>
      <w:marTop w:val="0"/>
      <w:marBottom w:val="0"/>
      <w:divBdr>
        <w:top w:val="none" w:sz="0" w:space="0" w:color="auto"/>
        <w:left w:val="none" w:sz="0" w:space="0" w:color="auto"/>
        <w:bottom w:val="none" w:sz="0" w:space="0" w:color="auto"/>
        <w:right w:val="none" w:sz="0" w:space="0" w:color="auto"/>
      </w:divBdr>
    </w:div>
    <w:div w:id="1556887997">
      <w:bodyDiv w:val="1"/>
      <w:marLeft w:val="0"/>
      <w:marRight w:val="0"/>
      <w:marTop w:val="0"/>
      <w:marBottom w:val="0"/>
      <w:divBdr>
        <w:top w:val="none" w:sz="0" w:space="0" w:color="auto"/>
        <w:left w:val="none" w:sz="0" w:space="0" w:color="auto"/>
        <w:bottom w:val="none" w:sz="0" w:space="0" w:color="auto"/>
        <w:right w:val="none" w:sz="0" w:space="0" w:color="auto"/>
      </w:divBdr>
    </w:div>
    <w:div w:id="1563909692">
      <w:bodyDiv w:val="1"/>
      <w:marLeft w:val="0"/>
      <w:marRight w:val="0"/>
      <w:marTop w:val="0"/>
      <w:marBottom w:val="0"/>
      <w:divBdr>
        <w:top w:val="none" w:sz="0" w:space="0" w:color="auto"/>
        <w:left w:val="none" w:sz="0" w:space="0" w:color="auto"/>
        <w:bottom w:val="none" w:sz="0" w:space="0" w:color="auto"/>
        <w:right w:val="none" w:sz="0" w:space="0" w:color="auto"/>
      </w:divBdr>
    </w:div>
    <w:div w:id="1593514621">
      <w:bodyDiv w:val="1"/>
      <w:marLeft w:val="0"/>
      <w:marRight w:val="0"/>
      <w:marTop w:val="0"/>
      <w:marBottom w:val="0"/>
      <w:divBdr>
        <w:top w:val="none" w:sz="0" w:space="0" w:color="auto"/>
        <w:left w:val="none" w:sz="0" w:space="0" w:color="auto"/>
        <w:bottom w:val="none" w:sz="0" w:space="0" w:color="auto"/>
        <w:right w:val="none" w:sz="0" w:space="0" w:color="auto"/>
      </w:divBdr>
    </w:div>
    <w:div w:id="1626692970">
      <w:bodyDiv w:val="1"/>
      <w:marLeft w:val="0"/>
      <w:marRight w:val="0"/>
      <w:marTop w:val="0"/>
      <w:marBottom w:val="0"/>
      <w:divBdr>
        <w:top w:val="none" w:sz="0" w:space="0" w:color="auto"/>
        <w:left w:val="none" w:sz="0" w:space="0" w:color="auto"/>
        <w:bottom w:val="none" w:sz="0" w:space="0" w:color="auto"/>
        <w:right w:val="none" w:sz="0" w:space="0" w:color="auto"/>
      </w:divBdr>
    </w:div>
    <w:div w:id="1685209182">
      <w:bodyDiv w:val="1"/>
      <w:marLeft w:val="0"/>
      <w:marRight w:val="0"/>
      <w:marTop w:val="0"/>
      <w:marBottom w:val="0"/>
      <w:divBdr>
        <w:top w:val="none" w:sz="0" w:space="0" w:color="auto"/>
        <w:left w:val="none" w:sz="0" w:space="0" w:color="auto"/>
        <w:bottom w:val="none" w:sz="0" w:space="0" w:color="auto"/>
        <w:right w:val="none" w:sz="0" w:space="0" w:color="auto"/>
      </w:divBdr>
    </w:div>
    <w:div w:id="1689326739">
      <w:bodyDiv w:val="1"/>
      <w:marLeft w:val="0"/>
      <w:marRight w:val="0"/>
      <w:marTop w:val="0"/>
      <w:marBottom w:val="0"/>
      <w:divBdr>
        <w:top w:val="none" w:sz="0" w:space="0" w:color="auto"/>
        <w:left w:val="none" w:sz="0" w:space="0" w:color="auto"/>
        <w:bottom w:val="none" w:sz="0" w:space="0" w:color="auto"/>
        <w:right w:val="none" w:sz="0" w:space="0" w:color="auto"/>
      </w:divBdr>
    </w:div>
    <w:div w:id="1739939715">
      <w:bodyDiv w:val="1"/>
      <w:marLeft w:val="0"/>
      <w:marRight w:val="0"/>
      <w:marTop w:val="0"/>
      <w:marBottom w:val="0"/>
      <w:divBdr>
        <w:top w:val="none" w:sz="0" w:space="0" w:color="auto"/>
        <w:left w:val="none" w:sz="0" w:space="0" w:color="auto"/>
        <w:bottom w:val="none" w:sz="0" w:space="0" w:color="auto"/>
        <w:right w:val="none" w:sz="0" w:space="0" w:color="auto"/>
      </w:divBdr>
    </w:div>
    <w:div w:id="1771314806">
      <w:bodyDiv w:val="1"/>
      <w:marLeft w:val="0"/>
      <w:marRight w:val="0"/>
      <w:marTop w:val="0"/>
      <w:marBottom w:val="0"/>
      <w:divBdr>
        <w:top w:val="none" w:sz="0" w:space="0" w:color="auto"/>
        <w:left w:val="none" w:sz="0" w:space="0" w:color="auto"/>
        <w:bottom w:val="none" w:sz="0" w:space="0" w:color="auto"/>
        <w:right w:val="none" w:sz="0" w:space="0" w:color="auto"/>
      </w:divBdr>
    </w:div>
    <w:div w:id="1808738988">
      <w:bodyDiv w:val="1"/>
      <w:marLeft w:val="0"/>
      <w:marRight w:val="0"/>
      <w:marTop w:val="0"/>
      <w:marBottom w:val="0"/>
      <w:divBdr>
        <w:top w:val="none" w:sz="0" w:space="0" w:color="auto"/>
        <w:left w:val="none" w:sz="0" w:space="0" w:color="auto"/>
        <w:bottom w:val="none" w:sz="0" w:space="0" w:color="auto"/>
        <w:right w:val="none" w:sz="0" w:space="0" w:color="auto"/>
      </w:divBdr>
    </w:div>
    <w:div w:id="1820421782">
      <w:bodyDiv w:val="1"/>
      <w:marLeft w:val="0"/>
      <w:marRight w:val="0"/>
      <w:marTop w:val="0"/>
      <w:marBottom w:val="0"/>
      <w:divBdr>
        <w:top w:val="none" w:sz="0" w:space="0" w:color="auto"/>
        <w:left w:val="none" w:sz="0" w:space="0" w:color="auto"/>
        <w:bottom w:val="none" w:sz="0" w:space="0" w:color="auto"/>
        <w:right w:val="none" w:sz="0" w:space="0" w:color="auto"/>
      </w:divBdr>
    </w:div>
    <w:div w:id="1821196000">
      <w:bodyDiv w:val="1"/>
      <w:marLeft w:val="0"/>
      <w:marRight w:val="0"/>
      <w:marTop w:val="0"/>
      <w:marBottom w:val="0"/>
      <w:divBdr>
        <w:top w:val="none" w:sz="0" w:space="0" w:color="auto"/>
        <w:left w:val="none" w:sz="0" w:space="0" w:color="auto"/>
        <w:bottom w:val="none" w:sz="0" w:space="0" w:color="auto"/>
        <w:right w:val="none" w:sz="0" w:space="0" w:color="auto"/>
      </w:divBdr>
    </w:div>
    <w:div w:id="1851598066">
      <w:bodyDiv w:val="1"/>
      <w:marLeft w:val="0"/>
      <w:marRight w:val="0"/>
      <w:marTop w:val="0"/>
      <w:marBottom w:val="0"/>
      <w:divBdr>
        <w:top w:val="none" w:sz="0" w:space="0" w:color="auto"/>
        <w:left w:val="none" w:sz="0" w:space="0" w:color="auto"/>
        <w:bottom w:val="none" w:sz="0" w:space="0" w:color="auto"/>
        <w:right w:val="none" w:sz="0" w:space="0" w:color="auto"/>
      </w:divBdr>
    </w:div>
    <w:div w:id="1880779572">
      <w:bodyDiv w:val="1"/>
      <w:marLeft w:val="0"/>
      <w:marRight w:val="0"/>
      <w:marTop w:val="0"/>
      <w:marBottom w:val="0"/>
      <w:divBdr>
        <w:top w:val="none" w:sz="0" w:space="0" w:color="auto"/>
        <w:left w:val="none" w:sz="0" w:space="0" w:color="auto"/>
        <w:bottom w:val="none" w:sz="0" w:space="0" w:color="auto"/>
        <w:right w:val="none" w:sz="0" w:space="0" w:color="auto"/>
      </w:divBdr>
    </w:div>
    <w:div w:id="1920359936">
      <w:bodyDiv w:val="1"/>
      <w:marLeft w:val="0"/>
      <w:marRight w:val="0"/>
      <w:marTop w:val="0"/>
      <w:marBottom w:val="0"/>
      <w:divBdr>
        <w:top w:val="none" w:sz="0" w:space="0" w:color="auto"/>
        <w:left w:val="none" w:sz="0" w:space="0" w:color="auto"/>
        <w:bottom w:val="none" w:sz="0" w:space="0" w:color="auto"/>
        <w:right w:val="none" w:sz="0" w:space="0" w:color="auto"/>
      </w:divBdr>
    </w:div>
    <w:div w:id="1927641877">
      <w:bodyDiv w:val="1"/>
      <w:marLeft w:val="0"/>
      <w:marRight w:val="0"/>
      <w:marTop w:val="0"/>
      <w:marBottom w:val="0"/>
      <w:divBdr>
        <w:top w:val="none" w:sz="0" w:space="0" w:color="auto"/>
        <w:left w:val="none" w:sz="0" w:space="0" w:color="auto"/>
        <w:bottom w:val="none" w:sz="0" w:space="0" w:color="auto"/>
        <w:right w:val="none" w:sz="0" w:space="0" w:color="auto"/>
      </w:divBdr>
    </w:div>
    <w:div w:id="1958215952">
      <w:bodyDiv w:val="1"/>
      <w:marLeft w:val="0"/>
      <w:marRight w:val="0"/>
      <w:marTop w:val="0"/>
      <w:marBottom w:val="0"/>
      <w:divBdr>
        <w:top w:val="none" w:sz="0" w:space="0" w:color="auto"/>
        <w:left w:val="none" w:sz="0" w:space="0" w:color="auto"/>
        <w:bottom w:val="none" w:sz="0" w:space="0" w:color="auto"/>
        <w:right w:val="none" w:sz="0" w:space="0" w:color="auto"/>
      </w:divBdr>
    </w:div>
    <w:div w:id="2067950121">
      <w:bodyDiv w:val="1"/>
      <w:marLeft w:val="0"/>
      <w:marRight w:val="0"/>
      <w:marTop w:val="0"/>
      <w:marBottom w:val="0"/>
      <w:divBdr>
        <w:top w:val="none" w:sz="0" w:space="0" w:color="auto"/>
        <w:left w:val="none" w:sz="0" w:space="0" w:color="auto"/>
        <w:bottom w:val="none" w:sz="0" w:space="0" w:color="auto"/>
        <w:right w:val="none" w:sz="0" w:space="0" w:color="auto"/>
      </w:divBdr>
    </w:div>
    <w:div w:id="21168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9E54-8418-4725-A8BC-C7AAA4E3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PLANNING COMMISSION</vt:lpstr>
    </vt:vector>
  </TitlesOfParts>
  <Company>Okaloosa County</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dc:title>
  <dc:subject/>
  <dc:creator>tmullins</dc:creator>
  <cp:keywords/>
  <dc:description/>
  <cp:lastModifiedBy>Leslie Adams</cp:lastModifiedBy>
  <cp:revision>12</cp:revision>
  <cp:lastPrinted>2018-08-22T19:59:00Z</cp:lastPrinted>
  <dcterms:created xsi:type="dcterms:W3CDTF">2021-01-28T17:13:00Z</dcterms:created>
  <dcterms:modified xsi:type="dcterms:W3CDTF">2021-02-03T22:00:00Z</dcterms:modified>
</cp:coreProperties>
</file>